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864" w:rsidRPr="00956864" w:rsidRDefault="00E86210" w:rsidP="00956864">
      <w:pPr>
        <w:pStyle w:val="1"/>
        <w:spacing w:before="0"/>
        <w:ind w:left="0" w:right="0" w:hanging="1546"/>
      </w:pPr>
      <w:r w:rsidRPr="00956864">
        <w:t>1. ТЕОРЕТИЧЕСКИЕ ОСНОВЫ ИССЛЕДОВАНИЯ</w:t>
      </w:r>
    </w:p>
    <w:p w:rsidR="00E86210" w:rsidRPr="00956864" w:rsidRDefault="00E86210" w:rsidP="00956864">
      <w:pPr>
        <w:pStyle w:val="1"/>
        <w:spacing w:before="0"/>
        <w:ind w:left="0" w:right="0" w:hanging="1546"/>
      </w:pPr>
      <w:r w:rsidRPr="00956864">
        <w:t xml:space="preserve"> ХУДОЖЕСТВЕННЫХ КОНЦЕПТОВ</w:t>
      </w:r>
    </w:p>
    <w:p w:rsidR="00956864" w:rsidRPr="00956864" w:rsidRDefault="00956864" w:rsidP="00956864">
      <w:pPr>
        <w:pStyle w:val="1"/>
        <w:spacing w:before="0"/>
        <w:ind w:left="0" w:right="0" w:hanging="1546"/>
      </w:pPr>
    </w:p>
    <w:p w:rsidR="00E86210" w:rsidRPr="00956864" w:rsidRDefault="00E86210" w:rsidP="00956864">
      <w:pPr>
        <w:pStyle w:val="3"/>
        <w:numPr>
          <w:ilvl w:val="1"/>
          <w:numId w:val="2"/>
        </w:numPr>
        <w:tabs>
          <w:tab w:val="left" w:pos="2957"/>
        </w:tabs>
        <w:ind w:left="492"/>
        <w:rPr>
          <w:sz w:val="32"/>
          <w:szCs w:val="32"/>
        </w:rPr>
      </w:pPr>
      <w:bookmarkStart w:id="0" w:name="_bookmark2"/>
      <w:bookmarkEnd w:id="0"/>
      <w:r w:rsidRPr="00956864">
        <w:rPr>
          <w:sz w:val="32"/>
          <w:szCs w:val="32"/>
        </w:rPr>
        <w:t>Концепт и художественный</w:t>
      </w:r>
      <w:r w:rsidRPr="00956864">
        <w:rPr>
          <w:spacing w:val="-1"/>
          <w:sz w:val="32"/>
          <w:szCs w:val="32"/>
        </w:rPr>
        <w:t xml:space="preserve"> </w:t>
      </w:r>
      <w:r w:rsidRPr="00956864">
        <w:rPr>
          <w:sz w:val="32"/>
          <w:szCs w:val="32"/>
        </w:rPr>
        <w:t>концепт</w:t>
      </w:r>
    </w:p>
    <w:p w:rsidR="00956864" w:rsidRPr="00956864" w:rsidRDefault="00956864" w:rsidP="00956864">
      <w:pPr>
        <w:pStyle w:val="3"/>
        <w:tabs>
          <w:tab w:val="left" w:pos="2957"/>
        </w:tabs>
        <w:ind w:left="0"/>
        <w:rPr>
          <w:sz w:val="32"/>
          <w:szCs w:val="32"/>
        </w:rPr>
      </w:pPr>
    </w:p>
    <w:p w:rsidR="00E86210" w:rsidRPr="00956864" w:rsidRDefault="00E86210" w:rsidP="00956864">
      <w:pPr>
        <w:pStyle w:val="a3"/>
        <w:ind w:left="0" w:firstLine="707"/>
        <w:rPr>
          <w:sz w:val="32"/>
          <w:szCs w:val="32"/>
        </w:rPr>
      </w:pPr>
      <w:r w:rsidRPr="00956864">
        <w:rPr>
          <w:sz w:val="32"/>
          <w:szCs w:val="32"/>
        </w:rPr>
        <w:t xml:space="preserve">На сегодняшний день существует достаточно большое количество определений понятия концепт. Так, авторы «Краткого словаря когнитивных терминов» дают широкое и развернутое определение данному понятию, утверждая, что </w:t>
      </w:r>
      <w:r w:rsidRPr="00956864">
        <w:rPr>
          <w:b/>
          <w:sz w:val="32"/>
          <w:szCs w:val="32"/>
        </w:rPr>
        <w:t xml:space="preserve">концепт </w:t>
      </w:r>
      <w:r w:rsidRPr="00956864">
        <w:rPr>
          <w:sz w:val="32"/>
          <w:szCs w:val="32"/>
        </w:rPr>
        <w:t>помогает объяснить «единицы ментальных или психических ресурсов сознания», а также «той информационной структуры, которая отражает знание и опыт человека» [</w:t>
      </w:r>
      <w:proofErr w:type="spellStart"/>
      <w:r w:rsidRPr="00956864">
        <w:rPr>
          <w:sz w:val="32"/>
          <w:szCs w:val="32"/>
        </w:rPr>
        <w:t>Кубрякова</w:t>
      </w:r>
      <w:proofErr w:type="spellEnd"/>
      <w:r w:rsidRPr="00956864">
        <w:rPr>
          <w:sz w:val="32"/>
          <w:szCs w:val="32"/>
        </w:rPr>
        <w:t xml:space="preserve"> 1997: 89-90]. По мнению учёных, </w:t>
      </w:r>
      <w:r w:rsidRPr="00956864">
        <w:rPr>
          <w:b/>
          <w:sz w:val="32"/>
          <w:szCs w:val="32"/>
        </w:rPr>
        <w:t xml:space="preserve">концепт </w:t>
      </w:r>
      <w:r w:rsidRPr="00956864">
        <w:rPr>
          <w:sz w:val="32"/>
          <w:szCs w:val="32"/>
        </w:rPr>
        <w:t xml:space="preserve">это «оперативная содержательная единица памяти, ментального лексикона, концептуальной системы и языка мозга, всей картины мира, отраженной в человеческой психике». </w:t>
      </w:r>
      <w:r w:rsidRPr="00956864">
        <w:rPr>
          <w:b/>
          <w:sz w:val="32"/>
          <w:szCs w:val="32"/>
        </w:rPr>
        <w:t xml:space="preserve">Концепт </w:t>
      </w:r>
      <w:r w:rsidRPr="00956864">
        <w:rPr>
          <w:sz w:val="32"/>
          <w:szCs w:val="32"/>
        </w:rPr>
        <w:t xml:space="preserve">отвечает представлению о смыслах, выступающие в виде «квантов знаний», возникающие при процессе мышления [Там же: 89-90]. Такие ученые, как 3. Д. Попова, И. А. </w:t>
      </w:r>
      <w:proofErr w:type="spellStart"/>
      <w:r w:rsidRPr="00956864">
        <w:rPr>
          <w:sz w:val="32"/>
          <w:szCs w:val="32"/>
        </w:rPr>
        <w:t>Стернин</w:t>
      </w:r>
      <w:proofErr w:type="spellEnd"/>
      <w:r w:rsidRPr="00956864">
        <w:rPr>
          <w:sz w:val="32"/>
          <w:szCs w:val="32"/>
        </w:rPr>
        <w:t xml:space="preserve"> [</w:t>
      </w:r>
      <w:proofErr w:type="gramStart"/>
      <w:r w:rsidRPr="00956864">
        <w:rPr>
          <w:sz w:val="32"/>
          <w:szCs w:val="32"/>
        </w:rPr>
        <w:t>Ср</w:t>
      </w:r>
      <w:proofErr w:type="gramEnd"/>
      <w:r w:rsidRPr="00956864">
        <w:rPr>
          <w:sz w:val="32"/>
          <w:szCs w:val="32"/>
        </w:rPr>
        <w:t xml:space="preserve">: Попова, </w:t>
      </w:r>
      <w:proofErr w:type="spellStart"/>
      <w:r w:rsidRPr="00956864">
        <w:rPr>
          <w:sz w:val="32"/>
          <w:szCs w:val="32"/>
        </w:rPr>
        <w:t>Стернин</w:t>
      </w:r>
      <w:proofErr w:type="spellEnd"/>
      <w:r w:rsidRPr="00956864">
        <w:rPr>
          <w:sz w:val="32"/>
          <w:szCs w:val="32"/>
        </w:rPr>
        <w:t xml:space="preserve"> 2007] аналогично относят концепты к явлениям ментального характера. Также емкое и лаконичное определение представлено В. О. Филипповым. Он рассматривает </w:t>
      </w:r>
      <w:r w:rsidRPr="00956864">
        <w:rPr>
          <w:b/>
          <w:sz w:val="32"/>
          <w:szCs w:val="32"/>
        </w:rPr>
        <w:t>концепт</w:t>
      </w:r>
      <w:r w:rsidRPr="00956864">
        <w:rPr>
          <w:sz w:val="32"/>
          <w:szCs w:val="32"/>
        </w:rPr>
        <w:t>, как «мысленное представление о некотором фрагменте человеческого опыта» [Филиппов 2012:</w:t>
      </w:r>
      <w:r w:rsidRPr="00956864">
        <w:rPr>
          <w:spacing w:val="-2"/>
          <w:sz w:val="32"/>
          <w:szCs w:val="32"/>
        </w:rPr>
        <w:t xml:space="preserve"> </w:t>
      </w:r>
      <w:r w:rsidRPr="00956864">
        <w:rPr>
          <w:sz w:val="32"/>
          <w:szCs w:val="32"/>
        </w:rPr>
        <w:t>6].</w:t>
      </w:r>
    </w:p>
    <w:p w:rsidR="00E86210" w:rsidRPr="00956864" w:rsidRDefault="00E86210" w:rsidP="00956864">
      <w:pPr>
        <w:pStyle w:val="a3"/>
        <w:ind w:left="0" w:firstLine="707"/>
        <w:rPr>
          <w:sz w:val="32"/>
          <w:szCs w:val="32"/>
        </w:rPr>
      </w:pPr>
      <w:r w:rsidRPr="00956864">
        <w:rPr>
          <w:sz w:val="32"/>
          <w:szCs w:val="32"/>
        </w:rPr>
        <w:t xml:space="preserve">Многогранность данного понятия дало возможность ученым выделить некоторые типы концептов. Этим занимались такие ученые, как А.П. Бабушкин, З.Д. Попова, И.А. </w:t>
      </w:r>
      <w:proofErr w:type="spellStart"/>
      <w:r w:rsidRPr="00956864">
        <w:rPr>
          <w:sz w:val="32"/>
          <w:szCs w:val="32"/>
        </w:rPr>
        <w:t>Стернин</w:t>
      </w:r>
      <w:proofErr w:type="spellEnd"/>
      <w:r w:rsidRPr="00956864">
        <w:rPr>
          <w:sz w:val="32"/>
          <w:szCs w:val="32"/>
        </w:rPr>
        <w:t>, Ю.С. Степанов [</w:t>
      </w:r>
      <w:proofErr w:type="gramStart"/>
      <w:r w:rsidRPr="00956864">
        <w:rPr>
          <w:sz w:val="32"/>
          <w:szCs w:val="32"/>
        </w:rPr>
        <w:t>Ср</w:t>
      </w:r>
      <w:proofErr w:type="gramEnd"/>
      <w:r w:rsidRPr="00956864">
        <w:rPr>
          <w:sz w:val="32"/>
          <w:szCs w:val="32"/>
        </w:rPr>
        <w:t xml:space="preserve">: Бабушкин 1996; Попова, </w:t>
      </w:r>
      <w:proofErr w:type="spellStart"/>
      <w:r w:rsidRPr="00956864">
        <w:rPr>
          <w:sz w:val="32"/>
          <w:szCs w:val="32"/>
        </w:rPr>
        <w:t>Стернин</w:t>
      </w:r>
      <w:proofErr w:type="spellEnd"/>
      <w:r w:rsidRPr="00956864">
        <w:rPr>
          <w:sz w:val="32"/>
          <w:szCs w:val="32"/>
        </w:rPr>
        <w:t xml:space="preserve"> 2007; </w:t>
      </w:r>
      <w:proofErr w:type="spellStart"/>
      <w:r w:rsidRPr="00956864">
        <w:rPr>
          <w:sz w:val="32"/>
          <w:szCs w:val="32"/>
        </w:rPr>
        <w:t>Кубрякова</w:t>
      </w:r>
      <w:proofErr w:type="spellEnd"/>
      <w:r w:rsidRPr="00956864">
        <w:rPr>
          <w:sz w:val="32"/>
          <w:szCs w:val="32"/>
        </w:rPr>
        <w:t xml:space="preserve"> 1996] и др. Для нашего исследования актуальным являются разработки С.А. </w:t>
      </w:r>
      <w:proofErr w:type="spellStart"/>
      <w:r w:rsidRPr="00956864">
        <w:rPr>
          <w:sz w:val="32"/>
          <w:szCs w:val="32"/>
        </w:rPr>
        <w:t>Аскольдова</w:t>
      </w:r>
      <w:proofErr w:type="spellEnd"/>
      <w:r w:rsidRPr="00956864">
        <w:rPr>
          <w:sz w:val="32"/>
          <w:szCs w:val="32"/>
        </w:rPr>
        <w:t xml:space="preserve">. Ученый выделяет два типа концептов: </w:t>
      </w:r>
      <w:r w:rsidRPr="00956864">
        <w:rPr>
          <w:b/>
          <w:sz w:val="32"/>
          <w:szCs w:val="32"/>
        </w:rPr>
        <w:t xml:space="preserve">познавательные </w:t>
      </w:r>
      <w:r w:rsidRPr="00956864">
        <w:rPr>
          <w:sz w:val="32"/>
          <w:szCs w:val="32"/>
        </w:rPr>
        <w:t xml:space="preserve">и </w:t>
      </w:r>
      <w:r w:rsidRPr="00956864">
        <w:rPr>
          <w:b/>
          <w:sz w:val="32"/>
          <w:szCs w:val="32"/>
        </w:rPr>
        <w:t>художественные</w:t>
      </w:r>
      <w:r w:rsidRPr="00956864">
        <w:rPr>
          <w:sz w:val="32"/>
          <w:szCs w:val="32"/>
        </w:rPr>
        <w:t xml:space="preserve">. Говоря о </w:t>
      </w:r>
      <w:r w:rsidRPr="00956864">
        <w:rPr>
          <w:b/>
          <w:sz w:val="32"/>
          <w:szCs w:val="32"/>
        </w:rPr>
        <w:t>познавательных</w:t>
      </w:r>
      <w:r w:rsidRPr="00956864">
        <w:rPr>
          <w:b/>
          <w:spacing w:val="12"/>
          <w:sz w:val="32"/>
          <w:szCs w:val="32"/>
        </w:rPr>
        <w:t xml:space="preserve"> </w:t>
      </w:r>
      <w:r w:rsidRPr="00956864">
        <w:rPr>
          <w:b/>
          <w:sz w:val="32"/>
          <w:szCs w:val="32"/>
        </w:rPr>
        <w:t>концептах</w:t>
      </w:r>
      <w:r w:rsidRPr="00956864">
        <w:rPr>
          <w:sz w:val="32"/>
          <w:szCs w:val="32"/>
        </w:rPr>
        <w:t>,</w:t>
      </w:r>
      <w:r w:rsidRPr="00956864">
        <w:rPr>
          <w:spacing w:val="12"/>
          <w:sz w:val="32"/>
          <w:szCs w:val="32"/>
        </w:rPr>
        <w:t xml:space="preserve"> </w:t>
      </w:r>
      <w:r w:rsidRPr="00956864">
        <w:rPr>
          <w:sz w:val="32"/>
          <w:szCs w:val="32"/>
        </w:rPr>
        <w:t>автор</w:t>
      </w:r>
      <w:r w:rsidRPr="00956864">
        <w:rPr>
          <w:spacing w:val="13"/>
          <w:sz w:val="32"/>
          <w:szCs w:val="32"/>
        </w:rPr>
        <w:t xml:space="preserve"> </w:t>
      </w:r>
      <w:r w:rsidRPr="00956864">
        <w:rPr>
          <w:sz w:val="32"/>
          <w:szCs w:val="32"/>
        </w:rPr>
        <w:t>акцентирует</w:t>
      </w:r>
      <w:r w:rsidRPr="00956864">
        <w:rPr>
          <w:spacing w:val="12"/>
          <w:sz w:val="32"/>
          <w:szCs w:val="32"/>
        </w:rPr>
        <w:t xml:space="preserve"> </w:t>
      </w:r>
      <w:r w:rsidRPr="00956864">
        <w:rPr>
          <w:sz w:val="32"/>
          <w:szCs w:val="32"/>
        </w:rPr>
        <w:t>внимание</w:t>
      </w:r>
      <w:r w:rsidRPr="00956864">
        <w:rPr>
          <w:spacing w:val="13"/>
          <w:sz w:val="32"/>
          <w:szCs w:val="32"/>
        </w:rPr>
        <w:t xml:space="preserve"> </w:t>
      </w:r>
      <w:r w:rsidRPr="00956864">
        <w:rPr>
          <w:sz w:val="32"/>
          <w:szCs w:val="32"/>
        </w:rPr>
        <w:t>на</w:t>
      </w:r>
      <w:r w:rsidRPr="00956864">
        <w:rPr>
          <w:spacing w:val="13"/>
          <w:sz w:val="32"/>
          <w:szCs w:val="32"/>
        </w:rPr>
        <w:t xml:space="preserve"> </w:t>
      </w:r>
      <w:r w:rsidRPr="00956864">
        <w:rPr>
          <w:sz w:val="32"/>
          <w:szCs w:val="32"/>
        </w:rPr>
        <w:t>том,</w:t>
      </w:r>
      <w:r w:rsidRPr="00956864">
        <w:rPr>
          <w:spacing w:val="11"/>
          <w:sz w:val="32"/>
          <w:szCs w:val="32"/>
        </w:rPr>
        <w:t xml:space="preserve"> </w:t>
      </w:r>
      <w:r w:rsidRPr="00956864">
        <w:rPr>
          <w:sz w:val="32"/>
          <w:szCs w:val="32"/>
        </w:rPr>
        <w:t>что</w:t>
      </w:r>
      <w:r w:rsidRPr="00956864">
        <w:rPr>
          <w:spacing w:val="13"/>
          <w:sz w:val="32"/>
          <w:szCs w:val="32"/>
        </w:rPr>
        <w:t xml:space="preserve"> </w:t>
      </w:r>
      <w:r w:rsidRPr="00956864">
        <w:rPr>
          <w:sz w:val="32"/>
          <w:szCs w:val="32"/>
        </w:rPr>
        <w:t>к</w:t>
      </w:r>
      <w:r w:rsidRPr="00956864">
        <w:rPr>
          <w:spacing w:val="13"/>
          <w:sz w:val="32"/>
          <w:szCs w:val="32"/>
        </w:rPr>
        <w:t xml:space="preserve"> </w:t>
      </w:r>
      <w:r w:rsidRPr="00956864">
        <w:rPr>
          <w:sz w:val="32"/>
          <w:szCs w:val="32"/>
        </w:rPr>
        <w:t>ним</w:t>
      </w:r>
    </w:p>
    <w:p w:rsidR="00E86210" w:rsidRPr="00956864" w:rsidRDefault="00E86210" w:rsidP="00956864">
      <w:pPr>
        <w:pStyle w:val="a3"/>
        <w:ind w:left="0"/>
        <w:rPr>
          <w:sz w:val="32"/>
          <w:szCs w:val="32"/>
        </w:rPr>
      </w:pPr>
      <w:r w:rsidRPr="00956864">
        <w:rPr>
          <w:sz w:val="32"/>
          <w:szCs w:val="32"/>
        </w:rPr>
        <w:t xml:space="preserve">«не примешиваются чувства, желания, вообще иррациональное», что не скажешь    о    художественных    концептах.    </w:t>
      </w:r>
      <w:proofErr w:type="gramStart"/>
      <w:r w:rsidRPr="00956864">
        <w:rPr>
          <w:sz w:val="32"/>
          <w:szCs w:val="32"/>
        </w:rPr>
        <w:t>Ведь</w:t>
      </w:r>
      <w:proofErr w:type="gramEnd"/>
      <w:r w:rsidRPr="00956864">
        <w:rPr>
          <w:sz w:val="32"/>
          <w:szCs w:val="32"/>
        </w:rPr>
        <w:t xml:space="preserve">    по    мнению   </w:t>
      </w:r>
      <w:r w:rsidRPr="00956864">
        <w:rPr>
          <w:spacing w:val="22"/>
          <w:sz w:val="32"/>
          <w:szCs w:val="32"/>
        </w:rPr>
        <w:t xml:space="preserve"> </w:t>
      </w:r>
      <w:r w:rsidRPr="00956864">
        <w:rPr>
          <w:sz w:val="32"/>
          <w:szCs w:val="32"/>
        </w:rPr>
        <w:t>ученого,</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b/>
          <w:sz w:val="32"/>
          <w:szCs w:val="32"/>
        </w:rPr>
        <w:lastRenderedPageBreak/>
        <w:t xml:space="preserve">художественный концепт </w:t>
      </w:r>
      <w:r w:rsidRPr="00956864">
        <w:rPr>
          <w:sz w:val="32"/>
          <w:szCs w:val="32"/>
        </w:rPr>
        <w:t>«чаще всего является комплексом того и другого, т.е. сочетание понятий, представлений, чувств, эмоций, иногда даже волевых проявлений» [Аскольдов 1997: 269].</w:t>
      </w:r>
    </w:p>
    <w:p w:rsidR="00E86210" w:rsidRPr="00956864" w:rsidRDefault="00E86210" w:rsidP="00956864">
      <w:pPr>
        <w:pStyle w:val="a3"/>
        <w:ind w:left="0" w:firstLine="707"/>
        <w:rPr>
          <w:sz w:val="32"/>
          <w:szCs w:val="32"/>
        </w:rPr>
      </w:pPr>
      <w:r w:rsidRPr="00956864">
        <w:rPr>
          <w:sz w:val="32"/>
          <w:szCs w:val="32"/>
        </w:rPr>
        <w:t xml:space="preserve">Так, последующие ученые, например, Ю. В. Полонская и А. Н. Серебренникова трактуют </w:t>
      </w:r>
      <w:r w:rsidRPr="00956864">
        <w:rPr>
          <w:b/>
          <w:sz w:val="32"/>
          <w:szCs w:val="32"/>
        </w:rPr>
        <w:t xml:space="preserve">художественный концепт </w:t>
      </w:r>
      <w:r w:rsidRPr="00956864">
        <w:rPr>
          <w:sz w:val="32"/>
          <w:szCs w:val="32"/>
        </w:rPr>
        <w:t>как «эффективный инструмент, с помощью которого исследователь описывает художественный мир писателя и через систему выявленных им концептов постигает особенности авторского восприятия и понимания мира» [Полонская, Серебренникова 2012: 230].</w:t>
      </w:r>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b/>
          <w:sz w:val="32"/>
          <w:szCs w:val="32"/>
        </w:rPr>
        <w:t xml:space="preserve">Н. В. Пестова </w:t>
      </w:r>
      <w:r w:rsidRPr="00956864">
        <w:rPr>
          <w:rFonts w:ascii="Times New Roman" w:hAnsi="Times New Roman" w:cs="Times New Roman"/>
          <w:sz w:val="32"/>
          <w:szCs w:val="32"/>
        </w:rPr>
        <w:t>предлагает понимать под художественным концептом</w:t>
      </w:r>
    </w:p>
    <w:p w:rsidR="00E86210" w:rsidRPr="00956864" w:rsidRDefault="00E86210" w:rsidP="00956864">
      <w:pPr>
        <w:pStyle w:val="a3"/>
        <w:ind w:left="0"/>
        <w:rPr>
          <w:sz w:val="32"/>
          <w:szCs w:val="32"/>
        </w:rPr>
      </w:pPr>
      <w:r w:rsidRPr="00956864">
        <w:rPr>
          <w:sz w:val="32"/>
          <w:szCs w:val="32"/>
        </w:rPr>
        <w:t xml:space="preserve">«систему и структуру образных контекстов и </w:t>
      </w:r>
      <w:proofErr w:type="spellStart"/>
      <w:r w:rsidRPr="00956864">
        <w:rPr>
          <w:sz w:val="32"/>
          <w:szCs w:val="32"/>
        </w:rPr>
        <w:t>разноуровневых</w:t>
      </w:r>
      <w:proofErr w:type="spellEnd"/>
      <w:r w:rsidRPr="00956864">
        <w:rPr>
          <w:sz w:val="32"/>
          <w:szCs w:val="32"/>
        </w:rPr>
        <w:t xml:space="preserve"> языковых средств, которыми уникально выражаются объективные и субъективные авторские и читательские представления и суждения о признаках и свойствах объектов и явлений в реальном или </w:t>
      </w:r>
      <w:proofErr w:type="spellStart"/>
      <w:r w:rsidRPr="00956864">
        <w:rPr>
          <w:sz w:val="32"/>
          <w:szCs w:val="32"/>
        </w:rPr>
        <w:t>фантазийно</w:t>
      </w:r>
      <w:proofErr w:type="spellEnd"/>
      <w:r w:rsidRPr="00956864">
        <w:rPr>
          <w:sz w:val="32"/>
          <w:szCs w:val="32"/>
        </w:rPr>
        <w:t>-ассоциативном мире, а также приемы разрушения суверенности этого мира, диктуемые авторским мировидением» [Пестова 2013: 132].</w:t>
      </w:r>
    </w:p>
    <w:p w:rsidR="00E86210" w:rsidRPr="00956864" w:rsidRDefault="00E86210" w:rsidP="00956864">
      <w:pPr>
        <w:pStyle w:val="a3"/>
        <w:ind w:left="0" w:firstLine="707"/>
        <w:rPr>
          <w:sz w:val="32"/>
          <w:szCs w:val="32"/>
        </w:rPr>
      </w:pPr>
      <w:r w:rsidRPr="00956864">
        <w:rPr>
          <w:sz w:val="32"/>
          <w:szCs w:val="32"/>
        </w:rPr>
        <w:t>Помимо этого, нахождение отличий художественного концепта от смежных категорий, может стать ключом для раскрытия данного понятия. Так, удалось выяснить, что существенным отличием является его «признак ценности», то есть актуальность для носителя языка [Зырянова 2015: 200].</w:t>
      </w:r>
    </w:p>
    <w:p w:rsidR="00E86210" w:rsidRPr="00956864" w:rsidRDefault="00E86210" w:rsidP="00956864">
      <w:pPr>
        <w:pStyle w:val="a3"/>
        <w:ind w:left="0" w:firstLine="707"/>
        <w:rPr>
          <w:sz w:val="32"/>
          <w:szCs w:val="32"/>
        </w:rPr>
      </w:pPr>
      <w:proofErr w:type="gramStart"/>
      <w:r w:rsidRPr="00956864">
        <w:rPr>
          <w:sz w:val="32"/>
          <w:szCs w:val="32"/>
        </w:rPr>
        <w:t xml:space="preserve">Для нашего исследования интерес представляют мнения </w:t>
      </w:r>
      <w:r w:rsidRPr="00956864">
        <w:rPr>
          <w:b/>
          <w:sz w:val="32"/>
          <w:szCs w:val="32"/>
        </w:rPr>
        <w:t xml:space="preserve">Л. В. </w:t>
      </w:r>
      <w:proofErr w:type="spellStart"/>
      <w:r w:rsidRPr="00956864">
        <w:rPr>
          <w:b/>
          <w:sz w:val="32"/>
          <w:szCs w:val="32"/>
        </w:rPr>
        <w:t>Грехневой</w:t>
      </w:r>
      <w:proofErr w:type="spellEnd"/>
      <w:r w:rsidRPr="00956864">
        <w:rPr>
          <w:sz w:val="32"/>
          <w:szCs w:val="32"/>
        </w:rPr>
        <w:t xml:space="preserve">, определяющей </w:t>
      </w:r>
      <w:r w:rsidRPr="00956864">
        <w:rPr>
          <w:b/>
          <w:sz w:val="32"/>
          <w:szCs w:val="32"/>
        </w:rPr>
        <w:t xml:space="preserve">художественный концепт </w:t>
      </w:r>
      <w:r w:rsidRPr="00956864">
        <w:rPr>
          <w:sz w:val="32"/>
          <w:szCs w:val="32"/>
        </w:rPr>
        <w:t>как «единицу индивидуальной картины мира писателя, репрезентированную в художественном творчестве, сформировавшуюся на основе индивидуальных, общенациональных и историко-литературных особенностей видения мира» [</w:t>
      </w:r>
      <w:proofErr w:type="spellStart"/>
      <w:r w:rsidRPr="00956864">
        <w:rPr>
          <w:sz w:val="32"/>
          <w:szCs w:val="32"/>
        </w:rPr>
        <w:t>Грехнева</w:t>
      </w:r>
      <w:proofErr w:type="spellEnd"/>
      <w:r w:rsidRPr="00956864">
        <w:rPr>
          <w:sz w:val="32"/>
          <w:szCs w:val="32"/>
        </w:rPr>
        <w:t xml:space="preserve"> 2014: 130] и </w:t>
      </w:r>
      <w:r w:rsidRPr="00956864">
        <w:rPr>
          <w:b/>
          <w:sz w:val="32"/>
          <w:szCs w:val="32"/>
        </w:rPr>
        <w:t>О. Ю. Шишкиной</w:t>
      </w:r>
      <w:r w:rsidRPr="00956864">
        <w:rPr>
          <w:sz w:val="32"/>
          <w:szCs w:val="32"/>
        </w:rPr>
        <w:t xml:space="preserve">, рассматривающей </w:t>
      </w:r>
      <w:r w:rsidRPr="00956864">
        <w:rPr>
          <w:b/>
          <w:sz w:val="32"/>
          <w:szCs w:val="32"/>
        </w:rPr>
        <w:t xml:space="preserve">художественный концепт </w:t>
      </w:r>
      <w:r w:rsidRPr="00956864">
        <w:rPr>
          <w:sz w:val="32"/>
          <w:szCs w:val="32"/>
        </w:rPr>
        <w:t>как «ментально-языковую единицу, которая имеет имя, изначально формируется в сознании поэта/писателя и репрезентируется в художественном произведении (или</w:t>
      </w:r>
      <w:proofErr w:type="gramEnd"/>
      <w:r w:rsidRPr="00956864">
        <w:rPr>
          <w:sz w:val="32"/>
          <w:szCs w:val="32"/>
        </w:rPr>
        <w:t xml:space="preserve"> совокупности произведений) с помощью языковых средств и стилистических</w:t>
      </w:r>
      <w:r w:rsidRPr="00956864">
        <w:rPr>
          <w:spacing w:val="37"/>
          <w:sz w:val="32"/>
          <w:szCs w:val="32"/>
        </w:rPr>
        <w:t xml:space="preserve"> </w:t>
      </w:r>
      <w:r w:rsidRPr="00956864">
        <w:rPr>
          <w:sz w:val="32"/>
          <w:szCs w:val="32"/>
        </w:rPr>
        <w:t>приемов</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(тропов, повторов) [Шишкина 2003: 11], так как мы будем</w:t>
      </w:r>
      <w:r w:rsidRPr="00956864">
        <w:rPr>
          <w:spacing w:val="66"/>
          <w:sz w:val="32"/>
          <w:szCs w:val="32"/>
        </w:rPr>
        <w:t xml:space="preserve"> </w:t>
      </w:r>
      <w:r w:rsidRPr="00956864">
        <w:rPr>
          <w:sz w:val="32"/>
          <w:szCs w:val="32"/>
        </w:rPr>
        <w:t>пользоваться</w:t>
      </w:r>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b/>
          <w:sz w:val="32"/>
          <w:szCs w:val="32"/>
        </w:rPr>
        <w:t xml:space="preserve">компиляцией </w:t>
      </w:r>
      <w:r w:rsidRPr="00956864">
        <w:rPr>
          <w:rFonts w:ascii="Times New Roman" w:hAnsi="Times New Roman" w:cs="Times New Roman"/>
          <w:sz w:val="32"/>
          <w:szCs w:val="32"/>
        </w:rPr>
        <w:t>этих двух определений.</w:t>
      </w:r>
    </w:p>
    <w:p w:rsidR="00E86210" w:rsidRPr="00956864" w:rsidRDefault="00E86210" w:rsidP="00956864">
      <w:pPr>
        <w:pStyle w:val="a3"/>
        <w:ind w:left="0" w:firstLine="707"/>
        <w:rPr>
          <w:sz w:val="32"/>
          <w:szCs w:val="32"/>
        </w:rPr>
      </w:pPr>
      <w:r w:rsidRPr="00956864">
        <w:rPr>
          <w:sz w:val="32"/>
          <w:szCs w:val="32"/>
        </w:rPr>
        <w:t xml:space="preserve">Так, в качестве рабочего определения мы берем следующее: </w:t>
      </w:r>
      <w:r w:rsidRPr="00956864">
        <w:rPr>
          <w:b/>
          <w:sz w:val="32"/>
          <w:szCs w:val="32"/>
        </w:rPr>
        <w:t xml:space="preserve">художественный концепт </w:t>
      </w:r>
      <w:r w:rsidRPr="00956864">
        <w:rPr>
          <w:sz w:val="32"/>
          <w:szCs w:val="32"/>
        </w:rPr>
        <w:t>– это ментально-языковая единица, имеющая имя, которая сформирована на основе индивидуальных, общенациональных и историко-литературных особенностей видения мира автором и репрезентированная в его художественном творчестве.</w:t>
      </w:r>
    </w:p>
    <w:p w:rsidR="00E86210" w:rsidRPr="00956864" w:rsidRDefault="00E86210" w:rsidP="00956864">
      <w:pPr>
        <w:pStyle w:val="a3"/>
        <w:ind w:left="0" w:firstLine="707"/>
        <w:rPr>
          <w:sz w:val="32"/>
          <w:szCs w:val="32"/>
        </w:rPr>
      </w:pPr>
      <w:r w:rsidRPr="00956864">
        <w:rPr>
          <w:sz w:val="32"/>
          <w:szCs w:val="32"/>
        </w:rPr>
        <w:t xml:space="preserve">Но внимание лингвистов сегодня привлекает не только конечный продукт исследования, то есть концепт, но и сам процесс его создания. Так, концептуализация стала одним из важнейших терминов в исследованиях лингвистов. Л. Н. Чурилина определяет </w:t>
      </w:r>
      <w:r w:rsidRPr="00956864">
        <w:rPr>
          <w:b/>
          <w:sz w:val="32"/>
          <w:szCs w:val="32"/>
        </w:rPr>
        <w:t>концептуализацию</w:t>
      </w:r>
      <w:r w:rsidRPr="00956864">
        <w:rPr>
          <w:sz w:val="32"/>
          <w:szCs w:val="32"/>
        </w:rPr>
        <w:t xml:space="preserve">, как «процесс познавательной деятельности человека, заключающийся в осмыслении поступающей к нему информации и приводящей к образованию концептов, концептуальных структур и всей концептуальной системы в мозгу (психике) человека» [Чурилина 2009: 93]. Соответственно этот процесс индивидуален для каждого человека с одной стороны, и одновременно имеет общие черты для людей, отнесенных к одной </w:t>
      </w:r>
      <w:proofErr w:type="spellStart"/>
      <w:r w:rsidRPr="00956864">
        <w:rPr>
          <w:sz w:val="32"/>
          <w:szCs w:val="32"/>
        </w:rPr>
        <w:t>лингвокультуре</w:t>
      </w:r>
      <w:proofErr w:type="spellEnd"/>
      <w:r w:rsidRPr="00956864">
        <w:rPr>
          <w:sz w:val="32"/>
          <w:szCs w:val="32"/>
        </w:rPr>
        <w:t>, с другой, можно предположить, что у носителей разных языков организация мировидения может различаться.</w:t>
      </w:r>
    </w:p>
    <w:p w:rsidR="00E86210" w:rsidRPr="00956864" w:rsidRDefault="00E86210" w:rsidP="00956864">
      <w:pPr>
        <w:pStyle w:val="a3"/>
        <w:ind w:left="0" w:firstLine="707"/>
        <w:rPr>
          <w:sz w:val="32"/>
          <w:szCs w:val="32"/>
        </w:rPr>
      </w:pPr>
      <w:r w:rsidRPr="00956864">
        <w:rPr>
          <w:sz w:val="32"/>
          <w:szCs w:val="32"/>
        </w:rPr>
        <w:t>Так, описание структуры художественных концептов СТРАХ и ANGST и процесса их создания на основе немецкоязычной и русскоязычной современной литературы 20-21 вв. позволит нам приблизиться к пониманию художественной языковой картины мира писателей, носителей разных языков.</w:t>
      </w:r>
    </w:p>
    <w:p w:rsidR="00E86210" w:rsidRPr="00956864" w:rsidRDefault="00E86210" w:rsidP="00956864">
      <w:pPr>
        <w:pStyle w:val="3"/>
        <w:numPr>
          <w:ilvl w:val="1"/>
          <w:numId w:val="2"/>
        </w:numPr>
        <w:tabs>
          <w:tab w:val="left" w:pos="1274"/>
        </w:tabs>
        <w:ind w:left="0" w:hanging="493"/>
        <w:rPr>
          <w:sz w:val="32"/>
          <w:szCs w:val="32"/>
        </w:rPr>
      </w:pPr>
      <w:bookmarkStart w:id="1" w:name="_bookmark3"/>
      <w:bookmarkEnd w:id="1"/>
      <w:r w:rsidRPr="00956864">
        <w:rPr>
          <w:sz w:val="32"/>
          <w:szCs w:val="32"/>
        </w:rPr>
        <w:t>Структура художественного концепта и методики ее</w:t>
      </w:r>
      <w:r w:rsidRPr="00956864">
        <w:rPr>
          <w:spacing w:val="-10"/>
          <w:sz w:val="32"/>
          <w:szCs w:val="32"/>
        </w:rPr>
        <w:t xml:space="preserve"> </w:t>
      </w:r>
      <w:r w:rsidRPr="00956864">
        <w:rPr>
          <w:sz w:val="32"/>
          <w:szCs w:val="32"/>
        </w:rPr>
        <w:t>описания</w:t>
      </w:r>
    </w:p>
    <w:p w:rsidR="00E86210" w:rsidRPr="00956864" w:rsidRDefault="00E86210" w:rsidP="00956864">
      <w:pPr>
        <w:pStyle w:val="a3"/>
        <w:ind w:left="0" w:firstLine="707"/>
        <w:rPr>
          <w:sz w:val="32"/>
          <w:szCs w:val="32"/>
        </w:rPr>
      </w:pPr>
      <w:r w:rsidRPr="00956864">
        <w:rPr>
          <w:sz w:val="32"/>
          <w:szCs w:val="32"/>
        </w:rPr>
        <w:t>На сегодняшний день ученые признают концепт как сложную и многомерную категорию, что позволило им выделить в нем определенную структуру.</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firstLine="707"/>
        <w:rPr>
          <w:sz w:val="32"/>
          <w:szCs w:val="32"/>
        </w:rPr>
      </w:pPr>
      <w:r w:rsidRPr="00956864">
        <w:rPr>
          <w:sz w:val="32"/>
          <w:szCs w:val="32"/>
        </w:rPr>
        <w:lastRenderedPageBreak/>
        <w:t>Многослойность концепта подразумевает наличие «слоев, измерений, компонентов, уровней и пр.» [Кононова 2012: 49-50].</w:t>
      </w:r>
    </w:p>
    <w:p w:rsidR="00E86210" w:rsidRPr="00956864" w:rsidRDefault="00E86210" w:rsidP="00956864">
      <w:pPr>
        <w:pStyle w:val="a3"/>
        <w:ind w:left="0" w:firstLine="707"/>
        <w:rPr>
          <w:sz w:val="32"/>
          <w:szCs w:val="32"/>
        </w:rPr>
      </w:pPr>
      <w:r w:rsidRPr="00956864">
        <w:rPr>
          <w:sz w:val="32"/>
          <w:szCs w:val="32"/>
        </w:rPr>
        <w:t>Причиной интереса к исследованию концептов является то, что заключенная в концепте информация многогранна. Она дает сведения об объекте со всех сторон. Так, сегодня стоит вопрос о действенности существующих методик исследования концептов [Ткаченко 2010:</w:t>
      </w:r>
      <w:hyperlink r:id="rId6" w:history="1">
        <w:r w:rsidRPr="00956864">
          <w:rPr>
            <w:rStyle w:val="a8"/>
            <w:color w:val="auto"/>
            <w:sz w:val="32"/>
            <w:szCs w:val="32"/>
            <w:u w:val="none"/>
          </w:rPr>
          <w:t xml:space="preserve"> http://www.rusnauka.com</w:t>
        </w:r>
      </w:hyperlink>
      <w:r w:rsidRPr="00956864">
        <w:rPr>
          <w:sz w:val="32"/>
          <w:szCs w:val="32"/>
        </w:rPr>
        <w:t>].</w:t>
      </w:r>
    </w:p>
    <w:p w:rsidR="00E86210" w:rsidRPr="00956864" w:rsidRDefault="00E86210" w:rsidP="00956864">
      <w:pPr>
        <w:pStyle w:val="a3"/>
        <w:ind w:left="0" w:firstLine="707"/>
        <w:rPr>
          <w:sz w:val="32"/>
          <w:szCs w:val="32"/>
        </w:rPr>
      </w:pPr>
      <w:r w:rsidRPr="00956864">
        <w:rPr>
          <w:sz w:val="32"/>
          <w:szCs w:val="32"/>
        </w:rPr>
        <w:t xml:space="preserve">Сегодня многие учёные [Ср.: Попова, </w:t>
      </w:r>
      <w:proofErr w:type="spellStart"/>
      <w:r w:rsidRPr="00956864">
        <w:rPr>
          <w:sz w:val="32"/>
          <w:szCs w:val="32"/>
        </w:rPr>
        <w:t>Стернин</w:t>
      </w:r>
      <w:proofErr w:type="spellEnd"/>
      <w:r w:rsidRPr="00956864">
        <w:rPr>
          <w:sz w:val="32"/>
          <w:szCs w:val="32"/>
        </w:rPr>
        <w:t xml:space="preserve"> 2007; Маслова 2004; Шишкина 2003; </w:t>
      </w:r>
      <w:proofErr w:type="spellStart"/>
      <w:r w:rsidRPr="00956864">
        <w:rPr>
          <w:sz w:val="32"/>
          <w:szCs w:val="32"/>
        </w:rPr>
        <w:t>Туктангулова</w:t>
      </w:r>
      <w:proofErr w:type="spellEnd"/>
      <w:r w:rsidRPr="00956864">
        <w:rPr>
          <w:sz w:val="32"/>
          <w:szCs w:val="32"/>
        </w:rPr>
        <w:t xml:space="preserve"> 2007] придерживаются в своих методиках модели </w:t>
      </w:r>
      <w:r w:rsidRPr="00956864">
        <w:rPr>
          <w:b/>
          <w:sz w:val="32"/>
          <w:szCs w:val="32"/>
        </w:rPr>
        <w:t xml:space="preserve">полевого описания структуры </w:t>
      </w:r>
      <w:r w:rsidRPr="00956864">
        <w:rPr>
          <w:sz w:val="32"/>
          <w:szCs w:val="32"/>
        </w:rPr>
        <w:t>концепта.</w:t>
      </w:r>
    </w:p>
    <w:p w:rsidR="00E86210" w:rsidRPr="00956864" w:rsidRDefault="00E86210" w:rsidP="00956864">
      <w:pPr>
        <w:pStyle w:val="a3"/>
        <w:ind w:left="0" w:firstLine="707"/>
        <w:rPr>
          <w:sz w:val="32"/>
          <w:szCs w:val="32"/>
        </w:rPr>
      </w:pPr>
      <w:r w:rsidRPr="00956864">
        <w:rPr>
          <w:sz w:val="32"/>
          <w:szCs w:val="32"/>
        </w:rPr>
        <w:t xml:space="preserve">Полевое описание концепта осуществляется в терминах </w:t>
      </w:r>
      <w:r w:rsidRPr="00956864">
        <w:rPr>
          <w:b/>
          <w:sz w:val="32"/>
          <w:szCs w:val="32"/>
        </w:rPr>
        <w:t>ядра и периферии</w:t>
      </w:r>
      <w:r w:rsidRPr="00956864">
        <w:rPr>
          <w:sz w:val="32"/>
          <w:szCs w:val="32"/>
        </w:rPr>
        <w:t xml:space="preserve">. «К </w:t>
      </w:r>
      <w:r w:rsidRPr="00956864">
        <w:rPr>
          <w:b/>
          <w:sz w:val="32"/>
          <w:szCs w:val="32"/>
        </w:rPr>
        <w:t xml:space="preserve">ядру </w:t>
      </w:r>
      <w:r w:rsidRPr="00956864">
        <w:rPr>
          <w:sz w:val="32"/>
          <w:szCs w:val="32"/>
        </w:rPr>
        <w:t xml:space="preserve">будут относиться </w:t>
      </w:r>
      <w:proofErr w:type="spellStart"/>
      <w:r w:rsidRPr="00956864">
        <w:rPr>
          <w:sz w:val="32"/>
          <w:szCs w:val="32"/>
        </w:rPr>
        <w:t>прототипические</w:t>
      </w:r>
      <w:proofErr w:type="spellEnd"/>
      <w:r w:rsidRPr="00956864">
        <w:rPr>
          <w:sz w:val="32"/>
          <w:szCs w:val="32"/>
        </w:rPr>
        <w:t xml:space="preserve"> слои с наибольшей чувственно-наглядной конкретностью, первичные наиболее яркие образы, более абстрактные признаки составят </w:t>
      </w:r>
      <w:r w:rsidRPr="00956864">
        <w:rPr>
          <w:b/>
          <w:sz w:val="32"/>
          <w:szCs w:val="32"/>
        </w:rPr>
        <w:t>периферию концепта</w:t>
      </w:r>
      <w:r w:rsidRPr="00956864">
        <w:rPr>
          <w:sz w:val="32"/>
          <w:szCs w:val="32"/>
        </w:rPr>
        <w:t xml:space="preserve">» [Попова, </w:t>
      </w:r>
      <w:proofErr w:type="spellStart"/>
      <w:r w:rsidRPr="00956864">
        <w:rPr>
          <w:sz w:val="32"/>
          <w:szCs w:val="32"/>
        </w:rPr>
        <w:t>Стернин</w:t>
      </w:r>
      <w:proofErr w:type="spellEnd"/>
      <w:r w:rsidRPr="00956864">
        <w:rPr>
          <w:sz w:val="32"/>
          <w:szCs w:val="32"/>
        </w:rPr>
        <w:t xml:space="preserve"> 2002: 16].</w:t>
      </w:r>
    </w:p>
    <w:p w:rsidR="00E86210" w:rsidRPr="00956864" w:rsidRDefault="00E86210" w:rsidP="00956864">
      <w:pPr>
        <w:pStyle w:val="a3"/>
        <w:ind w:left="0" w:firstLine="707"/>
        <w:rPr>
          <w:sz w:val="32"/>
          <w:szCs w:val="32"/>
        </w:rPr>
      </w:pPr>
      <w:r w:rsidRPr="00956864">
        <w:rPr>
          <w:sz w:val="32"/>
          <w:szCs w:val="32"/>
        </w:rPr>
        <w:t xml:space="preserve">Размышляя о слоистой структуре концепта, ученые предлагают метафорическую модель концепта как облака или в виде плода [Попова, </w:t>
      </w:r>
      <w:proofErr w:type="spellStart"/>
      <w:r w:rsidRPr="00956864">
        <w:rPr>
          <w:sz w:val="32"/>
          <w:szCs w:val="32"/>
        </w:rPr>
        <w:t>Стернин</w:t>
      </w:r>
      <w:proofErr w:type="spellEnd"/>
      <w:r w:rsidRPr="00956864">
        <w:rPr>
          <w:sz w:val="32"/>
          <w:szCs w:val="32"/>
        </w:rPr>
        <w:t xml:space="preserve"> 2001: 61]. Также структуру концепта представляют в виде круга, в его центре находится основное понятие, то есть ядро концепта, а на периферии все то, что привнесено культурой, традициями, народным и личным опытом [Маслова 2004: 42].</w:t>
      </w:r>
    </w:p>
    <w:p w:rsidR="00E86210" w:rsidRPr="00956864" w:rsidRDefault="00E86210" w:rsidP="00956864">
      <w:pPr>
        <w:pStyle w:val="a3"/>
        <w:ind w:left="0" w:firstLine="707"/>
        <w:rPr>
          <w:sz w:val="32"/>
          <w:szCs w:val="32"/>
        </w:rPr>
      </w:pPr>
      <w:r w:rsidRPr="00956864">
        <w:rPr>
          <w:sz w:val="32"/>
          <w:szCs w:val="32"/>
        </w:rPr>
        <w:t>При этом нельзя утверждать, что концепт хаотичен. Компоненты концепта упорядочены: каждый последующий слой является более абстрактным предыдущего. Таким образом, предметно-образное ядро концепта достаточно конкретно, при этом периферия может быть предельно абстрактной [Мальцева 2008: 34].</w:t>
      </w:r>
    </w:p>
    <w:p w:rsidR="00E86210" w:rsidRPr="00956864" w:rsidRDefault="00E86210" w:rsidP="00956864">
      <w:pPr>
        <w:pStyle w:val="a3"/>
        <w:ind w:left="0" w:firstLine="707"/>
        <w:rPr>
          <w:sz w:val="32"/>
          <w:szCs w:val="32"/>
        </w:rPr>
      </w:pPr>
      <w:r w:rsidRPr="00956864">
        <w:rPr>
          <w:sz w:val="32"/>
          <w:szCs w:val="32"/>
        </w:rPr>
        <w:t>На сегодняшний день существует множество методик описания концептов.</w:t>
      </w:r>
    </w:p>
    <w:p w:rsidR="00E86210" w:rsidRPr="00956864" w:rsidRDefault="00E86210" w:rsidP="00956864">
      <w:pPr>
        <w:pStyle w:val="a3"/>
        <w:ind w:left="0" w:firstLine="707"/>
        <w:rPr>
          <w:sz w:val="32"/>
          <w:szCs w:val="32"/>
        </w:rPr>
      </w:pPr>
      <w:r w:rsidRPr="00956864">
        <w:rPr>
          <w:sz w:val="32"/>
          <w:szCs w:val="32"/>
        </w:rPr>
        <w:t xml:space="preserve">Так, </w:t>
      </w:r>
      <w:r w:rsidRPr="00956864">
        <w:rPr>
          <w:b/>
          <w:sz w:val="32"/>
          <w:szCs w:val="32"/>
        </w:rPr>
        <w:t xml:space="preserve">В. А. Маслова </w:t>
      </w:r>
      <w:r w:rsidRPr="00956864">
        <w:rPr>
          <w:sz w:val="32"/>
          <w:szCs w:val="32"/>
        </w:rPr>
        <w:t xml:space="preserve">для описания структуры концепта предлагает определить </w:t>
      </w:r>
      <w:proofErr w:type="spellStart"/>
      <w:r w:rsidRPr="00956864">
        <w:rPr>
          <w:sz w:val="32"/>
          <w:szCs w:val="32"/>
        </w:rPr>
        <w:t>референтную</w:t>
      </w:r>
      <w:proofErr w:type="spellEnd"/>
      <w:r w:rsidRPr="00956864">
        <w:rPr>
          <w:sz w:val="32"/>
          <w:szCs w:val="32"/>
        </w:rPr>
        <w:t xml:space="preserve"> ситуацию, установить место данного концепта </w:t>
      </w:r>
      <w:proofErr w:type="gramStart"/>
      <w:r w:rsidRPr="00956864">
        <w:rPr>
          <w:sz w:val="32"/>
          <w:szCs w:val="32"/>
        </w:rPr>
        <w:t>в</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языковой картине мира и языковом сознании нации, обратиться к этимологии и учесть ее особенности; сопоставить полученные результаты с анализом ассоциативных связей ключевой лексемы (ядра концепта) [Маслова 2005: 45- 46].</w:t>
      </w:r>
    </w:p>
    <w:p w:rsidR="00E86210" w:rsidRPr="00956864" w:rsidRDefault="00E86210" w:rsidP="00956864">
      <w:pPr>
        <w:pStyle w:val="a3"/>
        <w:ind w:left="0" w:firstLine="707"/>
        <w:rPr>
          <w:sz w:val="32"/>
          <w:szCs w:val="32"/>
        </w:rPr>
      </w:pPr>
      <w:r w:rsidRPr="00956864">
        <w:rPr>
          <w:sz w:val="32"/>
          <w:szCs w:val="32"/>
        </w:rPr>
        <w:t xml:space="preserve">Также интересен подход </w:t>
      </w:r>
      <w:r w:rsidRPr="00956864">
        <w:rPr>
          <w:b/>
          <w:sz w:val="32"/>
          <w:szCs w:val="32"/>
        </w:rPr>
        <w:t>М.В. Пименовой</w:t>
      </w:r>
      <w:r w:rsidRPr="00956864">
        <w:rPr>
          <w:sz w:val="32"/>
          <w:szCs w:val="32"/>
        </w:rPr>
        <w:t>. Ученый предлагает методику, заключающуюся в определении и описании суммы языковых средств, называющих концепт и его единичные признаки. По ее</w:t>
      </w:r>
      <w:r w:rsidRPr="00956864">
        <w:rPr>
          <w:spacing w:val="56"/>
          <w:sz w:val="32"/>
          <w:szCs w:val="32"/>
        </w:rPr>
        <w:t xml:space="preserve"> </w:t>
      </w:r>
      <w:r w:rsidRPr="00956864">
        <w:rPr>
          <w:sz w:val="32"/>
          <w:szCs w:val="32"/>
        </w:rPr>
        <w:t>мнению</w:t>
      </w:r>
    </w:p>
    <w:p w:rsidR="00E86210" w:rsidRPr="00956864" w:rsidRDefault="00E86210" w:rsidP="00956864">
      <w:pPr>
        <w:pStyle w:val="a3"/>
        <w:ind w:left="0"/>
        <w:rPr>
          <w:sz w:val="32"/>
          <w:szCs w:val="32"/>
        </w:rPr>
      </w:pPr>
      <w:r w:rsidRPr="00956864">
        <w:rPr>
          <w:sz w:val="32"/>
          <w:szCs w:val="32"/>
        </w:rPr>
        <w:t>«концепт объективируется различными языковыми знаками, разные авторы выражают одни и те же признаки концептов разнообразными языковыми средствами. Полное описание того или иного концепта, значимого для определенной культуры, возможно только при исследовании наиболее полного набора средств его представления» [Пименова 2013: 129].</w:t>
      </w:r>
    </w:p>
    <w:p w:rsidR="00E86210" w:rsidRPr="00956864" w:rsidRDefault="00E86210" w:rsidP="00956864">
      <w:pPr>
        <w:pStyle w:val="a3"/>
        <w:ind w:left="0" w:firstLine="707"/>
        <w:rPr>
          <w:sz w:val="32"/>
          <w:szCs w:val="32"/>
        </w:rPr>
      </w:pPr>
      <w:r w:rsidRPr="00956864">
        <w:rPr>
          <w:sz w:val="32"/>
          <w:szCs w:val="32"/>
        </w:rPr>
        <w:t xml:space="preserve">Для нас представляет интерес методика описание художественного концепта </w:t>
      </w:r>
      <w:r w:rsidRPr="00956864">
        <w:rPr>
          <w:b/>
          <w:sz w:val="32"/>
          <w:szCs w:val="32"/>
        </w:rPr>
        <w:t xml:space="preserve">Е. В. </w:t>
      </w:r>
      <w:proofErr w:type="spellStart"/>
      <w:r w:rsidRPr="00956864">
        <w:rPr>
          <w:b/>
          <w:sz w:val="32"/>
          <w:szCs w:val="32"/>
        </w:rPr>
        <w:t>Туктангуловой</w:t>
      </w:r>
      <w:proofErr w:type="spellEnd"/>
      <w:r w:rsidRPr="00956864">
        <w:rPr>
          <w:b/>
          <w:sz w:val="32"/>
          <w:szCs w:val="32"/>
        </w:rPr>
        <w:t xml:space="preserve">, </w:t>
      </w:r>
      <w:r w:rsidRPr="00956864">
        <w:rPr>
          <w:sz w:val="32"/>
          <w:szCs w:val="32"/>
        </w:rPr>
        <w:t>которая предполагает описание структуры художественного концепта в два этапа [</w:t>
      </w:r>
      <w:proofErr w:type="spellStart"/>
      <w:r w:rsidRPr="00956864">
        <w:rPr>
          <w:sz w:val="32"/>
          <w:szCs w:val="32"/>
        </w:rPr>
        <w:t>Туктангулова</w:t>
      </w:r>
      <w:proofErr w:type="spellEnd"/>
      <w:r w:rsidRPr="00956864">
        <w:rPr>
          <w:sz w:val="32"/>
          <w:szCs w:val="32"/>
        </w:rPr>
        <w:t xml:space="preserve"> 2007: 9-10]. На </w:t>
      </w:r>
      <w:r w:rsidRPr="00956864">
        <w:rPr>
          <w:b/>
          <w:sz w:val="32"/>
          <w:szCs w:val="32"/>
        </w:rPr>
        <w:t xml:space="preserve">первом этапе </w:t>
      </w:r>
      <w:r w:rsidRPr="00956864">
        <w:rPr>
          <w:sz w:val="32"/>
          <w:szCs w:val="32"/>
        </w:rPr>
        <w:t xml:space="preserve">выявляются </w:t>
      </w:r>
      <w:r w:rsidRPr="00956864">
        <w:rPr>
          <w:b/>
          <w:sz w:val="32"/>
          <w:szCs w:val="32"/>
        </w:rPr>
        <w:t xml:space="preserve">слова-репрезентанты </w:t>
      </w:r>
      <w:r w:rsidRPr="00956864">
        <w:rPr>
          <w:sz w:val="32"/>
          <w:szCs w:val="32"/>
        </w:rPr>
        <w:t>и их однокоренные и семантически близкие лексемы, составляющие ядро художественного концепта. Таким образом, ядро вмещает ключевое слово-репрезентант, однокоренные слова, синонимы и антонимы [</w:t>
      </w:r>
      <w:proofErr w:type="spellStart"/>
      <w:r w:rsidRPr="00956864">
        <w:rPr>
          <w:sz w:val="32"/>
          <w:szCs w:val="32"/>
        </w:rPr>
        <w:t>Туктангулова</w:t>
      </w:r>
      <w:proofErr w:type="spellEnd"/>
      <w:r w:rsidRPr="00956864">
        <w:rPr>
          <w:sz w:val="32"/>
          <w:szCs w:val="32"/>
        </w:rPr>
        <w:t xml:space="preserve"> 2007: 9-10].</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На </w:t>
      </w:r>
      <w:r w:rsidRPr="00956864">
        <w:rPr>
          <w:rFonts w:ascii="Times New Roman" w:hAnsi="Times New Roman" w:cs="Times New Roman"/>
          <w:b/>
          <w:sz w:val="32"/>
          <w:szCs w:val="32"/>
        </w:rPr>
        <w:t xml:space="preserve">втором этапе </w:t>
      </w:r>
      <w:r w:rsidRPr="00956864">
        <w:rPr>
          <w:rFonts w:ascii="Times New Roman" w:hAnsi="Times New Roman" w:cs="Times New Roman"/>
          <w:sz w:val="32"/>
          <w:szCs w:val="32"/>
        </w:rPr>
        <w:t xml:space="preserve">определяются </w:t>
      </w:r>
      <w:r w:rsidRPr="00956864">
        <w:rPr>
          <w:rFonts w:ascii="Times New Roman" w:hAnsi="Times New Roman" w:cs="Times New Roman"/>
          <w:b/>
          <w:sz w:val="32"/>
          <w:szCs w:val="32"/>
        </w:rPr>
        <w:t xml:space="preserve">парадигматические отношения ключевого слова-репрезентанта в ближней периферии </w:t>
      </w:r>
      <w:r w:rsidRPr="00956864">
        <w:rPr>
          <w:rFonts w:ascii="Times New Roman" w:hAnsi="Times New Roman" w:cs="Times New Roman"/>
          <w:sz w:val="32"/>
          <w:szCs w:val="32"/>
        </w:rPr>
        <w:t xml:space="preserve">(лексемы различных частей речи, связанные семантическими отношениями с единицами, входящими в ядро) и </w:t>
      </w:r>
      <w:r w:rsidRPr="00956864">
        <w:rPr>
          <w:rFonts w:ascii="Times New Roman" w:hAnsi="Times New Roman" w:cs="Times New Roman"/>
          <w:b/>
          <w:sz w:val="32"/>
          <w:szCs w:val="32"/>
        </w:rPr>
        <w:t>дальней периферии ассоциативн</w:t>
      </w:r>
      <w:proofErr w:type="gramStart"/>
      <w:r w:rsidRPr="00956864">
        <w:rPr>
          <w:rFonts w:ascii="Times New Roman" w:hAnsi="Times New Roman" w:cs="Times New Roman"/>
          <w:b/>
          <w:sz w:val="32"/>
          <w:szCs w:val="32"/>
        </w:rPr>
        <w:t>о-</w:t>
      </w:r>
      <w:proofErr w:type="gramEnd"/>
      <w:r w:rsidRPr="00956864">
        <w:rPr>
          <w:rFonts w:ascii="Times New Roman" w:hAnsi="Times New Roman" w:cs="Times New Roman"/>
          <w:b/>
          <w:sz w:val="32"/>
          <w:szCs w:val="32"/>
        </w:rPr>
        <w:t xml:space="preserve"> смыслового поля </w:t>
      </w:r>
      <w:r w:rsidRPr="00956864">
        <w:rPr>
          <w:rFonts w:ascii="Times New Roman" w:hAnsi="Times New Roman" w:cs="Times New Roman"/>
          <w:sz w:val="32"/>
          <w:szCs w:val="32"/>
        </w:rPr>
        <w:t>(лексемы, имеющие индивидуально-авторскую ассоциативную соотнесенность с ключевым словом, манифестирующим художественный концепт) [</w:t>
      </w:r>
      <w:proofErr w:type="spellStart"/>
      <w:r w:rsidRPr="00956864">
        <w:rPr>
          <w:rFonts w:ascii="Times New Roman" w:hAnsi="Times New Roman" w:cs="Times New Roman"/>
          <w:sz w:val="32"/>
          <w:szCs w:val="32"/>
        </w:rPr>
        <w:t>Туктангулова</w:t>
      </w:r>
      <w:proofErr w:type="spellEnd"/>
      <w:r w:rsidRPr="00956864">
        <w:rPr>
          <w:rFonts w:ascii="Times New Roman" w:hAnsi="Times New Roman" w:cs="Times New Roman"/>
          <w:sz w:val="32"/>
          <w:szCs w:val="32"/>
        </w:rPr>
        <w:t xml:space="preserve"> 2007: 9-10].</w:t>
      </w:r>
    </w:p>
    <w:p w:rsidR="00E86210" w:rsidRPr="00956864" w:rsidRDefault="00E86210" w:rsidP="00956864">
      <w:pPr>
        <w:pStyle w:val="a3"/>
        <w:ind w:left="0" w:firstLine="707"/>
        <w:rPr>
          <w:sz w:val="32"/>
          <w:szCs w:val="32"/>
        </w:rPr>
      </w:pPr>
      <w:r w:rsidRPr="00956864">
        <w:rPr>
          <w:sz w:val="32"/>
          <w:szCs w:val="32"/>
        </w:rPr>
        <w:t xml:space="preserve">При описании структуры концепта мы вслед за многими лингвистами признаем его </w:t>
      </w:r>
      <w:r w:rsidRPr="00956864">
        <w:rPr>
          <w:b/>
          <w:sz w:val="32"/>
          <w:szCs w:val="32"/>
        </w:rPr>
        <w:t xml:space="preserve">полевую внутреннюю структуру </w:t>
      </w:r>
      <w:r w:rsidRPr="00956864">
        <w:rPr>
          <w:sz w:val="32"/>
          <w:szCs w:val="32"/>
        </w:rPr>
        <w:t xml:space="preserve">и наличие в ней ядра/базового слоя и периферии / интерпретационного поля и полагаем, что </w:t>
      </w:r>
      <w:proofErr w:type="gramStart"/>
      <w:r w:rsidRPr="00956864">
        <w:rPr>
          <w:sz w:val="32"/>
          <w:szCs w:val="32"/>
        </w:rPr>
        <w:t>в</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 xml:space="preserve">художественных концептах СТРАХ и ANGST можно выделить ядро, </w:t>
      </w:r>
      <w:proofErr w:type="gramStart"/>
      <w:r w:rsidRPr="00956864">
        <w:rPr>
          <w:sz w:val="32"/>
          <w:szCs w:val="32"/>
        </w:rPr>
        <w:t>ближнюю</w:t>
      </w:r>
      <w:proofErr w:type="gramEnd"/>
      <w:r w:rsidRPr="00956864">
        <w:rPr>
          <w:sz w:val="32"/>
          <w:szCs w:val="32"/>
        </w:rPr>
        <w:t xml:space="preserve"> и дальнюю периферии.</w:t>
      </w:r>
    </w:p>
    <w:p w:rsidR="00E86210" w:rsidRPr="00956864" w:rsidRDefault="00E86210" w:rsidP="00956864">
      <w:pPr>
        <w:pStyle w:val="a3"/>
        <w:ind w:left="0" w:firstLine="707"/>
        <w:rPr>
          <w:sz w:val="32"/>
          <w:szCs w:val="32"/>
        </w:rPr>
      </w:pPr>
      <w:r w:rsidRPr="00956864">
        <w:rPr>
          <w:sz w:val="32"/>
          <w:szCs w:val="32"/>
        </w:rPr>
        <w:t xml:space="preserve">Рассмотрев различные методики описания художественных концептов, мы придерживаемся мнения </w:t>
      </w:r>
      <w:r w:rsidRPr="00956864">
        <w:rPr>
          <w:b/>
          <w:sz w:val="32"/>
          <w:szCs w:val="32"/>
        </w:rPr>
        <w:t xml:space="preserve">М.В. Пименовой </w:t>
      </w:r>
      <w:r w:rsidRPr="00956864">
        <w:rPr>
          <w:sz w:val="32"/>
          <w:szCs w:val="32"/>
        </w:rPr>
        <w:t>и вслед за ней считаем, что</w:t>
      </w:r>
    </w:p>
    <w:p w:rsidR="00E86210" w:rsidRPr="00956864" w:rsidRDefault="00E86210" w:rsidP="00956864">
      <w:pPr>
        <w:pStyle w:val="a3"/>
        <w:ind w:left="0"/>
        <w:rPr>
          <w:sz w:val="32"/>
          <w:szCs w:val="32"/>
        </w:rPr>
      </w:pPr>
      <w:r w:rsidRPr="00956864">
        <w:rPr>
          <w:sz w:val="32"/>
          <w:szCs w:val="32"/>
        </w:rPr>
        <w:t>«полное описание того или иного концепта, значимого для определенной культуры, возможно только при исследовании наиболее полного набора средств его представления».</w:t>
      </w:r>
    </w:p>
    <w:p w:rsidR="00E86210" w:rsidRPr="00956864" w:rsidRDefault="00E86210" w:rsidP="00956864">
      <w:pPr>
        <w:pStyle w:val="a3"/>
        <w:ind w:left="0" w:firstLine="707"/>
        <w:rPr>
          <w:b/>
          <w:sz w:val="32"/>
          <w:szCs w:val="32"/>
        </w:rPr>
      </w:pPr>
      <w:r w:rsidRPr="00956864">
        <w:rPr>
          <w:sz w:val="32"/>
          <w:szCs w:val="32"/>
        </w:rPr>
        <w:t xml:space="preserve">Поэтому в качестве основы для рабочей методики нашего  исследования мы выбрали методику </w:t>
      </w:r>
      <w:r w:rsidRPr="00956864">
        <w:rPr>
          <w:b/>
          <w:sz w:val="32"/>
          <w:szCs w:val="32"/>
        </w:rPr>
        <w:t xml:space="preserve">Е. В. </w:t>
      </w:r>
      <w:proofErr w:type="spellStart"/>
      <w:r w:rsidRPr="00956864">
        <w:rPr>
          <w:b/>
          <w:sz w:val="32"/>
          <w:szCs w:val="32"/>
        </w:rPr>
        <w:t>Туктангуловой</w:t>
      </w:r>
      <w:proofErr w:type="spellEnd"/>
      <w:r w:rsidRPr="00956864">
        <w:rPr>
          <w:sz w:val="32"/>
          <w:szCs w:val="32"/>
        </w:rPr>
        <w:t xml:space="preserve">, видоизменив и уточнив некоторые этапы работы, с опорой на методику </w:t>
      </w:r>
      <w:r w:rsidRPr="00956864">
        <w:rPr>
          <w:b/>
          <w:sz w:val="32"/>
          <w:szCs w:val="32"/>
        </w:rPr>
        <w:t>М.В.</w:t>
      </w:r>
      <w:r w:rsidRPr="00956864">
        <w:rPr>
          <w:b/>
          <w:spacing w:val="-22"/>
          <w:sz w:val="32"/>
          <w:szCs w:val="32"/>
        </w:rPr>
        <w:t xml:space="preserve"> </w:t>
      </w:r>
      <w:r w:rsidRPr="00956864">
        <w:rPr>
          <w:b/>
          <w:sz w:val="32"/>
          <w:szCs w:val="32"/>
        </w:rPr>
        <w:t>Пименовой.</w:t>
      </w:r>
    </w:p>
    <w:p w:rsidR="00E86210" w:rsidRPr="00956864" w:rsidRDefault="00E86210" w:rsidP="00956864">
      <w:pPr>
        <w:pStyle w:val="a3"/>
        <w:ind w:left="0" w:firstLine="707"/>
        <w:rPr>
          <w:sz w:val="32"/>
          <w:szCs w:val="32"/>
        </w:rPr>
      </w:pPr>
      <w:r w:rsidRPr="00956864">
        <w:rPr>
          <w:sz w:val="32"/>
          <w:szCs w:val="32"/>
        </w:rPr>
        <w:t xml:space="preserve">Предлагаемая нами </w:t>
      </w:r>
      <w:r w:rsidRPr="00956864">
        <w:rPr>
          <w:b/>
          <w:sz w:val="32"/>
          <w:szCs w:val="32"/>
        </w:rPr>
        <w:t xml:space="preserve">рабочая методика </w:t>
      </w:r>
      <w:r w:rsidRPr="00956864">
        <w:rPr>
          <w:sz w:val="32"/>
          <w:szCs w:val="32"/>
        </w:rPr>
        <w:t>описания художественных концептов СТРАХ и ANGST будет также включать в себя 3 этапа:</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На </w:t>
      </w:r>
      <w:r w:rsidRPr="00956864">
        <w:rPr>
          <w:rFonts w:ascii="Times New Roman" w:hAnsi="Times New Roman" w:cs="Times New Roman"/>
          <w:b/>
          <w:sz w:val="32"/>
          <w:szCs w:val="32"/>
        </w:rPr>
        <w:t xml:space="preserve">первом этапе </w:t>
      </w:r>
      <w:r w:rsidRPr="00956864">
        <w:rPr>
          <w:rFonts w:ascii="Times New Roman" w:hAnsi="Times New Roman" w:cs="Times New Roman"/>
          <w:sz w:val="32"/>
          <w:szCs w:val="32"/>
        </w:rPr>
        <w:t xml:space="preserve">мы будем выявлять </w:t>
      </w:r>
      <w:r w:rsidRPr="00956864">
        <w:rPr>
          <w:rFonts w:ascii="Times New Roman" w:hAnsi="Times New Roman" w:cs="Times New Roman"/>
          <w:b/>
          <w:sz w:val="32"/>
          <w:szCs w:val="32"/>
        </w:rPr>
        <w:t xml:space="preserve">слово-репрезентант </w:t>
      </w:r>
      <w:r w:rsidRPr="00956864">
        <w:rPr>
          <w:rFonts w:ascii="Times New Roman" w:hAnsi="Times New Roman" w:cs="Times New Roman"/>
          <w:sz w:val="32"/>
          <w:szCs w:val="32"/>
        </w:rPr>
        <w:t xml:space="preserve">и его </w:t>
      </w:r>
      <w:r w:rsidRPr="00956864">
        <w:rPr>
          <w:rFonts w:ascii="Times New Roman" w:hAnsi="Times New Roman" w:cs="Times New Roman"/>
          <w:b/>
          <w:sz w:val="32"/>
          <w:szCs w:val="32"/>
        </w:rPr>
        <w:t>однокоренные слова</w:t>
      </w:r>
      <w:r w:rsidRPr="00956864">
        <w:rPr>
          <w:rFonts w:ascii="Times New Roman" w:hAnsi="Times New Roman" w:cs="Times New Roman"/>
          <w:sz w:val="32"/>
          <w:szCs w:val="32"/>
        </w:rPr>
        <w:t xml:space="preserve">, которые составят </w:t>
      </w:r>
      <w:r w:rsidRPr="00956864">
        <w:rPr>
          <w:rFonts w:ascii="Times New Roman" w:hAnsi="Times New Roman" w:cs="Times New Roman"/>
          <w:b/>
          <w:sz w:val="32"/>
          <w:szCs w:val="32"/>
        </w:rPr>
        <w:t xml:space="preserve">ядро </w:t>
      </w:r>
      <w:r w:rsidRPr="00956864">
        <w:rPr>
          <w:rFonts w:ascii="Times New Roman" w:hAnsi="Times New Roman" w:cs="Times New Roman"/>
          <w:sz w:val="32"/>
          <w:szCs w:val="32"/>
        </w:rPr>
        <w:t>исследуемых нами художественных концептов.</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На </w:t>
      </w:r>
      <w:r w:rsidRPr="00956864">
        <w:rPr>
          <w:rFonts w:ascii="Times New Roman" w:hAnsi="Times New Roman" w:cs="Times New Roman"/>
          <w:b/>
          <w:sz w:val="32"/>
          <w:szCs w:val="32"/>
        </w:rPr>
        <w:t xml:space="preserve">втором этапе </w:t>
      </w:r>
      <w:r w:rsidRPr="00956864">
        <w:rPr>
          <w:rFonts w:ascii="Times New Roman" w:hAnsi="Times New Roman" w:cs="Times New Roman"/>
          <w:sz w:val="32"/>
          <w:szCs w:val="32"/>
        </w:rPr>
        <w:t xml:space="preserve">будут выявляться </w:t>
      </w:r>
      <w:r w:rsidRPr="00956864">
        <w:rPr>
          <w:rFonts w:ascii="Times New Roman" w:hAnsi="Times New Roman" w:cs="Times New Roman"/>
          <w:b/>
          <w:sz w:val="32"/>
          <w:szCs w:val="32"/>
        </w:rPr>
        <w:t xml:space="preserve">семантически близкие лексемы </w:t>
      </w:r>
      <w:r w:rsidRPr="00956864">
        <w:rPr>
          <w:rFonts w:ascii="Times New Roman" w:hAnsi="Times New Roman" w:cs="Times New Roman"/>
          <w:sz w:val="32"/>
          <w:szCs w:val="32"/>
        </w:rPr>
        <w:t xml:space="preserve">к слову-репрезентанту, то есть его </w:t>
      </w:r>
      <w:r w:rsidRPr="00956864">
        <w:rPr>
          <w:rFonts w:ascii="Times New Roman" w:hAnsi="Times New Roman" w:cs="Times New Roman"/>
          <w:b/>
          <w:sz w:val="32"/>
          <w:szCs w:val="32"/>
        </w:rPr>
        <w:t xml:space="preserve">синонимы и антонимы </w:t>
      </w:r>
      <w:r w:rsidRPr="00956864">
        <w:rPr>
          <w:rFonts w:ascii="Times New Roman" w:hAnsi="Times New Roman" w:cs="Times New Roman"/>
          <w:sz w:val="32"/>
          <w:szCs w:val="32"/>
        </w:rPr>
        <w:t xml:space="preserve">и образованные от них лексемы, они войдут в состав </w:t>
      </w:r>
      <w:r w:rsidRPr="00956864">
        <w:rPr>
          <w:rFonts w:ascii="Times New Roman" w:hAnsi="Times New Roman" w:cs="Times New Roman"/>
          <w:b/>
          <w:sz w:val="32"/>
          <w:szCs w:val="32"/>
        </w:rPr>
        <w:t xml:space="preserve">ближней периферии </w:t>
      </w:r>
      <w:r w:rsidRPr="00956864">
        <w:rPr>
          <w:rFonts w:ascii="Times New Roman" w:hAnsi="Times New Roman" w:cs="Times New Roman"/>
          <w:sz w:val="32"/>
          <w:szCs w:val="32"/>
        </w:rPr>
        <w:t xml:space="preserve">художественных концептов [Ср.: </w:t>
      </w:r>
      <w:proofErr w:type="spellStart"/>
      <w:r w:rsidRPr="00956864">
        <w:rPr>
          <w:rFonts w:ascii="Times New Roman" w:hAnsi="Times New Roman" w:cs="Times New Roman"/>
          <w:sz w:val="32"/>
          <w:szCs w:val="32"/>
        </w:rPr>
        <w:t>Туктангулова</w:t>
      </w:r>
      <w:proofErr w:type="spellEnd"/>
      <w:r w:rsidRPr="00956864">
        <w:rPr>
          <w:rFonts w:ascii="Times New Roman" w:hAnsi="Times New Roman" w:cs="Times New Roman"/>
          <w:sz w:val="32"/>
          <w:szCs w:val="32"/>
        </w:rPr>
        <w:t xml:space="preserve"> 2007: 9-10].</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Т</w:t>
      </w:r>
      <w:r w:rsidRPr="00956864">
        <w:rPr>
          <w:rFonts w:ascii="Times New Roman" w:hAnsi="Times New Roman" w:cs="Times New Roman"/>
          <w:b/>
          <w:sz w:val="32"/>
          <w:szCs w:val="32"/>
        </w:rPr>
        <w:t xml:space="preserve">ретий этап </w:t>
      </w:r>
      <w:r w:rsidRPr="00956864">
        <w:rPr>
          <w:rFonts w:ascii="Times New Roman" w:hAnsi="Times New Roman" w:cs="Times New Roman"/>
          <w:sz w:val="32"/>
          <w:szCs w:val="32"/>
        </w:rPr>
        <w:t xml:space="preserve">будет направлен на выявление лексем, имеющих </w:t>
      </w:r>
      <w:r w:rsidRPr="00956864">
        <w:rPr>
          <w:rFonts w:ascii="Times New Roman" w:hAnsi="Times New Roman" w:cs="Times New Roman"/>
          <w:b/>
          <w:sz w:val="32"/>
          <w:szCs w:val="32"/>
        </w:rPr>
        <w:t xml:space="preserve">индивидуально-авторскую ассоциативную </w:t>
      </w:r>
      <w:r w:rsidRPr="00956864">
        <w:rPr>
          <w:rFonts w:ascii="Times New Roman" w:hAnsi="Times New Roman" w:cs="Times New Roman"/>
          <w:sz w:val="32"/>
          <w:szCs w:val="32"/>
        </w:rPr>
        <w:t xml:space="preserve">соотнесенность с ядром художественного концепта, они составят </w:t>
      </w:r>
      <w:r w:rsidRPr="00956864">
        <w:rPr>
          <w:rFonts w:ascii="Times New Roman" w:hAnsi="Times New Roman" w:cs="Times New Roman"/>
          <w:b/>
          <w:sz w:val="32"/>
          <w:szCs w:val="32"/>
        </w:rPr>
        <w:t xml:space="preserve">дальнюю периферию ассоциативно-смыслового поля </w:t>
      </w:r>
      <w:r w:rsidRPr="00956864">
        <w:rPr>
          <w:rFonts w:ascii="Times New Roman" w:hAnsi="Times New Roman" w:cs="Times New Roman"/>
          <w:sz w:val="32"/>
          <w:szCs w:val="32"/>
        </w:rPr>
        <w:t>художественного концепта.</w:t>
      </w:r>
    </w:p>
    <w:p w:rsidR="00E86210" w:rsidRPr="00956864" w:rsidRDefault="00E86210" w:rsidP="00956864">
      <w:pPr>
        <w:pStyle w:val="3"/>
        <w:numPr>
          <w:ilvl w:val="1"/>
          <w:numId w:val="2"/>
        </w:numPr>
        <w:tabs>
          <w:tab w:val="left" w:pos="4297"/>
        </w:tabs>
        <w:ind w:left="0" w:hanging="493"/>
        <w:rPr>
          <w:sz w:val="32"/>
          <w:szCs w:val="32"/>
        </w:rPr>
      </w:pPr>
      <w:bookmarkStart w:id="2" w:name="_bookmark4"/>
      <w:bookmarkEnd w:id="2"/>
      <w:r w:rsidRPr="00956864">
        <w:rPr>
          <w:sz w:val="32"/>
          <w:szCs w:val="32"/>
        </w:rPr>
        <w:t>Феномен</w:t>
      </w:r>
      <w:r w:rsidRPr="00956864">
        <w:rPr>
          <w:spacing w:val="-1"/>
          <w:sz w:val="32"/>
          <w:szCs w:val="32"/>
        </w:rPr>
        <w:t xml:space="preserve"> </w:t>
      </w:r>
      <w:r w:rsidRPr="00956864">
        <w:rPr>
          <w:sz w:val="32"/>
          <w:szCs w:val="32"/>
        </w:rPr>
        <w:t>страха</w:t>
      </w:r>
    </w:p>
    <w:p w:rsidR="00E86210" w:rsidRPr="00956864" w:rsidRDefault="00E86210" w:rsidP="00956864">
      <w:pPr>
        <w:pStyle w:val="a3"/>
        <w:ind w:left="0" w:firstLine="707"/>
        <w:rPr>
          <w:sz w:val="32"/>
          <w:szCs w:val="32"/>
        </w:rPr>
      </w:pPr>
      <w:r w:rsidRPr="00956864">
        <w:rPr>
          <w:sz w:val="32"/>
          <w:szCs w:val="32"/>
        </w:rPr>
        <w:t>Чувство страха свойственно каждому человеку на земле, независимо от национальности, веры исповедания или рода деятельности. «Страх как естественное избегание опасности свойственен всем без исключения культурам в качестве составной части человеческого бытия» [</w:t>
      </w:r>
      <w:proofErr w:type="spellStart"/>
      <w:r w:rsidRPr="00956864">
        <w:rPr>
          <w:sz w:val="32"/>
          <w:szCs w:val="32"/>
        </w:rPr>
        <w:t>Чеснокова</w:t>
      </w:r>
      <w:proofErr w:type="spellEnd"/>
      <w:r w:rsidRPr="00956864">
        <w:rPr>
          <w:sz w:val="32"/>
          <w:szCs w:val="32"/>
        </w:rPr>
        <w:t xml:space="preserve"> 2012:</w:t>
      </w:r>
      <w:r w:rsidRPr="00956864">
        <w:rPr>
          <w:spacing w:val="-4"/>
          <w:sz w:val="32"/>
          <w:szCs w:val="32"/>
        </w:rPr>
        <w:t xml:space="preserve"> </w:t>
      </w:r>
      <w:r w:rsidRPr="00956864">
        <w:rPr>
          <w:sz w:val="32"/>
          <w:szCs w:val="32"/>
        </w:rPr>
        <w:t>207].</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firstLine="707"/>
        <w:rPr>
          <w:sz w:val="32"/>
          <w:szCs w:val="32"/>
        </w:rPr>
      </w:pPr>
      <w:r w:rsidRPr="00956864">
        <w:rPr>
          <w:sz w:val="32"/>
          <w:szCs w:val="32"/>
        </w:rPr>
        <w:lastRenderedPageBreak/>
        <w:t>Уже в древности люди испытывали страх из-за опасностей окружающего их мира. Все таинственное, загадочное и неподдающееся объяснению наводило ужас и страх. Чувство страха, как составной элемент, стал проявляться уже в раннем фольклоре разных народов (в балладах, хрониках и священных писаниях) [</w:t>
      </w:r>
      <w:proofErr w:type="spellStart"/>
      <w:r w:rsidRPr="00956864">
        <w:rPr>
          <w:sz w:val="32"/>
          <w:szCs w:val="32"/>
        </w:rPr>
        <w:t>Лавкрафт</w:t>
      </w:r>
      <w:proofErr w:type="spellEnd"/>
      <w:r w:rsidRPr="00956864">
        <w:rPr>
          <w:sz w:val="32"/>
          <w:szCs w:val="32"/>
        </w:rPr>
        <w:t xml:space="preserve"> 2006: 1]. Даже современный человек, сделавший большой шаг в науке и объяснивший для себя многие, ранее пугающие его явления, до сих пор является «узником» своих страхов.</w:t>
      </w:r>
    </w:p>
    <w:p w:rsidR="00E86210" w:rsidRPr="00956864" w:rsidRDefault="00E86210" w:rsidP="00956864">
      <w:pPr>
        <w:pStyle w:val="a3"/>
        <w:ind w:left="0" w:firstLine="707"/>
        <w:rPr>
          <w:sz w:val="32"/>
          <w:szCs w:val="32"/>
        </w:rPr>
      </w:pPr>
      <w:r w:rsidRPr="00956864">
        <w:rPr>
          <w:sz w:val="32"/>
          <w:szCs w:val="32"/>
        </w:rPr>
        <w:t xml:space="preserve">С точки зрения психологии, </w:t>
      </w:r>
      <w:r w:rsidRPr="00956864">
        <w:rPr>
          <w:b/>
          <w:sz w:val="32"/>
          <w:szCs w:val="32"/>
        </w:rPr>
        <w:t xml:space="preserve">страх </w:t>
      </w:r>
      <w:r w:rsidRPr="00956864">
        <w:rPr>
          <w:sz w:val="32"/>
          <w:szCs w:val="32"/>
        </w:rPr>
        <w:t>определяется как «отрицательная эмоция, возникающая в результате реальной или воображаемой опасности, угрожающей жизни организма, личности, защищаемым ею ценностям (идеалам, целям, принципам и т.п.)» [ФЭС 1989: 629].</w:t>
      </w:r>
    </w:p>
    <w:p w:rsidR="00E86210" w:rsidRPr="00956864" w:rsidRDefault="00E86210" w:rsidP="00956864">
      <w:pPr>
        <w:pStyle w:val="a3"/>
        <w:ind w:left="0" w:firstLine="707"/>
        <w:rPr>
          <w:sz w:val="32"/>
          <w:szCs w:val="32"/>
        </w:rPr>
      </w:pPr>
      <w:r w:rsidRPr="00956864">
        <w:rPr>
          <w:sz w:val="32"/>
          <w:szCs w:val="32"/>
        </w:rPr>
        <w:t xml:space="preserve">Интересны также исследования психолога К. Э. </w:t>
      </w:r>
      <w:proofErr w:type="spellStart"/>
      <w:r w:rsidRPr="00956864">
        <w:rPr>
          <w:sz w:val="32"/>
          <w:szCs w:val="32"/>
        </w:rPr>
        <w:t>Изарда</w:t>
      </w:r>
      <w:proofErr w:type="spellEnd"/>
      <w:r w:rsidRPr="00956864">
        <w:rPr>
          <w:sz w:val="32"/>
          <w:szCs w:val="32"/>
        </w:rPr>
        <w:t xml:space="preserve">, который определяет страх, как одну из базовых эмоций. </w:t>
      </w:r>
      <w:r w:rsidRPr="00956864">
        <w:rPr>
          <w:b/>
          <w:sz w:val="32"/>
          <w:szCs w:val="32"/>
        </w:rPr>
        <w:t xml:space="preserve">Страх </w:t>
      </w:r>
      <w:r w:rsidRPr="00956864">
        <w:rPr>
          <w:sz w:val="32"/>
          <w:szCs w:val="32"/>
        </w:rPr>
        <w:t>– это совершенно определенная, специфичная эмоция, которая «складывается из определенных и вполне специфичных физиологических изменений, экспрессивного поведения и специфического переживания, проистекающего из ожидания угрозы или опасности» (как прямой физической опасности, так и такой, которая может нанести вред нашему душевному состоянию) [</w:t>
      </w:r>
      <w:proofErr w:type="spellStart"/>
      <w:r w:rsidRPr="00956864">
        <w:rPr>
          <w:sz w:val="32"/>
          <w:szCs w:val="32"/>
        </w:rPr>
        <w:t>Изард</w:t>
      </w:r>
      <w:proofErr w:type="spellEnd"/>
      <w:r w:rsidRPr="00956864">
        <w:rPr>
          <w:sz w:val="32"/>
          <w:szCs w:val="32"/>
        </w:rPr>
        <w:t xml:space="preserve"> 2008: 293].</w:t>
      </w:r>
    </w:p>
    <w:p w:rsidR="00E86210" w:rsidRPr="00956864" w:rsidRDefault="00E86210" w:rsidP="00956864">
      <w:pPr>
        <w:pStyle w:val="a3"/>
        <w:ind w:left="0" w:firstLine="707"/>
        <w:rPr>
          <w:sz w:val="32"/>
          <w:szCs w:val="32"/>
        </w:rPr>
      </w:pPr>
      <w:r w:rsidRPr="00956864">
        <w:rPr>
          <w:sz w:val="32"/>
          <w:szCs w:val="32"/>
        </w:rPr>
        <w:t>Также автор исследует причины страха. Им были выделены следующие причины: боль и антиципация боли, одиночество, изменение стимуляции, внезапное приближение, необычность, высота. [Там же: 293].</w:t>
      </w:r>
    </w:p>
    <w:p w:rsidR="00E86210" w:rsidRPr="00956864" w:rsidRDefault="00E86210" w:rsidP="00956864">
      <w:pPr>
        <w:pStyle w:val="a3"/>
        <w:ind w:left="0" w:firstLine="707"/>
        <w:rPr>
          <w:sz w:val="32"/>
          <w:szCs w:val="32"/>
        </w:rPr>
      </w:pPr>
      <w:r w:rsidRPr="00956864">
        <w:rPr>
          <w:sz w:val="32"/>
          <w:szCs w:val="32"/>
        </w:rPr>
        <w:t xml:space="preserve">Помимо этого, при рассмотрении феномена страха следует указать реакции или индикаторы страха. К. Э. </w:t>
      </w:r>
      <w:proofErr w:type="spellStart"/>
      <w:r w:rsidRPr="00956864">
        <w:rPr>
          <w:sz w:val="32"/>
          <w:szCs w:val="32"/>
        </w:rPr>
        <w:t>Изард</w:t>
      </w:r>
      <w:proofErr w:type="spellEnd"/>
      <w:r w:rsidRPr="00956864">
        <w:rPr>
          <w:sz w:val="32"/>
          <w:szCs w:val="32"/>
        </w:rPr>
        <w:t xml:space="preserve"> выделил следующие индикаторы страха: мгновенное прекращение или постепенное угасание совершаемых действий, продолжительное оцепенение, настороженность, реакция избегания или отстранения от раздражителя, серьезное или испуганное выражение лица, реакция отстранения или бегства, а также осторожные попытки исследования пугающего объекта, иногда даже улыбка или смех, отвращение [</w:t>
      </w:r>
      <w:proofErr w:type="spellStart"/>
      <w:r w:rsidRPr="00956864">
        <w:rPr>
          <w:sz w:val="32"/>
          <w:szCs w:val="32"/>
        </w:rPr>
        <w:t>Изард</w:t>
      </w:r>
      <w:proofErr w:type="spellEnd"/>
      <w:r w:rsidRPr="00956864">
        <w:rPr>
          <w:sz w:val="32"/>
          <w:szCs w:val="32"/>
        </w:rPr>
        <w:t xml:space="preserve"> 2008: 294-297].</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firstLine="707"/>
        <w:rPr>
          <w:sz w:val="32"/>
          <w:szCs w:val="32"/>
        </w:rPr>
      </w:pPr>
      <w:r w:rsidRPr="00956864">
        <w:rPr>
          <w:sz w:val="32"/>
          <w:szCs w:val="32"/>
        </w:rPr>
        <w:lastRenderedPageBreak/>
        <w:t>По мнению психолога, эмоции имеющие сходства со страхом – это гнев, чувство вины и смущения [Там же: 298].</w:t>
      </w:r>
    </w:p>
    <w:p w:rsidR="00E86210" w:rsidRPr="00956864" w:rsidRDefault="00E86210" w:rsidP="00956864">
      <w:pPr>
        <w:pStyle w:val="a3"/>
        <w:ind w:left="0" w:firstLine="707"/>
        <w:rPr>
          <w:sz w:val="32"/>
          <w:szCs w:val="32"/>
        </w:rPr>
      </w:pPr>
      <w:r w:rsidRPr="00956864">
        <w:rPr>
          <w:sz w:val="32"/>
          <w:szCs w:val="32"/>
        </w:rPr>
        <w:t xml:space="preserve">Подобным же образом В.А. Прокофьева в своей статье «Страх и тревога» определяет </w:t>
      </w:r>
      <w:r w:rsidRPr="00956864">
        <w:rPr>
          <w:b/>
          <w:sz w:val="32"/>
          <w:szCs w:val="32"/>
        </w:rPr>
        <w:t xml:space="preserve">страх </w:t>
      </w:r>
      <w:r w:rsidRPr="00956864">
        <w:rPr>
          <w:sz w:val="32"/>
          <w:szCs w:val="32"/>
        </w:rPr>
        <w:t>как эмоцию, которая «возникает в ситуациях угрозы биологическому или социальному существованию человека». И это угроза может быть как настоящей, так и воображаемой [Прокофьева 2003: 60].</w:t>
      </w:r>
    </w:p>
    <w:p w:rsidR="00E86210" w:rsidRPr="00956864" w:rsidRDefault="00E86210" w:rsidP="00956864">
      <w:pPr>
        <w:pStyle w:val="a3"/>
        <w:ind w:left="0"/>
        <w:jc w:val="left"/>
        <w:rPr>
          <w:b/>
          <w:sz w:val="32"/>
          <w:szCs w:val="32"/>
        </w:rPr>
      </w:pPr>
      <w:r w:rsidRPr="00956864">
        <w:rPr>
          <w:sz w:val="32"/>
          <w:szCs w:val="32"/>
        </w:rPr>
        <w:t>Также</w:t>
      </w:r>
      <w:r w:rsidRPr="00956864">
        <w:rPr>
          <w:spacing w:val="11"/>
          <w:sz w:val="32"/>
          <w:szCs w:val="32"/>
        </w:rPr>
        <w:t xml:space="preserve"> </w:t>
      </w:r>
      <w:r w:rsidRPr="00956864">
        <w:rPr>
          <w:sz w:val="32"/>
          <w:szCs w:val="32"/>
        </w:rPr>
        <w:t>автор</w:t>
      </w:r>
      <w:r w:rsidRPr="00956864">
        <w:rPr>
          <w:spacing w:val="10"/>
          <w:sz w:val="32"/>
          <w:szCs w:val="32"/>
        </w:rPr>
        <w:t xml:space="preserve"> </w:t>
      </w:r>
      <w:r w:rsidRPr="00956864">
        <w:rPr>
          <w:sz w:val="32"/>
          <w:szCs w:val="32"/>
        </w:rPr>
        <w:t>разграничивает</w:t>
      </w:r>
      <w:r w:rsidRPr="00956864">
        <w:rPr>
          <w:spacing w:val="11"/>
          <w:sz w:val="32"/>
          <w:szCs w:val="32"/>
        </w:rPr>
        <w:t xml:space="preserve"> </w:t>
      </w:r>
      <w:r w:rsidRPr="00956864">
        <w:rPr>
          <w:sz w:val="32"/>
          <w:szCs w:val="32"/>
        </w:rPr>
        <w:t>такие</w:t>
      </w:r>
      <w:r w:rsidRPr="00956864">
        <w:rPr>
          <w:spacing w:val="12"/>
          <w:sz w:val="32"/>
          <w:szCs w:val="32"/>
        </w:rPr>
        <w:t xml:space="preserve"> </w:t>
      </w:r>
      <w:r w:rsidRPr="00956864">
        <w:rPr>
          <w:sz w:val="32"/>
          <w:szCs w:val="32"/>
        </w:rPr>
        <w:t>понятия,</w:t>
      </w:r>
      <w:r w:rsidRPr="00956864">
        <w:rPr>
          <w:spacing w:val="11"/>
          <w:sz w:val="32"/>
          <w:szCs w:val="32"/>
        </w:rPr>
        <w:t xml:space="preserve"> </w:t>
      </w:r>
      <w:r w:rsidRPr="00956864">
        <w:rPr>
          <w:sz w:val="32"/>
          <w:szCs w:val="32"/>
        </w:rPr>
        <w:t>как</w:t>
      </w:r>
      <w:r w:rsidRPr="00956864">
        <w:rPr>
          <w:spacing w:val="16"/>
          <w:sz w:val="32"/>
          <w:szCs w:val="32"/>
        </w:rPr>
        <w:t xml:space="preserve"> </w:t>
      </w:r>
      <w:r w:rsidRPr="00956864">
        <w:rPr>
          <w:sz w:val="32"/>
          <w:szCs w:val="32"/>
        </w:rPr>
        <w:t>страх</w:t>
      </w:r>
      <w:r w:rsidRPr="00956864">
        <w:rPr>
          <w:spacing w:val="10"/>
          <w:sz w:val="32"/>
          <w:szCs w:val="32"/>
        </w:rPr>
        <w:t xml:space="preserve"> </w:t>
      </w:r>
      <w:r w:rsidRPr="00956864">
        <w:rPr>
          <w:sz w:val="32"/>
          <w:szCs w:val="32"/>
        </w:rPr>
        <w:t>и</w:t>
      </w:r>
      <w:r w:rsidRPr="00956864">
        <w:rPr>
          <w:spacing w:val="12"/>
          <w:sz w:val="32"/>
          <w:szCs w:val="32"/>
        </w:rPr>
        <w:t xml:space="preserve"> </w:t>
      </w:r>
      <w:r w:rsidRPr="00956864">
        <w:rPr>
          <w:sz w:val="32"/>
          <w:szCs w:val="32"/>
        </w:rPr>
        <w:t>тревога.</w:t>
      </w:r>
      <w:r w:rsidRPr="00956864">
        <w:rPr>
          <w:spacing w:val="11"/>
          <w:sz w:val="32"/>
          <w:szCs w:val="32"/>
        </w:rPr>
        <w:t xml:space="preserve"> </w:t>
      </w:r>
      <w:r w:rsidRPr="00956864">
        <w:rPr>
          <w:b/>
          <w:sz w:val="32"/>
          <w:szCs w:val="32"/>
        </w:rPr>
        <w:t>Страх</w:t>
      </w:r>
    </w:p>
    <w:p w:rsidR="00E86210" w:rsidRPr="00956864" w:rsidRDefault="00E86210" w:rsidP="00956864">
      <w:pPr>
        <w:pStyle w:val="a3"/>
        <w:ind w:left="0"/>
        <w:rPr>
          <w:sz w:val="32"/>
          <w:szCs w:val="32"/>
        </w:rPr>
      </w:pPr>
      <w:r w:rsidRPr="00956864">
        <w:rPr>
          <w:sz w:val="32"/>
          <w:szCs w:val="32"/>
        </w:rPr>
        <w:t xml:space="preserve">–   это   «реакция   на   конкретно   существующую   угрозу»;   </w:t>
      </w:r>
      <w:r w:rsidRPr="00956864">
        <w:rPr>
          <w:b/>
          <w:sz w:val="32"/>
          <w:szCs w:val="32"/>
        </w:rPr>
        <w:t xml:space="preserve">тревога   </w:t>
      </w:r>
      <w:r w:rsidRPr="00956864">
        <w:rPr>
          <w:sz w:val="32"/>
          <w:szCs w:val="32"/>
        </w:rPr>
        <w:t>–</w:t>
      </w:r>
      <w:r w:rsidRPr="00956864">
        <w:rPr>
          <w:spacing w:val="55"/>
          <w:sz w:val="32"/>
          <w:szCs w:val="32"/>
        </w:rPr>
        <w:t xml:space="preserve"> </w:t>
      </w:r>
      <w:r w:rsidRPr="00956864">
        <w:rPr>
          <w:sz w:val="32"/>
          <w:szCs w:val="32"/>
        </w:rPr>
        <w:t>это</w:t>
      </w:r>
    </w:p>
    <w:p w:rsidR="00E86210" w:rsidRPr="00956864" w:rsidRDefault="00E86210" w:rsidP="00956864">
      <w:pPr>
        <w:pStyle w:val="a3"/>
        <w:ind w:left="0"/>
        <w:rPr>
          <w:sz w:val="32"/>
          <w:szCs w:val="32"/>
        </w:rPr>
      </w:pPr>
      <w:r w:rsidRPr="00956864">
        <w:rPr>
          <w:sz w:val="32"/>
          <w:szCs w:val="32"/>
        </w:rPr>
        <w:t>«состояние неприятного предчувствия без видимой на то причины (причина существует только в сознании человека)» [Там же: 60].</w:t>
      </w:r>
    </w:p>
    <w:p w:rsidR="00E86210" w:rsidRPr="00956864" w:rsidRDefault="00E86210" w:rsidP="00956864">
      <w:pPr>
        <w:pStyle w:val="a3"/>
        <w:ind w:left="0" w:firstLine="707"/>
        <w:rPr>
          <w:sz w:val="32"/>
          <w:szCs w:val="32"/>
        </w:rPr>
      </w:pPr>
      <w:r w:rsidRPr="00956864">
        <w:rPr>
          <w:sz w:val="32"/>
          <w:szCs w:val="32"/>
        </w:rPr>
        <w:t xml:space="preserve">Рассмотрим понятие </w:t>
      </w:r>
      <w:r w:rsidRPr="00956864">
        <w:rPr>
          <w:b/>
          <w:sz w:val="32"/>
          <w:szCs w:val="32"/>
        </w:rPr>
        <w:t xml:space="preserve">страх </w:t>
      </w:r>
      <w:r w:rsidRPr="00956864">
        <w:rPr>
          <w:sz w:val="32"/>
          <w:szCs w:val="32"/>
        </w:rPr>
        <w:t>с точки зрения философии, где страх выступает как основное понятие экзистенциализма.</w:t>
      </w:r>
    </w:p>
    <w:p w:rsidR="00E86210" w:rsidRPr="00956864" w:rsidRDefault="00E86210" w:rsidP="00956864">
      <w:pPr>
        <w:pStyle w:val="a3"/>
        <w:ind w:left="0" w:firstLine="707"/>
        <w:rPr>
          <w:sz w:val="32"/>
          <w:szCs w:val="32"/>
        </w:rPr>
      </w:pPr>
      <w:r w:rsidRPr="00956864">
        <w:rPr>
          <w:sz w:val="32"/>
          <w:szCs w:val="32"/>
        </w:rPr>
        <w:t xml:space="preserve">Философ С. Кьеркегор различал обычный / эмпирический </w:t>
      </w:r>
      <w:r w:rsidRPr="00956864">
        <w:rPr>
          <w:b/>
          <w:sz w:val="32"/>
          <w:szCs w:val="32"/>
        </w:rPr>
        <w:t>стра</w:t>
      </w:r>
      <w:proofErr w:type="gramStart"/>
      <w:r w:rsidRPr="00956864">
        <w:rPr>
          <w:b/>
          <w:sz w:val="32"/>
          <w:szCs w:val="32"/>
        </w:rPr>
        <w:t>х-</w:t>
      </w:r>
      <w:proofErr w:type="gramEnd"/>
      <w:r w:rsidRPr="00956864">
        <w:rPr>
          <w:b/>
          <w:sz w:val="32"/>
          <w:szCs w:val="32"/>
        </w:rPr>
        <w:t xml:space="preserve"> боязнь </w:t>
      </w:r>
      <w:r w:rsidRPr="00956864">
        <w:rPr>
          <w:sz w:val="32"/>
          <w:szCs w:val="32"/>
        </w:rPr>
        <w:t>(</w:t>
      </w:r>
      <w:proofErr w:type="spellStart"/>
      <w:r w:rsidRPr="00956864">
        <w:rPr>
          <w:i/>
          <w:sz w:val="32"/>
          <w:szCs w:val="32"/>
        </w:rPr>
        <w:t>Furcht</w:t>
      </w:r>
      <w:proofErr w:type="spellEnd"/>
      <w:r w:rsidRPr="00956864">
        <w:rPr>
          <w:sz w:val="32"/>
          <w:szCs w:val="32"/>
        </w:rPr>
        <w:t xml:space="preserve">), вызываемый конкретным предметом или обстоятельством, и неопределённый, безотчетный </w:t>
      </w:r>
      <w:r w:rsidRPr="00956864">
        <w:rPr>
          <w:b/>
          <w:sz w:val="32"/>
          <w:szCs w:val="32"/>
        </w:rPr>
        <w:t xml:space="preserve">страх-тоску </w:t>
      </w:r>
      <w:r w:rsidRPr="00956864">
        <w:rPr>
          <w:sz w:val="32"/>
          <w:szCs w:val="32"/>
        </w:rPr>
        <w:t>(</w:t>
      </w:r>
      <w:proofErr w:type="spellStart"/>
      <w:r w:rsidRPr="00956864">
        <w:rPr>
          <w:i/>
          <w:sz w:val="32"/>
          <w:szCs w:val="32"/>
        </w:rPr>
        <w:t>Angst</w:t>
      </w:r>
      <w:proofErr w:type="spellEnd"/>
      <w:r w:rsidRPr="00956864">
        <w:rPr>
          <w:sz w:val="32"/>
          <w:szCs w:val="32"/>
        </w:rPr>
        <w:t xml:space="preserve">) – метафизический страх, неизвестный животным, предметом которого является </w:t>
      </w:r>
      <w:r w:rsidRPr="00956864">
        <w:rPr>
          <w:i/>
          <w:sz w:val="32"/>
          <w:szCs w:val="32"/>
        </w:rPr>
        <w:t xml:space="preserve">ничто </w:t>
      </w:r>
      <w:r w:rsidRPr="00956864">
        <w:rPr>
          <w:sz w:val="32"/>
          <w:szCs w:val="32"/>
        </w:rPr>
        <w:t>и который обусловлен тем, что человек конечен и знает об этом [Кьеркегор 2014: 9].</w:t>
      </w:r>
    </w:p>
    <w:p w:rsidR="00E86210" w:rsidRPr="00956864" w:rsidRDefault="00E86210" w:rsidP="00956864">
      <w:pPr>
        <w:pStyle w:val="a3"/>
        <w:ind w:left="0" w:firstLine="707"/>
        <w:rPr>
          <w:sz w:val="32"/>
          <w:szCs w:val="32"/>
        </w:rPr>
      </w:pPr>
      <w:r w:rsidRPr="00956864">
        <w:rPr>
          <w:sz w:val="32"/>
          <w:szCs w:val="32"/>
        </w:rPr>
        <w:t xml:space="preserve">Ещё одним философом, занимающимся рассмотрением феномена страха, был немецкий философ М. Хайдеггер. В своём труде «Бытие и  время» он так же, как и Кьеркегор различал </w:t>
      </w:r>
      <w:r w:rsidRPr="00956864">
        <w:rPr>
          <w:b/>
          <w:sz w:val="32"/>
          <w:szCs w:val="32"/>
        </w:rPr>
        <w:t xml:space="preserve">страх-боязнь </w:t>
      </w:r>
      <w:r w:rsidRPr="00956864">
        <w:rPr>
          <w:sz w:val="32"/>
          <w:szCs w:val="32"/>
        </w:rPr>
        <w:t>(</w:t>
      </w:r>
      <w:proofErr w:type="spellStart"/>
      <w:r w:rsidRPr="00956864">
        <w:rPr>
          <w:i/>
          <w:sz w:val="32"/>
          <w:szCs w:val="32"/>
        </w:rPr>
        <w:t>Furcht</w:t>
      </w:r>
      <w:proofErr w:type="spellEnd"/>
      <w:r w:rsidRPr="00956864">
        <w:rPr>
          <w:sz w:val="32"/>
          <w:szCs w:val="32"/>
        </w:rPr>
        <w:t xml:space="preserve">) и </w:t>
      </w:r>
      <w:r w:rsidRPr="00956864">
        <w:rPr>
          <w:b/>
          <w:sz w:val="32"/>
          <w:szCs w:val="32"/>
        </w:rPr>
        <w:t xml:space="preserve">метафизический страх </w:t>
      </w:r>
      <w:r w:rsidRPr="00956864">
        <w:rPr>
          <w:sz w:val="32"/>
          <w:szCs w:val="32"/>
        </w:rPr>
        <w:t>(</w:t>
      </w:r>
      <w:proofErr w:type="spellStart"/>
      <w:r w:rsidRPr="00956864">
        <w:rPr>
          <w:i/>
          <w:sz w:val="32"/>
          <w:szCs w:val="32"/>
        </w:rPr>
        <w:t>Angst</w:t>
      </w:r>
      <w:proofErr w:type="spellEnd"/>
      <w:r w:rsidRPr="00956864">
        <w:rPr>
          <w:sz w:val="32"/>
          <w:szCs w:val="32"/>
        </w:rPr>
        <w:t>) [</w:t>
      </w:r>
      <w:proofErr w:type="spellStart"/>
      <w:r w:rsidRPr="00956864">
        <w:rPr>
          <w:sz w:val="32"/>
          <w:szCs w:val="32"/>
        </w:rPr>
        <w:t>Heidegger</w:t>
      </w:r>
      <w:proofErr w:type="spellEnd"/>
      <w:r w:rsidRPr="00956864">
        <w:rPr>
          <w:sz w:val="32"/>
          <w:szCs w:val="32"/>
        </w:rPr>
        <w:t xml:space="preserve"> 1967: 183]. Причину возникновения страха философ видит в «бытие в мире». Страх раскрывает человеческое существование через возможное бытие (страх будущего) и через свободное бытие (страх свободы и выбора) [Там же:</w:t>
      </w:r>
      <w:r w:rsidRPr="00956864">
        <w:rPr>
          <w:spacing w:val="-25"/>
          <w:sz w:val="32"/>
          <w:szCs w:val="32"/>
        </w:rPr>
        <w:t xml:space="preserve"> </w:t>
      </w:r>
      <w:r w:rsidRPr="00956864">
        <w:rPr>
          <w:sz w:val="32"/>
          <w:szCs w:val="32"/>
        </w:rPr>
        <w:t>185].</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По мнению Степанова, эквивалентом для данного </w:t>
      </w:r>
      <w:r w:rsidRPr="00956864">
        <w:rPr>
          <w:rFonts w:ascii="Times New Roman" w:hAnsi="Times New Roman" w:cs="Times New Roman"/>
          <w:b/>
          <w:sz w:val="32"/>
          <w:szCs w:val="32"/>
        </w:rPr>
        <w:t xml:space="preserve">метафизического страха </w:t>
      </w:r>
      <w:r w:rsidRPr="00956864">
        <w:rPr>
          <w:rFonts w:ascii="Times New Roman" w:hAnsi="Times New Roman" w:cs="Times New Roman"/>
          <w:i/>
          <w:sz w:val="32"/>
          <w:szCs w:val="32"/>
        </w:rPr>
        <w:t>(</w:t>
      </w:r>
      <w:proofErr w:type="spellStart"/>
      <w:r w:rsidRPr="00956864">
        <w:rPr>
          <w:rFonts w:ascii="Times New Roman" w:hAnsi="Times New Roman" w:cs="Times New Roman"/>
          <w:i/>
          <w:sz w:val="32"/>
          <w:szCs w:val="32"/>
        </w:rPr>
        <w:t>Angst</w:t>
      </w:r>
      <w:proofErr w:type="spellEnd"/>
      <w:r w:rsidRPr="00956864">
        <w:rPr>
          <w:rFonts w:ascii="Times New Roman" w:hAnsi="Times New Roman" w:cs="Times New Roman"/>
          <w:i/>
          <w:sz w:val="32"/>
          <w:szCs w:val="32"/>
        </w:rPr>
        <w:t xml:space="preserve">) </w:t>
      </w:r>
      <w:r w:rsidRPr="00956864">
        <w:rPr>
          <w:rFonts w:ascii="Times New Roman" w:hAnsi="Times New Roman" w:cs="Times New Roman"/>
          <w:sz w:val="32"/>
          <w:szCs w:val="32"/>
        </w:rPr>
        <w:t xml:space="preserve">в русском языке является </w:t>
      </w:r>
      <w:r w:rsidRPr="00956864">
        <w:rPr>
          <w:rFonts w:ascii="Times New Roman" w:hAnsi="Times New Roman" w:cs="Times New Roman"/>
          <w:b/>
          <w:sz w:val="32"/>
          <w:szCs w:val="32"/>
        </w:rPr>
        <w:t xml:space="preserve">тоска-страх </w:t>
      </w:r>
      <w:r w:rsidRPr="00956864">
        <w:rPr>
          <w:rFonts w:ascii="Times New Roman" w:hAnsi="Times New Roman" w:cs="Times New Roman"/>
          <w:sz w:val="32"/>
          <w:szCs w:val="32"/>
        </w:rPr>
        <w:t>[Ср.: Степанов 2004: 902].</w:t>
      </w:r>
    </w:p>
    <w:p w:rsidR="00E86210" w:rsidRPr="00956864" w:rsidRDefault="00E86210" w:rsidP="00956864">
      <w:pPr>
        <w:pStyle w:val="a3"/>
        <w:ind w:left="0" w:firstLine="707"/>
        <w:jc w:val="left"/>
        <w:rPr>
          <w:sz w:val="32"/>
          <w:szCs w:val="32"/>
        </w:rPr>
      </w:pPr>
      <w:r w:rsidRPr="00956864">
        <w:rPr>
          <w:sz w:val="32"/>
          <w:szCs w:val="32"/>
        </w:rPr>
        <w:t>В своем труде «Константы: словарь русской культуры» Ю.С. Степанов, опираясь на датское слово «</w:t>
      </w:r>
      <w:proofErr w:type="spellStart"/>
      <w:r w:rsidRPr="00956864">
        <w:rPr>
          <w:sz w:val="32"/>
          <w:szCs w:val="32"/>
        </w:rPr>
        <w:t>anges</w:t>
      </w:r>
      <w:proofErr w:type="spellEnd"/>
      <w:r w:rsidRPr="00956864">
        <w:rPr>
          <w:sz w:val="32"/>
          <w:szCs w:val="32"/>
        </w:rPr>
        <w:t xml:space="preserve">», которое по внутренней форме сходно </w:t>
      </w:r>
      <w:proofErr w:type="gramStart"/>
      <w:r w:rsidRPr="00956864">
        <w:rPr>
          <w:sz w:val="32"/>
          <w:szCs w:val="32"/>
        </w:rPr>
        <w:t>с</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немецким словом «</w:t>
      </w:r>
      <w:proofErr w:type="spellStart"/>
      <w:r w:rsidRPr="00956864">
        <w:rPr>
          <w:sz w:val="32"/>
          <w:szCs w:val="32"/>
        </w:rPr>
        <w:t>Angst</w:t>
      </w:r>
      <w:proofErr w:type="spellEnd"/>
      <w:r w:rsidRPr="00956864">
        <w:rPr>
          <w:sz w:val="32"/>
          <w:szCs w:val="32"/>
        </w:rPr>
        <w:t>» (от «</w:t>
      </w:r>
      <w:proofErr w:type="spellStart"/>
      <w:r w:rsidRPr="00956864">
        <w:rPr>
          <w:sz w:val="32"/>
          <w:szCs w:val="32"/>
        </w:rPr>
        <w:t>Enge</w:t>
      </w:r>
      <w:proofErr w:type="spellEnd"/>
      <w:r w:rsidRPr="00956864">
        <w:rPr>
          <w:sz w:val="32"/>
          <w:szCs w:val="32"/>
        </w:rPr>
        <w:t>» = теснота, узость) и с русским словом</w:t>
      </w:r>
    </w:p>
    <w:p w:rsidR="00E86210" w:rsidRPr="00956864" w:rsidRDefault="00E86210" w:rsidP="00956864">
      <w:pPr>
        <w:pStyle w:val="a3"/>
        <w:ind w:left="0"/>
        <w:rPr>
          <w:sz w:val="32"/>
          <w:szCs w:val="32"/>
        </w:rPr>
      </w:pPr>
      <w:r w:rsidRPr="00956864">
        <w:rPr>
          <w:sz w:val="32"/>
          <w:szCs w:val="32"/>
        </w:rPr>
        <w:t>«тоска» (от «</w:t>
      </w:r>
      <w:proofErr w:type="spellStart"/>
      <w:r w:rsidRPr="00956864">
        <w:rPr>
          <w:sz w:val="32"/>
          <w:szCs w:val="32"/>
        </w:rPr>
        <w:t>тъска</w:t>
      </w:r>
      <w:proofErr w:type="spellEnd"/>
      <w:r w:rsidRPr="00956864">
        <w:rPr>
          <w:sz w:val="32"/>
          <w:szCs w:val="32"/>
        </w:rPr>
        <w:t>» = стеснение, давление) предлагает обозначать метафизический страх (</w:t>
      </w:r>
      <w:proofErr w:type="spellStart"/>
      <w:r w:rsidRPr="00956864">
        <w:rPr>
          <w:sz w:val="32"/>
          <w:szCs w:val="32"/>
        </w:rPr>
        <w:t>Angst</w:t>
      </w:r>
      <w:proofErr w:type="spellEnd"/>
      <w:r w:rsidRPr="00956864">
        <w:rPr>
          <w:sz w:val="32"/>
          <w:szCs w:val="32"/>
        </w:rPr>
        <w:t xml:space="preserve">) по М. Хайдеггеру и С. Кьеркегору словом </w:t>
      </w:r>
      <w:r w:rsidRPr="00956864">
        <w:rPr>
          <w:b/>
          <w:sz w:val="32"/>
          <w:szCs w:val="32"/>
        </w:rPr>
        <w:t xml:space="preserve">тоска </w:t>
      </w:r>
      <w:r w:rsidRPr="00956864">
        <w:rPr>
          <w:sz w:val="32"/>
          <w:szCs w:val="32"/>
        </w:rPr>
        <w:t>[Степанов 2001: 878].</w:t>
      </w:r>
    </w:p>
    <w:p w:rsidR="00E86210" w:rsidRPr="00956864" w:rsidRDefault="00E86210" w:rsidP="00956864">
      <w:pPr>
        <w:pStyle w:val="a3"/>
        <w:ind w:left="0" w:firstLine="707"/>
        <w:rPr>
          <w:sz w:val="32"/>
          <w:szCs w:val="32"/>
        </w:rPr>
      </w:pPr>
      <w:r w:rsidRPr="00956864">
        <w:rPr>
          <w:sz w:val="32"/>
          <w:szCs w:val="32"/>
        </w:rPr>
        <w:t>По данным словаря С.И. Ожегова тоска обозначает «душевную тревогу, уныние» [Ожегов 2004: 805]. Так, можно говорить о смежности понятий тоски и страха. О тоске и ее природе рассуждал русский философ Николай Бердяев. Ученый отмечал «родство» между тоской и ужасом, при этом делая акцент, что тоска «мягче и тягучее», а ужас является «острым и поражающим» чувством [Бердяев</w:t>
      </w:r>
      <w:r w:rsidRPr="00956864">
        <w:rPr>
          <w:spacing w:val="-3"/>
          <w:sz w:val="32"/>
          <w:szCs w:val="32"/>
        </w:rPr>
        <w:t xml:space="preserve"> </w:t>
      </w:r>
      <w:r w:rsidRPr="00956864">
        <w:rPr>
          <w:sz w:val="32"/>
          <w:szCs w:val="32"/>
        </w:rPr>
        <w:t>2015:98].</w:t>
      </w:r>
    </w:p>
    <w:p w:rsidR="00E86210" w:rsidRPr="00956864" w:rsidRDefault="00E86210" w:rsidP="00956864">
      <w:pPr>
        <w:pStyle w:val="a3"/>
        <w:ind w:left="0" w:firstLine="707"/>
        <w:rPr>
          <w:sz w:val="32"/>
          <w:szCs w:val="32"/>
        </w:rPr>
      </w:pPr>
      <w:r w:rsidRPr="00956864">
        <w:rPr>
          <w:sz w:val="32"/>
          <w:szCs w:val="32"/>
        </w:rPr>
        <w:t>Также для нашего исследования представляет интерес понимание феномена страха австрийским психологом Зигмундом Фрейдом. Любопытно, что взгляды Фрейда во многом схожи с взглядами Кьеркегора. Так, психолог полагает, что «</w:t>
      </w:r>
      <w:proofErr w:type="spellStart"/>
      <w:r w:rsidRPr="00956864">
        <w:rPr>
          <w:i/>
          <w:sz w:val="32"/>
          <w:szCs w:val="32"/>
        </w:rPr>
        <w:t>Angst</w:t>
      </w:r>
      <w:proofErr w:type="spellEnd"/>
      <w:r w:rsidRPr="00956864">
        <w:rPr>
          <w:i/>
          <w:sz w:val="32"/>
          <w:szCs w:val="32"/>
        </w:rPr>
        <w:t xml:space="preserve"> </w:t>
      </w:r>
      <w:r w:rsidRPr="00956864">
        <w:rPr>
          <w:sz w:val="32"/>
          <w:szCs w:val="32"/>
        </w:rPr>
        <w:t xml:space="preserve">(страх) относится к состоянию и не выражает внимания к объекту, между тем как </w:t>
      </w:r>
      <w:proofErr w:type="spellStart"/>
      <w:r w:rsidRPr="00956864">
        <w:rPr>
          <w:i/>
          <w:sz w:val="32"/>
          <w:szCs w:val="32"/>
        </w:rPr>
        <w:t>Furcht</w:t>
      </w:r>
      <w:proofErr w:type="spellEnd"/>
      <w:r w:rsidRPr="00956864">
        <w:rPr>
          <w:i/>
          <w:sz w:val="32"/>
          <w:szCs w:val="32"/>
        </w:rPr>
        <w:t xml:space="preserve"> </w:t>
      </w:r>
      <w:r w:rsidRPr="00956864">
        <w:rPr>
          <w:sz w:val="32"/>
          <w:szCs w:val="32"/>
        </w:rPr>
        <w:t>(боязнь) указывает как раз на объект». В это же время «</w:t>
      </w:r>
      <w:proofErr w:type="spellStart"/>
      <w:r w:rsidRPr="00956864">
        <w:rPr>
          <w:i/>
          <w:sz w:val="32"/>
          <w:szCs w:val="32"/>
        </w:rPr>
        <w:t>Schreck</w:t>
      </w:r>
      <w:proofErr w:type="spellEnd"/>
      <w:r w:rsidRPr="00956864">
        <w:rPr>
          <w:i/>
          <w:sz w:val="32"/>
          <w:szCs w:val="32"/>
        </w:rPr>
        <w:t xml:space="preserve"> </w:t>
      </w:r>
      <w:r w:rsidRPr="00956864">
        <w:rPr>
          <w:sz w:val="32"/>
          <w:szCs w:val="32"/>
        </w:rPr>
        <w:t>(испуг) подчеркивает действие опасности, когда не было готовности к страху» [Фрейд 1991:</w:t>
      </w:r>
      <w:r w:rsidRPr="00956864">
        <w:rPr>
          <w:spacing w:val="-2"/>
          <w:sz w:val="32"/>
          <w:szCs w:val="32"/>
        </w:rPr>
        <w:t xml:space="preserve"> </w:t>
      </w:r>
      <w:r w:rsidRPr="00956864">
        <w:rPr>
          <w:sz w:val="32"/>
          <w:szCs w:val="32"/>
        </w:rPr>
        <w:t>252].</w:t>
      </w:r>
    </w:p>
    <w:p w:rsidR="00E86210" w:rsidRPr="00956864" w:rsidRDefault="00E86210" w:rsidP="00956864">
      <w:pPr>
        <w:pStyle w:val="a3"/>
        <w:ind w:left="0" w:firstLine="707"/>
        <w:rPr>
          <w:sz w:val="32"/>
          <w:szCs w:val="32"/>
        </w:rPr>
      </w:pPr>
      <w:r w:rsidRPr="00956864">
        <w:rPr>
          <w:sz w:val="32"/>
          <w:szCs w:val="32"/>
        </w:rPr>
        <w:t xml:space="preserve">Помимо этого, Фрейд выстроил следующую модель появления и проявления страха. Он подразделил страх </w:t>
      </w:r>
      <w:proofErr w:type="gramStart"/>
      <w:r w:rsidRPr="00956864">
        <w:rPr>
          <w:sz w:val="32"/>
          <w:szCs w:val="32"/>
        </w:rPr>
        <w:t>на</w:t>
      </w:r>
      <w:proofErr w:type="gramEnd"/>
      <w:r w:rsidRPr="00956864">
        <w:rPr>
          <w:sz w:val="32"/>
          <w:szCs w:val="32"/>
        </w:rPr>
        <w:t xml:space="preserve"> реальный и невротический. </w:t>
      </w:r>
      <w:r w:rsidRPr="00956864">
        <w:rPr>
          <w:b/>
          <w:sz w:val="32"/>
          <w:szCs w:val="32"/>
        </w:rPr>
        <w:t xml:space="preserve">Реальный страх </w:t>
      </w:r>
      <w:r w:rsidRPr="00956864">
        <w:rPr>
          <w:sz w:val="32"/>
          <w:szCs w:val="32"/>
        </w:rPr>
        <w:t>возникает при «повышенном сенсорном внимании и моторном напряжении» называемый «готовностью к страху» (</w:t>
      </w:r>
      <w:proofErr w:type="spellStart"/>
      <w:r w:rsidRPr="00956864">
        <w:rPr>
          <w:i/>
          <w:sz w:val="32"/>
          <w:szCs w:val="32"/>
        </w:rPr>
        <w:t>Angstbereitschaft</w:t>
      </w:r>
      <w:proofErr w:type="spellEnd"/>
      <w:r w:rsidRPr="00956864">
        <w:rPr>
          <w:i/>
          <w:sz w:val="32"/>
          <w:szCs w:val="32"/>
        </w:rPr>
        <w:t xml:space="preserve">). </w:t>
      </w:r>
      <w:proofErr w:type="gramStart"/>
      <w:r w:rsidRPr="00956864">
        <w:rPr>
          <w:sz w:val="32"/>
          <w:szCs w:val="32"/>
        </w:rPr>
        <w:t xml:space="preserve">Из данной «готовности к страху» следует два исхода: </w:t>
      </w:r>
      <w:r w:rsidRPr="00956864">
        <w:rPr>
          <w:b/>
          <w:sz w:val="32"/>
          <w:szCs w:val="32"/>
        </w:rPr>
        <w:t xml:space="preserve">защитная реакция </w:t>
      </w:r>
      <w:r w:rsidRPr="00956864">
        <w:rPr>
          <w:sz w:val="32"/>
          <w:szCs w:val="32"/>
        </w:rPr>
        <w:t xml:space="preserve">(например, бегство) или же </w:t>
      </w:r>
      <w:r w:rsidRPr="00956864">
        <w:rPr>
          <w:b/>
          <w:sz w:val="32"/>
          <w:szCs w:val="32"/>
        </w:rPr>
        <w:t xml:space="preserve">аффективное состояние </w:t>
      </w:r>
      <w:r w:rsidRPr="00956864">
        <w:rPr>
          <w:sz w:val="32"/>
          <w:szCs w:val="32"/>
        </w:rPr>
        <w:t>(например, оцепенение).</w:t>
      </w:r>
      <w:proofErr w:type="gramEnd"/>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sz w:val="32"/>
          <w:szCs w:val="32"/>
        </w:rPr>
        <w:t xml:space="preserve">Невротический страх </w:t>
      </w:r>
      <w:r w:rsidRPr="00956864">
        <w:rPr>
          <w:rFonts w:ascii="Times New Roman" w:hAnsi="Times New Roman" w:cs="Times New Roman"/>
          <w:sz w:val="32"/>
          <w:szCs w:val="32"/>
        </w:rPr>
        <w:t xml:space="preserve">рассматривается в трех отношениях: </w:t>
      </w:r>
      <w:r w:rsidRPr="00956864">
        <w:rPr>
          <w:rFonts w:ascii="Times New Roman" w:hAnsi="Times New Roman" w:cs="Times New Roman"/>
          <w:b/>
          <w:sz w:val="32"/>
          <w:szCs w:val="32"/>
        </w:rPr>
        <w:t xml:space="preserve">страх ожидания </w:t>
      </w:r>
      <w:r w:rsidRPr="00956864">
        <w:rPr>
          <w:rFonts w:ascii="Times New Roman" w:hAnsi="Times New Roman" w:cs="Times New Roman"/>
          <w:sz w:val="32"/>
          <w:szCs w:val="32"/>
        </w:rPr>
        <w:t xml:space="preserve">(неопределенная боязнь при неврозах), </w:t>
      </w:r>
      <w:r w:rsidRPr="00956864">
        <w:rPr>
          <w:rFonts w:ascii="Times New Roman" w:hAnsi="Times New Roman" w:cs="Times New Roman"/>
          <w:b/>
          <w:sz w:val="32"/>
          <w:szCs w:val="32"/>
        </w:rPr>
        <w:t xml:space="preserve">фобия </w:t>
      </w:r>
      <w:r w:rsidRPr="00956864">
        <w:rPr>
          <w:rFonts w:ascii="Times New Roman" w:hAnsi="Times New Roman" w:cs="Times New Roman"/>
          <w:sz w:val="32"/>
          <w:szCs w:val="32"/>
        </w:rPr>
        <w:t xml:space="preserve">(преувеличенная внешняя опасность) и </w:t>
      </w:r>
      <w:r w:rsidRPr="00956864">
        <w:rPr>
          <w:rFonts w:ascii="Times New Roman" w:hAnsi="Times New Roman" w:cs="Times New Roman"/>
          <w:b/>
          <w:sz w:val="32"/>
          <w:szCs w:val="32"/>
        </w:rPr>
        <w:t xml:space="preserve">страх при истерии </w:t>
      </w:r>
      <w:r w:rsidRPr="00956864">
        <w:rPr>
          <w:rFonts w:ascii="Times New Roman" w:hAnsi="Times New Roman" w:cs="Times New Roman"/>
          <w:sz w:val="32"/>
          <w:szCs w:val="32"/>
        </w:rPr>
        <w:t>(приступ страха без внешней опасности) [Фрейд 1991: 349].</w:t>
      </w:r>
    </w:p>
    <w:p w:rsidR="00E86210" w:rsidRPr="00956864" w:rsidRDefault="00E86210" w:rsidP="00956864">
      <w:pPr>
        <w:pStyle w:val="a3"/>
        <w:ind w:left="0" w:firstLine="707"/>
        <w:rPr>
          <w:sz w:val="32"/>
          <w:szCs w:val="32"/>
        </w:rPr>
      </w:pPr>
      <w:r w:rsidRPr="00956864">
        <w:rPr>
          <w:sz w:val="32"/>
          <w:szCs w:val="32"/>
        </w:rPr>
        <w:t xml:space="preserve">Отдельного внимания заслуживает классификация российского психолога Б.Д. </w:t>
      </w:r>
      <w:proofErr w:type="spellStart"/>
      <w:r w:rsidRPr="00956864">
        <w:rPr>
          <w:sz w:val="32"/>
          <w:szCs w:val="32"/>
        </w:rPr>
        <w:t>Карвасарского</w:t>
      </w:r>
      <w:proofErr w:type="spellEnd"/>
      <w:r w:rsidRPr="00956864">
        <w:rPr>
          <w:sz w:val="32"/>
          <w:szCs w:val="32"/>
        </w:rPr>
        <w:t>: 1) страх окружающего (вследствие испуга); 2)</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социальные страхи; 3) страх за здоровье, 4) страх смерти, 5) сексуальные страхи, 6) страх навредить окружающим; 7) индивидуальные страхи; 8) страх самого страха [</w:t>
      </w:r>
      <w:proofErr w:type="spellStart"/>
      <w:r w:rsidRPr="00956864">
        <w:rPr>
          <w:sz w:val="32"/>
          <w:szCs w:val="32"/>
        </w:rPr>
        <w:t>Карвасарский</w:t>
      </w:r>
      <w:proofErr w:type="spellEnd"/>
      <w:r w:rsidRPr="00956864">
        <w:rPr>
          <w:sz w:val="32"/>
          <w:szCs w:val="32"/>
        </w:rPr>
        <w:t xml:space="preserve"> 1990: 53].</w:t>
      </w:r>
    </w:p>
    <w:p w:rsidR="00E86210" w:rsidRPr="00956864" w:rsidRDefault="00E86210" w:rsidP="00956864">
      <w:pPr>
        <w:pStyle w:val="a3"/>
        <w:ind w:left="0" w:firstLine="707"/>
        <w:rPr>
          <w:sz w:val="32"/>
          <w:szCs w:val="32"/>
        </w:rPr>
      </w:pPr>
      <w:r w:rsidRPr="00956864">
        <w:rPr>
          <w:sz w:val="32"/>
          <w:szCs w:val="32"/>
        </w:rPr>
        <w:t>Для понимания страхов современного человека следует рассмотреть тематики и тенденции современной литературы.</w:t>
      </w:r>
    </w:p>
    <w:p w:rsidR="00E86210" w:rsidRPr="00956864" w:rsidRDefault="00E86210" w:rsidP="00956864">
      <w:pPr>
        <w:pStyle w:val="3"/>
        <w:ind w:left="0" w:hanging="1259"/>
        <w:rPr>
          <w:sz w:val="32"/>
          <w:szCs w:val="32"/>
        </w:rPr>
      </w:pPr>
      <w:bookmarkStart w:id="3" w:name="_bookmark5"/>
      <w:bookmarkEnd w:id="3"/>
      <w:r w:rsidRPr="00956864">
        <w:rPr>
          <w:sz w:val="32"/>
          <w:szCs w:val="32"/>
        </w:rPr>
        <w:t>1.3. Тенденции и тематика современной немецкоязычной и русскоязычной литературы 20-21 веков</w:t>
      </w:r>
    </w:p>
    <w:p w:rsidR="00E86210" w:rsidRPr="00956864" w:rsidRDefault="00E86210" w:rsidP="00956864">
      <w:pPr>
        <w:pStyle w:val="a3"/>
        <w:ind w:left="0" w:firstLine="707"/>
        <w:rPr>
          <w:sz w:val="32"/>
          <w:szCs w:val="32"/>
        </w:rPr>
      </w:pPr>
      <w:r w:rsidRPr="00956864">
        <w:rPr>
          <w:sz w:val="32"/>
          <w:szCs w:val="32"/>
        </w:rPr>
        <w:t xml:space="preserve">Материалом данного исследования послужили произведения конца 20- </w:t>
      </w:r>
      <w:proofErr w:type="spellStart"/>
      <w:r w:rsidRPr="00956864">
        <w:rPr>
          <w:sz w:val="32"/>
          <w:szCs w:val="32"/>
        </w:rPr>
        <w:t>го</w:t>
      </w:r>
      <w:proofErr w:type="spellEnd"/>
      <w:r w:rsidRPr="00956864">
        <w:rPr>
          <w:sz w:val="32"/>
          <w:szCs w:val="32"/>
        </w:rPr>
        <w:t xml:space="preserve"> и начала 21-го вв., в этой связи в данном параграфе мы сконцентрируем наше внимание именно на этом периоде.</w:t>
      </w:r>
    </w:p>
    <w:p w:rsidR="00E86210" w:rsidRPr="00956864" w:rsidRDefault="00E86210" w:rsidP="00956864">
      <w:pPr>
        <w:pStyle w:val="a3"/>
        <w:ind w:left="0" w:firstLine="707"/>
        <w:rPr>
          <w:sz w:val="32"/>
          <w:szCs w:val="32"/>
        </w:rPr>
      </w:pPr>
      <w:r w:rsidRPr="00956864">
        <w:rPr>
          <w:sz w:val="32"/>
          <w:szCs w:val="32"/>
        </w:rPr>
        <w:t>Понятие «современная» литература, в отношении русскоязычной литературы, ограничивается временными рамками с 1985 года и до настоящего времени [</w:t>
      </w:r>
      <w:proofErr w:type="spellStart"/>
      <w:r w:rsidRPr="00956864">
        <w:rPr>
          <w:sz w:val="32"/>
          <w:szCs w:val="32"/>
        </w:rPr>
        <w:t>Тернова</w:t>
      </w:r>
      <w:proofErr w:type="spellEnd"/>
      <w:r w:rsidRPr="00956864">
        <w:rPr>
          <w:sz w:val="32"/>
          <w:szCs w:val="32"/>
        </w:rPr>
        <w:t xml:space="preserve"> 2007: 3]. В общих чертах этот период в литературе ознаменован «возвращенной литературой», появлением в литературе новых героев, тем и мест событий, которые были невозможны при старом политическом строе, преобладанием прозы над поэзией, появлением разделения литературы на элитную и массовую, плюрализм литературных направлений [Ср.: </w:t>
      </w:r>
      <w:proofErr w:type="spellStart"/>
      <w:r w:rsidRPr="00956864">
        <w:rPr>
          <w:sz w:val="32"/>
          <w:szCs w:val="32"/>
        </w:rPr>
        <w:t>Тернова</w:t>
      </w:r>
      <w:proofErr w:type="spellEnd"/>
      <w:r w:rsidRPr="00956864">
        <w:rPr>
          <w:sz w:val="32"/>
          <w:szCs w:val="32"/>
        </w:rPr>
        <w:t xml:space="preserve"> 2007, Попова 2008, </w:t>
      </w:r>
      <w:proofErr w:type="spellStart"/>
      <w:r w:rsidRPr="00956864">
        <w:rPr>
          <w:sz w:val="32"/>
          <w:szCs w:val="32"/>
        </w:rPr>
        <w:t>Тиминова</w:t>
      </w:r>
      <w:proofErr w:type="spellEnd"/>
      <w:r w:rsidRPr="00956864">
        <w:rPr>
          <w:sz w:val="32"/>
          <w:szCs w:val="32"/>
        </w:rPr>
        <w:t xml:space="preserve"> 2011].</w:t>
      </w:r>
    </w:p>
    <w:p w:rsidR="00E86210" w:rsidRPr="00956864" w:rsidRDefault="00E86210" w:rsidP="00956864">
      <w:pPr>
        <w:pStyle w:val="a3"/>
        <w:ind w:left="0" w:firstLine="707"/>
        <w:rPr>
          <w:sz w:val="32"/>
          <w:szCs w:val="32"/>
        </w:rPr>
      </w:pPr>
      <w:r w:rsidRPr="00956864">
        <w:rPr>
          <w:sz w:val="32"/>
          <w:szCs w:val="32"/>
        </w:rPr>
        <w:t>Конечно же, поворотным моментом для современной русской литературы стали 90-е года прошлого века. После распада СССР авторы, получившие свободу в выборе ориентиров новой литературы, были парализованы ей. Но вскоре бездействие сменилось чередой вольностей, которые хорошо прослеживаются даже в названиях произведений.</w:t>
      </w:r>
    </w:p>
    <w:p w:rsidR="00E86210" w:rsidRPr="00956864" w:rsidRDefault="00E86210" w:rsidP="00956864">
      <w:pPr>
        <w:pStyle w:val="a3"/>
        <w:ind w:left="0"/>
        <w:rPr>
          <w:sz w:val="32"/>
          <w:szCs w:val="32"/>
        </w:rPr>
      </w:pPr>
      <w:r w:rsidRPr="00956864">
        <w:rPr>
          <w:sz w:val="32"/>
          <w:szCs w:val="32"/>
        </w:rPr>
        <w:t>Так, в 1995 году самыми читаемыми книгами оказываются</w:t>
      </w:r>
      <w:r w:rsidRPr="00956864">
        <w:rPr>
          <w:spacing w:val="42"/>
          <w:sz w:val="32"/>
          <w:szCs w:val="32"/>
        </w:rPr>
        <w:t xml:space="preserve"> </w:t>
      </w:r>
      <w:r w:rsidRPr="00956864">
        <w:rPr>
          <w:sz w:val="32"/>
          <w:szCs w:val="32"/>
        </w:rPr>
        <w:t>«Профессия</w:t>
      </w:r>
    </w:p>
    <w:p w:rsidR="00E86210" w:rsidRPr="00956864" w:rsidRDefault="00E86210" w:rsidP="00956864">
      <w:pPr>
        <w:pStyle w:val="a3"/>
        <w:ind w:left="0"/>
        <w:rPr>
          <w:sz w:val="32"/>
          <w:szCs w:val="32"/>
        </w:rPr>
      </w:pPr>
      <w:r w:rsidRPr="00956864">
        <w:rPr>
          <w:sz w:val="32"/>
          <w:szCs w:val="32"/>
        </w:rPr>
        <w:t>– киллер», «Спутники волкодава» [</w:t>
      </w:r>
      <w:proofErr w:type="gramStart"/>
      <w:r w:rsidRPr="00956864">
        <w:rPr>
          <w:sz w:val="32"/>
          <w:szCs w:val="32"/>
        </w:rPr>
        <w:t>Тимина</w:t>
      </w:r>
      <w:proofErr w:type="gramEnd"/>
      <w:r w:rsidRPr="00956864">
        <w:rPr>
          <w:sz w:val="32"/>
          <w:szCs w:val="32"/>
        </w:rPr>
        <w:t xml:space="preserve"> 2011: 5]. Из этого можно сделать выводы, что векторы развития литературы изменились, кроме воспитательного характера, литература стала носить характер развлекательный,  что  повлекло  за  собой  развитие  массовой  литературы</w:t>
      </w:r>
      <w:r w:rsidRPr="00956864">
        <w:rPr>
          <w:spacing w:val="50"/>
          <w:sz w:val="32"/>
          <w:szCs w:val="32"/>
        </w:rPr>
        <w:t xml:space="preserve"> </w:t>
      </w:r>
      <w:proofErr w:type="gramStart"/>
      <w:r w:rsidRPr="00956864">
        <w:rPr>
          <w:sz w:val="32"/>
          <w:szCs w:val="32"/>
        </w:rPr>
        <w:t>в</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 xml:space="preserve">разных ее </w:t>
      </w:r>
      <w:proofErr w:type="gramStart"/>
      <w:r w:rsidRPr="00956864">
        <w:rPr>
          <w:sz w:val="32"/>
          <w:szCs w:val="32"/>
        </w:rPr>
        <w:t>проявлениях</w:t>
      </w:r>
      <w:proofErr w:type="gramEnd"/>
      <w:r w:rsidRPr="00956864">
        <w:rPr>
          <w:sz w:val="32"/>
          <w:szCs w:val="32"/>
        </w:rPr>
        <w:t>. Появление «эротики, романов и повестей, отражающие негативные стороны жизни («чернуха»), разнообразного детективного «</w:t>
      </w:r>
      <w:proofErr w:type="gramStart"/>
      <w:r w:rsidRPr="00956864">
        <w:rPr>
          <w:sz w:val="32"/>
          <w:szCs w:val="32"/>
        </w:rPr>
        <w:t>чтива</w:t>
      </w:r>
      <w:proofErr w:type="gramEnd"/>
      <w:r w:rsidRPr="00956864">
        <w:rPr>
          <w:sz w:val="32"/>
          <w:szCs w:val="32"/>
        </w:rPr>
        <w:t>» сказалось на снижении общего эстетического уровня литературы» [Коваленко 2008: 2].</w:t>
      </w:r>
    </w:p>
    <w:p w:rsidR="00E86210" w:rsidRPr="00956864" w:rsidRDefault="00E86210" w:rsidP="00956864">
      <w:pPr>
        <w:pStyle w:val="a3"/>
        <w:ind w:left="0" w:firstLine="707"/>
        <w:rPr>
          <w:sz w:val="32"/>
          <w:szCs w:val="32"/>
        </w:rPr>
      </w:pPr>
      <w:r w:rsidRPr="00956864">
        <w:rPr>
          <w:sz w:val="32"/>
          <w:szCs w:val="32"/>
        </w:rPr>
        <w:t xml:space="preserve">В основе массовой литературы лежит шаблонность и </w:t>
      </w:r>
      <w:proofErr w:type="spellStart"/>
      <w:r w:rsidRPr="00956864">
        <w:rPr>
          <w:sz w:val="32"/>
          <w:szCs w:val="32"/>
        </w:rPr>
        <w:t>сконцентрированность</w:t>
      </w:r>
      <w:proofErr w:type="spellEnd"/>
      <w:r w:rsidRPr="00956864">
        <w:rPr>
          <w:sz w:val="32"/>
          <w:szCs w:val="32"/>
        </w:rPr>
        <w:t xml:space="preserve"> на одной тематике (детектив, триллер, мелодрама, </w:t>
      </w:r>
      <w:proofErr w:type="spellStart"/>
      <w:r w:rsidRPr="00956864">
        <w:rPr>
          <w:sz w:val="32"/>
          <w:szCs w:val="32"/>
        </w:rPr>
        <w:t>фэнтези</w:t>
      </w:r>
      <w:proofErr w:type="spellEnd"/>
      <w:r w:rsidRPr="00956864">
        <w:rPr>
          <w:sz w:val="32"/>
          <w:szCs w:val="32"/>
        </w:rPr>
        <w:t xml:space="preserve">), она «нарочито развлекательна и </w:t>
      </w:r>
      <w:proofErr w:type="gramStart"/>
      <w:r w:rsidRPr="00956864">
        <w:rPr>
          <w:sz w:val="32"/>
          <w:szCs w:val="32"/>
        </w:rPr>
        <w:t>занимательно-поверхностна</w:t>
      </w:r>
      <w:proofErr w:type="gramEnd"/>
      <w:r w:rsidRPr="00956864">
        <w:rPr>
          <w:sz w:val="32"/>
          <w:szCs w:val="32"/>
        </w:rPr>
        <w:t>» [Попова 2008: 5]. Такая литература не учит читателя размышлять, она дает более общие и обычные представления о мире, что в свою очередь снижает уровень размышлений в произведениях, превращаясь в «примитивное философствование». Массовая литература воспринимается читателем быстро и без особых усилий, отмечается эскапизм [Там же: 5].</w:t>
      </w:r>
    </w:p>
    <w:p w:rsidR="00E86210" w:rsidRPr="00956864" w:rsidRDefault="00E86210" w:rsidP="00956864">
      <w:pPr>
        <w:pStyle w:val="a3"/>
        <w:ind w:left="0" w:firstLine="707"/>
        <w:rPr>
          <w:sz w:val="32"/>
          <w:szCs w:val="32"/>
        </w:rPr>
      </w:pPr>
      <w:r w:rsidRPr="00956864">
        <w:rPr>
          <w:sz w:val="32"/>
          <w:szCs w:val="32"/>
        </w:rPr>
        <w:t>Но массовость имеет не только отрицательный характер, так современным писателем удалось создать произведения, ориентированные на большое количество читателей, но бесспорно обладающие литературной ценностью, например, произведения Бориса Акунина и Татьяны Толстой.</w:t>
      </w:r>
    </w:p>
    <w:p w:rsidR="00E86210" w:rsidRPr="00956864" w:rsidRDefault="00E86210" w:rsidP="00956864">
      <w:pPr>
        <w:pStyle w:val="a3"/>
        <w:ind w:left="0" w:firstLine="707"/>
        <w:rPr>
          <w:sz w:val="32"/>
          <w:szCs w:val="32"/>
        </w:rPr>
      </w:pPr>
      <w:r w:rsidRPr="00956864">
        <w:rPr>
          <w:sz w:val="32"/>
          <w:szCs w:val="32"/>
        </w:rPr>
        <w:t xml:space="preserve">Гласность, в свою очередь, привнесла в современную литературу произведения ранее запрещенные, которые являются достойным наследием предыдущего поколения. Современные читатели получили возможность познакомиться с произведениями таких писателей, как: М.А. Булгакова, Е.И. Замятина, В.В. Набокова, В.Н. Войновича, В.П. Аксенова, Б.А. Пильняка, Б.Л. Пастернака, А.Т. Твардовского, А.И. Солженицына, А. Платонова, А.А. Бека, А.А. Ахматовой и т.д. [Ср.: Коваленко 2008, </w:t>
      </w:r>
      <w:proofErr w:type="spellStart"/>
      <w:r w:rsidRPr="00956864">
        <w:rPr>
          <w:sz w:val="32"/>
          <w:szCs w:val="32"/>
        </w:rPr>
        <w:t>Тиминова</w:t>
      </w:r>
      <w:proofErr w:type="spellEnd"/>
      <w:r w:rsidRPr="00956864">
        <w:rPr>
          <w:spacing w:val="-11"/>
          <w:sz w:val="32"/>
          <w:szCs w:val="32"/>
        </w:rPr>
        <w:t xml:space="preserve"> </w:t>
      </w:r>
      <w:r w:rsidRPr="00956864">
        <w:rPr>
          <w:sz w:val="32"/>
          <w:szCs w:val="32"/>
        </w:rPr>
        <w:t>2011].</w:t>
      </w:r>
    </w:p>
    <w:p w:rsidR="00E86210" w:rsidRPr="00956864" w:rsidRDefault="00E86210" w:rsidP="00956864">
      <w:pPr>
        <w:pStyle w:val="a3"/>
        <w:ind w:left="0" w:firstLine="707"/>
        <w:rPr>
          <w:sz w:val="32"/>
          <w:szCs w:val="32"/>
        </w:rPr>
      </w:pPr>
      <w:r w:rsidRPr="00956864">
        <w:rPr>
          <w:sz w:val="32"/>
          <w:szCs w:val="32"/>
        </w:rPr>
        <w:t>Таким образом, на сегодняшний день существует несколько поколений писателей, произведения которых, составляют фонд современной русской литературы. Можно выделить: 1) писателей-шестидесятников – В.П. Аксенов, В.Н. Войнович, Ф.А. Искандер, В.Г. Распутин, «отличающиеся иронической ностальгией»; 2) писателей-семидесятников, писавших в условиях творческой несвободы – В.В. Ерофеев, А.Г. Битов, В.С. Маканин, Л.С.</w:t>
      </w:r>
      <w:r w:rsidRPr="00956864">
        <w:rPr>
          <w:spacing w:val="30"/>
          <w:sz w:val="32"/>
          <w:szCs w:val="32"/>
        </w:rPr>
        <w:t xml:space="preserve"> </w:t>
      </w:r>
      <w:r w:rsidRPr="00956864">
        <w:rPr>
          <w:sz w:val="32"/>
          <w:szCs w:val="32"/>
        </w:rPr>
        <w:t>Петрушевская,</w:t>
      </w:r>
      <w:r w:rsidRPr="00956864">
        <w:rPr>
          <w:spacing w:val="30"/>
          <w:sz w:val="32"/>
          <w:szCs w:val="32"/>
        </w:rPr>
        <w:t xml:space="preserve"> </w:t>
      </w:r>
      <w:r w:rsidRPr="00956864">
        <w:rPr>
          <w:sz w:val="32"/>
          <w:szCs w:val="32"/>
        </w:rPr>
        <w:t>В.С.</w:t>
      </w:r>
      <w:r w:rsidRPr="00956864">
        <w:rPr>
          <w:spacing w:val="31"/>
          <w:sz w:val="32"/>
          <w:szCs w:val="32"/>
        </w:rPr>
        <w:t xml:space="preserve"> </w:t>
      </w:r>
      <w:r w:rsidRPr="00956864">
        <w:rPr>
          <w:sz w:val="32"/>
          <w:szCs w:val="32"/>
        </w:rPr>
        <w:t>Токарева.</w:t>
      </w:r>
      <w:r w:rsidRPr="00956864">
        <w:rPr>
          <w:spacing w:val="26"/>
          <w:sz w:val="32"/>
          <w:szCs w:val="32"/>
        </w:rPr>
        <w:t xml:space="preserve"> </w:t>
      </w:r>
      <w:r w:rsidRPr="00956864">
        <w:rPr>
          <w:sz w:val="32"/>
          <w:szCs w:val="32"/>
        </w:rPr>
        <w:t>Они</w:t>
      </w:r>
      <w:r w:rsidRPr="00956864">
        <w:rPr>
          <w:spacing w:val="28"/>
          <w:sz w:val="32"/>
          <w:szCs w:val="32"/>
        </w:rPr>
        <w:t xml:space="preserve"> </w:t>
      </w:r>
      <w:r w:rsidRPr="00956864">
        <w:rPr>
          <w:sz w:val="32"/>
          <w:szCs w:val="32"/>
        </w:rPr>
        <w:t>писали</w:t>
      </w:r>
      <w:r w:rsidRPr="00956864">
        <w:rPr>
          <w:spacing w:val="29"/>
          <w:sz w:val="32"/>
          <w:szCs w:val="32"/>
        </w:rPr>
        <w:t xml:space="preserve"> </w:t>
      </w:r>
      <w:r w:rsidRPr="00956864">
        <w:rPr>
          <w:sz w:val="32"/>
          <w:szCs w:val="32"/>
        </w:rPr>
        <w:t>под</w:t>
      </w:r>
      <w:r w:rsidRPr="00956864">
        <w:rPr>
          <w:spacing w:val="30"/>
          <w:sz w:val="32"/>
          <w:szCs w:val="32"/>
        </w:rPr>
        <w:t xml:space="preserve"> </w:t>
      </w:r>
      <w:r w:rsidRPr="00956864">
        <w:rPr>
          <w:sz w:val="32"/>
          <w:szCs w:val="32"/>
        </w:rPr>
        <w:t>лозунгом</w:t>
      </w:r>
      <w:r w:rsidRPr="00956864">
        <w:rPr>
          <w:spacing w:val="36"/>
          <w:sz w:val="32"/>
          <w:szCs w:val="32"/>
        </w:rPr>
        <w:t xml:space="preserve"> </w:t>
      </w:r>
      <w:r w:rsidRPr="00956864">
        <w:rPr>
          <w:sz w:val="32"/>
          <w:szCs w:val="32"/>
        </w:rPr>
        <w:t>«Человек</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 xml:space="preserve">хорош, обстоятельства плохи»; 3) авторы времени перестройки – В.О. Пелевин, Т.Н. Толстая, Л.Е. Улицкая, О.А. </w:t>
      </w:r>
      <w:proofErr w:type="spellStart"/>
      <w:r w:rsidRPr="00956864">
        <w:rPr>
          <w:sz w:val="32"/>
          <w:szCs w:val="32"/>
        </w:rPr>
        <w:t>Славникова</w:t>
      </w:r>
      <w:proofErr w:type="spellEnd"/>
      <w:r w:rsidRPr="00956864">
        <w:rPr>
          <w:sz w:val="32"/>
          <w:szCs w:val="32"/>
        </w:rPr>
        <w:t xml:space="preserve">, В.Г. Сорокин. Отмена цензуры, позволила этим писателем экспериментировать и свободно высказывать свои мысли, выбирая абсолютно разные формы; 4) авторы 90-х стали молодым поколением писателей – З. </w:t>
      </w:r>
      <w:proofErr w:type="spellStart"/>
      <w:r w:rsidRPr="00956864">
        <w:rPr>
          <w:sz w:val="32"/>
          <w:szCs w:val="32"/>
        </w:rPr>
        <w:t>Прилепин</w:t>
      </w:r>
      <w:proofErr w:type="spellEnd"/>
      <w:r w:rsidRPr="00956864">
        <w:rPr>
          <w:sz w:val="32"/>
          <w:szCs w:val="32"/>
        </w:rPr>
        <w:t xml:space="preserve">, А.В. </w:t>
      </w:r>
      <w:proofErr w:type="spellStart"/>
      <w:r w:rsidRPr="00956864">
        <w:rPr>
          <w:sz w:val="32"/>
          <w:szCs w:val="32"/>
        </w:rPr>
        <w:t>Геласимов</w:t>
      </w:r>
      <w:proofErr w:type="spellEnd"/>
      <w:r w:rsidRPr="00956864">
        <w:rPr>
          <w:sz w:val="32"/>
          <w:szCs w:val="32"/>
        </w:rPr>
        <w:t xml:space="preserve">, Д.Н. </w:t>
      </w:r>
      <w:proofErr w:type="spellStart"/>
      <w:r w:rsidRPr="00956864">
        <w:rPr>
          <w:sz w:val="32"/>
          <w:szCs w:val="32"/>
        </w:rPr>
        <w:t>Гуцко</w:t>
      </w:r>
      <w:proofErr w:type="spellEnd"/>
      <w:r w:rsidRPr="00956864">
        <w:rPr>
          <w:sz w:val="32"/>
          <w:szCs w:val="32"/>
        </w:rPr>
        <w:t xml:space="preserve">, Р.В. </w:t>
      </w:r>
      <w:proofErr w:type="spellStart"/>
      <w:r w:rsidRPr="00956864">
        <w:rPr>
          <w:sz w:val="32"/>
          <w:szCs w:val="32"/>
        </w:rPr>
        <w:t>Сеенчин</w:t>
      </w:r>
      <w:proofErr w:type="spellEnd"/>
      <w:r w:rsidRPr="00956864">
        <w:rPr>
          <w:sz w:val="32"/>
          <w:szCs w:val="32"/>
        </w:rPr>
        <w:t xml:space="preserve">, И.Ю. </w:t>
      </w:r>
      <w:proofErr w:type="spellStart"/>
      <w:r w:rsidRPr="00956864">
        <w:rPr>
          <w:sz w:val="32"/>
          <w:szCs w:val="32"/>
        </w:rPr>
        <w:t>Стого</w:t>
      </w:r>
      <w:proofErr w:type="gramStart"/>
      <w:r w:rsidRPr="00956864">
        <w:rPr>
          <w:sz w:val="32"/>
          <w:szCs w:val="32"/>
        </w:rPr>
        <w:t>ff</w:t>
      </w:r>
      <w:proofErr w:type="spellEnd"/>
      <w:proofErr w:type="gramEnd"/>
      <w:r w:rsidRPr="00956864">
        <w:rPr>
          <w:sz w:val="32"/>
          <w:szCs w:val="32"/>
        </w:rPr>
        <w:t xml:space="preserve">, С.А. </w:t>
      </w:r>
      <w:proofErr w:type="spellStart"/>
      <w:r w:rsidRPr="00956864">
        <w:rPr>
          <w:sz w:val="32"/>
          <w:szCs w:val="32"/>
        </w:rPr>
        <w:t>Шаргунов</w:t>
      </w:r>
      <w:proofErr w:type="spellEnd"/>
      <w:r w:rsidRPr="00956864">
        <w:rPr>
          <w:sz w:val="32"/>
          <w:szCs w:val="32"/>
        </w:rPr>
        <w:t xml:space="preserve"> [</w:t>
      </w:r>
      <w:proofErr w:type="spellStart"/>
      <w:r w:rsidRPr="00956864">
        <w:rPr>
          <w:sz w:val="32"/>
          <w:szCs w:val="32"/>
        </w:rPr>
        <w:t>Хохрина</w:t>
      </w:r>
      <w:proofErr w:type="spellEnd"/>
      <w:r w:rsidRPr="00956864">
        <w:rPr>
          <w:sz w:val="32"/>
          <w:szCs w:val="32"/>
        </w:rPr>
        <w:t xml:space="preserve"> 2015: </w:t>
      </w:r>
      <w:hyperlink r:id="rId7" w:history="1">
        <w:r w:rsidRPr="00956864">
          <w:rPr>
            <w:rStyle w:val="a8"/>
            <w:color w:val="auto"/>
            <w:sz w:val="32"/>
            <w:szCs w:val="32"/>
            <w:u w:val="none"/>
          </w:rPr>
          <w:t>http://www.kungurlitera.ru</w:t>
        </w:r>
      </w:hyperlink>
      <w:r w:rsidRPr="00956864">
        <w:rPr>
          <w:sz w:val="32"/>
          <w:szCs w:val="32"/>
        </w:rPr>
        <w:t>].</w:t>
      </w:r>
    </w:p>
    <w:p w:rsidR="00E86210" w:rsidRPr="00956864" w:rsidRDefault="00E86210" w:rsidP="00956864">
      <w:pPr>
        <w:pStyle w:val="a3"/>
        <w:ind w:left="0" w:firstLine="707"/>
        <w:rPr>
          <w:sz w:val="32"/>
          <w:szCs w:val="32"/>
        </w:rPr>
      </w:pPr>
      <w:r w:rsidRPr="00956864">
        <w:rPr>
          <w:sz w:val="32"/>
          <w:szCs w:val="32"/>
        </w:rPr>
        <w:t>Одной из тем поднимаемой современной литературой стала переоценка и осмысление исторического прошлого России, сюда входят книги как о событиях</w:t>
      </w:r>
      <w:r w:rsidRPr="00956864">
        <w:rPr>
          <w:spacing w:val="28"/>
          <w:sz w:val="32"/>
          <w:szCs w:val="32"/>
        </w:rPr>
        <w:t xml:space="preserve"> </w:t>
      </w:r>
      <w:r w:rsidRPr="00956864">
        <w:rPr>
          <w:sz w:val="32"/>
          <w:szCs w:val="32"/>
        </w:rPr>
        <w:t>давно</w:t>
      </w:r>
      <w:r w:rsidRPr="00956864">
        <w:rPr>
          <w:spacing w:val="28"/>
          <w:sz w:val="32"/>
          <w:szCs w:val="32"/>
        </w:rPr>
        <w:t xml:space="preserve"> </w:t>
      </w:r>
      <w:r w:rsidRPr="00956864">
        <w:rPr>
          <w:sz w:val="32"/>
          <w:szCs w:val="32"/>
        </w:rPr>
        <w:t>прошедших</w:t>
      </w:r>
      <w:r w:rsidRPr="00956864">
        <w:rPr>
          <w:spacing w:val="33"/>
          <w:sz w:val="32"/>
          <w:szCs w:val="32"/>
        </w:rPr>
        <w:t xml:space="preserve"> </w:t>
      </w:r>
      <w:r w:rsidRPr="00956864">
        <w:rPr>
          <w:sz w:val="32"/>
          <w:szCs w:val="32"/>
        </w:rPr>
        <w:t>–</w:t>
      </w:r>
      <w:r w:rsidRPr="00956864">
        <w:rPr>
          <w:spacing w:val="29"/>
          <w:sz w:val="32"/>
          <w:szCs w:val="32"/>
        </w:rPr>
        <w:t xml:space="preserve"> </w:t>
      </w:r>
      <w:r w:rsidRPr="00956864">
        <w:rPr>
          <w:sz w:val="32"/>
          <w:szCs w:val="32"/>
        </w:rPr>
        <w:t>А.Н.</w:t>
      </w:r>
      <w:r w:rsidRPr="00956864">
        <w:rPr>
          <w:spacing w:val="30"/>
          <w:sz w:val="32"/>
          <w:szCs w:val="32"/>
        </w:rPr>
        <w:t xml:space="preserve"> </w:t>
      </w:r>
      <w:r w:rsidRPr="00956864">
        <w:rPr>
          <w:sz w:val="32"/>
          <w:szCs w:val="32"/>
        </w:rPr>
        <w:t>Рыбаков</w:t>
      </w:r>
      <w:r w:rsidRPr="00956864">
        <w:rPr>
          <w:spacing w:val="27"/>
          <w:sz w:val="32"/>
          <w:szCs w:val="32"/>
        </w:rPr>
        <w:t xml:space="preserve"> </w:t>
      </w:r>
      <w:r w:rsidRPr="00956864">
        <w:rPr>
          <w:sz w:val="32"/>
          <w:szCs w:val="32"/>
        </w:rPr>
        <w:t>«Дети</w:t>
      </w:r>
      <w:r w:rsidRPr="00956864">
        <w:rPr>
          <w:spacing w:val="31"/>
          <w:sz w:val="32"/>
          <w:szCs w:val="32"/>
        </w:rPr>
        <w:t xml:space="preserve"> </w:t>
      </w:r>
      <w:r w:rsidRPr="00956864">
        <w:rPr>
          <w:sz w:val="32"/>
          <w:szCs w:val="32"/>
        </w:rPr>
        <w:t>Арбата»,</w:t>
      </w:r>
      <w:r w:rsidRPr="00956864">
        <w:rPr>
          <w:spacing w:val="29"/>
          <w:sz w:val="32"/>
          <w:szCs w:val="32"/>
        </w:rPr>
        <w:t xml:space="preserve"> </w:t>
      </w:r>
      <w:r w:rsidRPr="00956864">
        <w:rPr>
          <w:sz w:val="32"/>
          <w:szCs w:val="32"/>
        </w:rPr>
        <w:t>В.Д.</w:t>
      </w:r>
      <w:r w:rsidRPr="00956864">
        <w:rPr>
          <w:spacing w:val="30"/>
          <w:sz w:val="32"/>
          <w:szCs w:val="32"/>
        </w:rPr>
        <w:t xml:space="preserve"> </w:t>
      </w:r>
      <w:r w:rsidRPr="00956864">
        <w:rPr>
          <w:sz w:val="32"/>
          <w:szCs w:val="32"/>
        </w:rPr>
        <w:t>Дудинцев</w:t>
      </w:r>
    </w:p>
    <w:p w:rsidR="00E86210" w:rsidRPr="00956864" w:rsidRDefault="00E86210" w:rsidP="00956864">
      <w:pPr>
        <w:pStyle w:val="a3"/>
        <w:ind w:left="0"/>
        <w:rPr>
          <w:sz w:val="32"/>
          <w:szCs w:val="32"/>
        </w:rPr>
      </w:pPr>
      <w:r w:rsidRPr="00956864">
        <w:rPr>
          <w:sz w:val="32"/>
          <w:szCs w:val="32"/>
        </w:rPr>
        <w:t xml:space="preserve">«Белые одежды», так и об исторических событиях недавнего прошлого – Б.А. </w:t>
      </w:r>
      <w:proofErr w:type="spellStart"/>
      <w:r w:rsidRPr="00956864">
        <w:rPr>
          <w:sz w:val="32"/>
          <w:szCs w:val="32"/>
        </w:rPr>
        <w:t>Можаев</w:t>
      </w:r>
      <w:proofErr w:type="spellEnd"/>
      <w:r w:rsidRPr="00956864">
        <w:rPr>
          <w:sz w:val="32"/>
          <w:szCs w:val="32"/>
        </w:rPr>
        <w:t xml:space="preserve">  </w:t>
      </w:r>
      <w:r w:rsidRPr="00956864">
        <w:rPr>
          <w:spacing w:val="34"/>
          <w:sz w:val="32"/>
          <w:szCs w:val="32"/>
        </w:rPr>
        <w:t xml:space="preserve"> </w:t>
      </w:r>
      <w:r w:rsidRPr="00956864">
        <w:rPr>
          <w:sz w:val="32"/>
          <w:szCs w:val="32"/>
        </w:rPr>
        <w:t xml:space="preserve">«Изгой»,  </w:t>
      </w:r>
      <w:r w:rsidRPr="00956864">
        <w:rPr>
          <w:spacing w:val="35"/>
          <w:sz w:val="32"/>
          <w:szCs w:val="32"/>
        </w:rPr>
        <w:t xml:space="preserve"> </w:t>
      </w:r>
      <w:r w:rsidRPr="00956864">
        <w:rPr>
          <w:sz w:val="32"/>
          <w:szCs w:val="32"/>
        </w:rPr>
        <w:t xml:space="preserve">В.П.  </w:t>
      </w:r>
      <w:r w:rsidRPr="00956864">
        <w:rPr>
          <w:spacing w:val="35"/>
          <w:sz w:val="32"/>
          <w:szCs w:val="32"/>
        </w:rPr>
        <w:t xml:space="preserve"> </w:t>
      </w:r>
      <w:r w:rsidRPr="00956864">
        <w:rPr>
          <w:sz w:val="32"/>
          <w:szCs w:val="32"/>
        </w:rPr>
        <w:t xml:space="preserve">Аксенов  </w:t>
      </w:r>
      <w:r w:rsidRPr="00956864">
        <w:rPr>
          <w:spacing w:val="36"/>
          <w:sz w:val="32"/>
          <w:szCs w:val="32"/>
        </w:rPr>
        <w:t xml:space="preserve"> </w:t>
      </w:r>
      <w:r w:rsidRPr="00956864">
        <w:rPr>
          <w:sz w:val="32"/>
          <w:szCs w:val="32"/>
        </w:rPr>
        <w:t xml:space="preserve">«Московская  </w:t>
      </w:r>
      <w:r w:rsidRPr="00956864">
        <w:rPr>
          <w:spacing w:val="36"/>
          <w:sz w:val="32"/>
          <w:szCs w:val="32"/>
        </w:rPr>
        <w:t xml:space="preserve"> </w:t>
      </w:r>
      <w:r w:rsidRPr="00956864">
        <w:rPr>
          <w:sz w:val="32"/>
          <w:szCs w:val="32"/>
        </w:rPr>
        <w:t xml:space="preserve">сага»,  </w:t>
      </w:r>
      <w:r w:rsidRPr="00956864">
        <w:rPr>
          <w:spacing w:val="35"/>
          <w:sz w:val="32"/>
          <w:szCs w:val="32"/>
        </w:rPr>
        <w:t xml:space="preserve"> </w:t>
      </w:r>
      <w:r w:rsidRPr="00956864">
        <w:rPr>
          <w:sz w:val="32"/>
          <w:szCs w:val="32"/>
        </w:rPr>
        <w:t xml:space="preserve">Б.Ш.  </w:t>
      </w:r>
      <w:r w:rsidRPr="00956864">
        <w:rPr>
          <w:spacing w:val="35"/>
          <w:sz w:val="32"/>
          <w:szCs w:val="32"/>
        </w:rPr>
        <w:t xml:space="preserve"> </w:t>
      </w:r>
      <w:r w:rsidRPr="00956864">
        <w:rPr>
          <w:sz w:val="32"/>
          <w:szCs w:val="32"/>
        </w:rPr>
        <w:t>Окуджава</w:t>
      </w:r>
    </w:p>
    <w:p w:rsidR="00E86210" w:rsidRPr="00956864" w:rsidRDefault="00E86210" w:rsidP="00956864">
      <w:pPr>
        <w:pStyle w:val="a3"/>
        <w:ind w:left="0"/>
        <w:rPr>
          <w:sz w:val="32"/>
          <w:szCs w:val="32"/>
        </w:rPr>
      </w:pPr>
      <w:r w:rsidRPr="00956864">
        <w:rPr>
          <w:sz w:val="32"/>
          <w:szCs w:val="32"/>
        </w:rPr>
        <w:t>«Упраздненный театр» [Литературный процесс 80-90-х гг. 2013:</w:t>
      </w:r>
      <w:hyperlink r:id="rId8" w:history="1">
        <w:r w:rsidRPr="00956864">
          <w:rPr>
            <w:rStyle w:val="a8"/>
            <w:color w:val="auto"/>
            <w:sz w:val="32"/>
            <w:szCs w:val="32"/>
            <w:u w:val="none"/>
          </w:rPr>
          <w:t xml:space="preserve"> http://litrusia.ru</w:t>
        </w:r>
      </w:hyperlink>
      <w:r w:rsidRPr="00956864">
        <w:rPr>
          <w:sz w:val="32"/>
          <w:szCs w:val="32"/>
        </w:rPr>
        <w:t>].</w:t>
      </w:r>
    </w:p>
    <w:p w:rsidR="00E86210" w:rsidRPr="00956864" w:rsidRDefault="00E86210" w:rsidP="00956864">
      <w:pPr>
        <w:pStyle w:val="a3"/>
        <w:ind w:left="0" w:firstLine="707"/>
        <w:rPr>
          <w:sz w:val="32"/>
          <w:szCs w:val="32"/>
        </w:rPr>
      </w:pPr>
      <w:r w:rsidRPr="00956864">
        <w:rPr>
          <w:sz w:val="32"/>
          <w:szCs w:val="32"/>
        </w:rPr>
        <w:t xml:space="preserve">Но, помимо обращения к прошлому, авторов интересует современная ситуация в обществе и в мире в целом, новые этические установки человечества. Так, на примере «маленького» человека, авторы раскрывают сложность отношений человека и мира, а главное – вопрос о нравственности в мире, где происходит утрата норм и ценностей. Писателями, обратившимися к данной тематике стали Л.С. Петрушевская, Т. Н. Толстая, В.С. Маканин [Литературный процесс 80-90-х </w:t>
      </w:r>
      <w:proofErr w:type="spellStart"/>
      <w:proofErr w:type="gramStart"/>
      <w:r w:rsidRPr="00956864">
        <w:rPr>
          <w:sz w:val="32"/>
          <w:szCs w:val="32"/>
        </w:rPr>
        <w:t>гг</w:t>
      </w:r>
      <w:proofErr w:type="spellEnd"/>
      <w:proofErr w:type="gramEnd"/>
      <w:r w:rsidRPr="00956864">
        <w:rPr>
          <w:sz w:val="32"/>
          <w:szCs w:val="32"/>
        </w:rPr>
        <w:t xml:space="preserve"> 2013:</w:t>
      </w:r>
      <w:r w:rsidRPr="00956864">
        <w:rPr>
          <w:spacing w:val="-17"/>
          <w:sz w:val="32"/>
          <w:szCs w:val="32"/>
        </w:rPr>
        <w:t xml:space="preserve"> </w:t>
      </w:r>
      <w:hyperlink r:id="rId9" w:history="1">
        <w:r w:rsidRPr="00956864">
          <w:rPr>
            <w:rStyle w:val="a8"/>
            <w:color w:val="auto"/>
            <w:sz w:val="32"/>
            <w:szCs w:val="32"/>
            <w:u w:val="none"/>
          </w:rPr>
          <w:t>http://litrusia.ru</w:t>
        </w:r>
      </w:hyperlink>
      <w:r w:rsidRPr="00956864">
        <w:rPr>
          <w:sz w:val="32"/>
          <w:szCs w:val="32"/>
        </w:rPr>
        <w:t>].</w:t>
      </w:r>
    </w:p>
    <w:p w:rsidR="00E86210" w:rsidRPr="00956864" w:rsidRDefault="00E86210" w:rsidP="00956864">
      <w:pPr>
        <w:pStyle w:val="a3"/>
        <w:ind w:left="0" w:firstLine="707"/>
        <w:rPr>
          <w:sz w:val="32"/>
          <w:szCs w:val="32"/>
        </w:rPr>
      </w:pPr>
      <w:r w:rsidRPr="00956864">
        <w:rPr>
          <w:sz w:val="32"/>
          <w:szCs w:val="32"/>
        </w:rPr>
        <w:t xml:space="preserve">Также «вечные» темы затрагиваются российскими авторами в контексте современности. Проблема отношений «отцов и детей», трудности взаимоотношений в семье, попытки раскрыть понятия любовь, семья, быт являются центральными направлениями в творчестве таких писателей, как: Л.Е. Улицкая, О.А. </w:t>
      </w:r>
      <w:proofErr w:type="spellStart"/>
      <w:r w:rsidRPr="00956864">
        <w:rPr>
          <w:sz w:val="32"/>
          <w:szCs w:val="32"/>
        </w:rPr>
        <w:t>Славникова</w:t>
      </w:r>
      <w:proofErr w:type="spellEnd"/>
      <w:r w:rsidRPr="00956864">
        <w:rPr>
          <w:sz w:val="32"/>
          <w:szCs w:val="32"/>
        </w:rPr>
        <w:t>, Л.С. Петрушевская, В.С. Токарева, Д.И. Рубина [</w:t>
      </w:r>
      <w:proofErr w:type="spellStart"/>
      <w:r w:rsidRPr="00956864">
        <w:rPr>
          <w:sz w:val="32"/>
          <w:szCs w:val="32"/>
        </w:rPr>
        <w:t>Хохрина</w:t>
      </w:r>
      <w:proofErr w:type="spellEnd"/>
      <w:r w:rsidRPr="00956864">
        <w:rPr>
          <w:sz w:val="32"/>
          <w:szCs w:val="32"/>
        </w:rPr>
        <w:t xml:space="preserve"> 2015:</w:t>
      </w:r>
      <w:r w:rsidRPr="00956864">
        <w:rPr>
          <w:spacing w:val="-1"/>
          <w:sz w:val="32"/>
          <w:szCs w:val="32"/>
        </w:rPr>
        <w:t xml:space="preserve"> </w:t>
      </w:r>
      <w:hyperlink r:id="rId10" w:history="1">
        <w:r w:rsidRPr="00956864">
          <w:rPr>
            <w:rStyle w:val="a8"/>
            <w:color w:val="auto"/>
            <w:sz w:val="32"/>
            <w:szCs w:val="32"/>
            <w:u w:val="none"/>
          </w:rPr>
          <w:t>http://www.kungurlitera.ru</w:t>
        </w:r>
      </w:hyperlink>
      <w:r w:rsidRPr="00956864">
        <w:rPr>
          <w:sz w:val="32"/>
          <w:szCs w:val="32"/>
        </w:rPr>
        <w:t>].</w:t>
      </w:r>
    </w:p>
    <w:p w:rsidR="00E86210" w:rsidRPr="00956864" w:rsidRDefault="00E86210" w:rsidP="00956864">
      <w:pPr>
        <w:pStyle w:val="a3"/>
        <w:ind w:left="0" w:firstLine="707"/>
        <w:rPr>
          <w:sz w:val="32"/>
          <w:szCs w:val="32"/>
        </w:rPr>
      </w:pPr>
      <w:r w:rsidRPr="00956864">
        <w:rPr>
          <w:sz w:val="32"/>
          <w:szCs w:val="32"/>
        </w:rPr>
        <w:t>На сегодняшний день современная российская литература востребована среди читателей. В современных произведениях происходит сращивание всевозможных художественных</w:t>
      </w:r>
      <w:r w:rsidRPr="00956864">
        <w:rPr>
          <w:spacing w:val="25"/>
          <w:sz w:val="32"/>
          <w:szCs w:val="32"/>
        </w:rPr>
        <w:t xml:space="preserve"> </w:t>
      </w:r>
      <w:r w:rsidRPr="00956864">
        <w:rPr>
          <w:sz w:val="32"/>
          <w:szCs w:val="32"/>
        </w:rPr>
        <w:t>приемов [Эрдниева 2015: 4].</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Так, можно наблюдать сочетание психологизма и авторской игры с читателем, соединение реалий нашего времени с фантастикой и мистикой, получение знаний об исторических событиях через детективные истории, раскрытие философских тем на фоне сюжетов мелодрам и многое другое. Многообразие писательских стилей, авторских жанров в современной литературе является подтверждением свободы ее развития и свидетельствует о наличии дальнейших перспектив [Там же: 4].</w:t>
      </w:r>
    </w:p>
    <w:p w:rsidR="00E86210" w:rsidRPr="00956864" w:rsidRDefault="00E86210" w:rsidP="00956864">
      <w:pPr>
        <w:pStyle w:val="a3"/>
        <w:ind w:left="0" w:firstLine="707"/>
        <w:rPr>
          <w:sz w:val="32"/>
          <w:szCs w:val="32"/>
        </w:rPr>
      </w:pPr>
      <w:r w:rsidRPr="00956864">
        <w:rPr>
          <w:sz w:val="32"/>
          <w:szCs w:val="32"/>
        </w:rPr>
        <w:t>При попытке обозначить рамки начала отчета современной немецкоязычной литературы, авторы отмечают 1989 год как знаковый год, который можно назвать точкой отсчета [Чугунов 2005: 125].</w:t>
      </w:r>
    </w:p>
    <w:p w:rsidR="00E86210" w:rsidRPr="00956864" w:rsidRDefault="00E86210" w:rsidP="00956864">
      <w:pPr>
        <w:pStyle w:val="a3"/>
        <w:ind w:left="0" w:firstLine="707"/>
        <w:rPr>
          <w:sz w:val="32"/>
          <w:szCs w:val="32"/>
        </w:rPr>
      </w:pPr>
      <w:r w:rsidRPr="00956864">
        <w:rPr>
          <w:sz w:val="32"/>
          <w:szCs w:val="32"/>
        </w:rPr>
        <w:t>После падения Берлинской стены и объединения Германии, холодная война была закончена. Людей охватило чувство неуверенности перед завтрашним днем, ведь с изменением политического строя должны были измениться и идеологические направления.</w:t>
      </w:r>
    </w:p>
    <w:p w:rsidR="00E86210" w:rsidRPr="00956864" w:rsidRDefault="00E86210" w:rsidP="00956864">
      <w:pPr>
        <w:pStyle w:val="a3"/>
        <w:ind w:left="0" w:firstLine="707"/>
        <w:rPr>
          <w:sz w:val="32"/>
          <w:szCs w:val="32"/>
        </w:rPr>
      </w:pPr>
      <w:r w:rsidRPr="00956864">
        <w:rPr>
          <w:sz w:val="32"/>
          <w:szCs w:val="32"/>
        </w:rPr>
        <w:t>Помимо этого, остро встал вопрос об идентичности немцев. Объединение двух разных республик повлекло за собой долгий процесс поиска национального единства граждан ФРГ. Также отмечается отсутствие единства и в литературном пространстве. Можно проследить разобщенность идей и мыслей авторов, живших ранее по разные стороны Берлинской стены и вынужденных теперь творить в новых условиях [Там же: 126].</w:t>
      </w:r>
    </w:p>
    <w:p w:rsidR="00E86210" w:rsidRPr="00956864" w:rsidRDefault="00E86210" w:rsidP="00956864">
      <w:pPr>
        <w:pStyle w:val="a3"/>
        <w:ind w:left="0" w:firstLine="707"/>
        <w:rPr>
          <w:sz w:val="32"/>
          <w:szCs w:val="32"/>
        </w:rPr>
      </w:pPr>
      <w:r w:rsidRPr="00956864">
        <w:rPr>
          <w:noProof/>
          <w:sz w:val="32"/>
          <w:szCs w:val="32"/>
          <w:lang w:bidi="ar-SA"/>
        </w:rPr>
        <mc:AlternateContent>
          <mc:Choice Requires="wps">
            <w:drawing>
              <wp:anchor distT="0" distB="0" distL="114300" distR="114300" simplePos="0" relativeHeight="251666432" behindDoc="1" locked="0" layoutInCell="1" allowOverlap="1" wp14:anchorId="45FF5E2E" wp14:editId="70CCE2AD">
                <wp:simplePos x="0" y="0"/>
                <wp:positionH relativeFrom="page">
                  <wp:posOffset>2465705</wp:posOffset>
                </wp:positionH>
                <wp:positionV relativeFrom="paragraph">
                  <wp:posOffset>1226820</wp:posOffset>
                </wp:positionV>
                <wp:extent cx="0" cy="208915"/>
                <wp:effectExtent l="27305" t="26670" r="29845" b="311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44196">
                          <a:solidFill>
                            <a:srgbClr val="F7F7F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4.15pt,96.6pt" to="194.15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BRTgIAAFgEAAAOAAAAZHJzL2Uyb0RvYy54bWysVMGO0zAQvSPxD1bubZKS7bbRpivUtFwW&#10;WGmXD3Adp7FwbMt2m1YICfaMtJ/AL3AAaaUFviH9I8ZuWu3CBSFUyR2PZ57fzDzn7HxTc7Sm2jAp&#10;siDuRwGigsiCiWUWvLme90YBMhaLAnMpaBZsqQnOJ0+fnDUqpQNZSV5QjQBEmLRRWVBZq9IwNKSi&#10;NTZ9qaiAw1LqGlvY6mVYaNwAes3DQRQNw0bqQmlJqDHgzfeHwcTjlyUl9nVZGmoRzwLgZv2q/bpw&#10;azg5w+lSY1Ux0tHA/8CixkzApUeoHFuMVpr9AVUzoqWRpe0TWYeyLBmhvgaoJo5+q+aqwor6WqA5&#10;Rh3bZP4fLHm1vtSIFVkAgxK4hhG1n3cfdrft9/bL7hbtPrY/22/t1/au/dHe7W7Avt99Atsdtved&#10;+xaNXCcbZVIAnIpL7XpBNuJKXUjy1iAhpxUWS+orut4quCZ2GeGjFLcxCvgsmpeygBi8stK3dVPq&#10;2kFCw9DGT297nB7dWET2TgLeQTQaxyceHKeHPKWNfUFljZyRBZwJ11ec4vWFsY4HTg8hzi3knHHu&#10;tcEFarIgSeLx0GcYyVnhTl2c0cvFlGu0xiCv+an7dRc/CtNyJQqPVlFczDrbYsb3NtzOhcODUoBP&#10;Z+31824cjWej2SjpJYPhrJdEed57Pp8mveE8Pj3Jn+XTaR6/d9TiJK1YUVDh2B20HCd/p5XuVe1V&#10;eFTzsQ/hY3TfMCB7+Pek/Szd+PZCWMhie6kPMwb5+uDuqbn38XAP9sMPwuQXAAAA//8DAFBLAwQU&#10;AAYACAAAACEAmcFO/N8AAAALAQAADwAAAGRycy9kb3ducmV2LnhtbEyPTU+DQBCG7yb+h82YeDHt&#10;UkgaRJbG+JHoRbSl9y07ApGdJezS4r93TA96nHmfvPNMvpltL444+s6RgtUyAoFUO9NRo6DaPS9S&#10;ED5oMrp3hAq+0cOmuLzIdWbciT7wuA2N4BLymVbQhjBkUvq6Rav90g1InH260erA49hIM+oTl9te&#10;xlG0llZ3xBdaPeBDi/XXdrIK3ON087avXvdPsnqvrHkpu7Eslbq+mu/vQAScwx8Mv/qsDgU7HdxE&#10;xoteQZKmCaMc3CYxCCbOm4OCOF6vQBa5/P9D8QMAAP//AwBQSwECLQAUAAYACAAAACEAtoM4kv4A&#10;AADhAQAAEwAAAAAAAAAAAAAAAAAAAAAAW0NvbnRlbnRfVHlwZXNdLnhtbFBLAQItABQABgAIAAAA&#10;IQA4/SH/1gAAAJQBAAALAAAAAAAAAAAAAAAAAC8BAABfcmVscy8ucmVsc1BLAQItABQABgAIAAAA&#10;IQBfixBRTgIAAFgEAAAOAAAAAAAAAAAAAAAAAC4CAABkcnMvZTJvRG9jLnhtbFBLAQItABQABgAI&#10;AAAAIQCZwU783wAAAAsBAAAPAAAAAAAAAAAAAAAAAKgEAABkcnMvZG93bnJldi54bWxQSwUGAAAA&#10;AAQABADzAAAAtAUAAAAA&#10;" strokecolor="#f7f7f7" strokeweight="3.48pt">
                <w10:wrap anchorx="page"/>
              </v:line>
            </w:pict>
          </mc:Fallback>
        </mc:AlternateContent>
      </w:r>
      <w:r w:rsidRPr="00956864">
        <w:rPr>
          <w:sz w:val="32"/>
          <w:szCs w:val="32"/>
        </w:rPr>
        <w:t xml:space="preserve">Интересно и то, что в конце 20 века печатаются не только  произведения авторов, заявивших о себе еще полвека назад, к примеру, Г. </w:t>
      </w:r>
      <w:proofErr w:type="spellStart"/>
      <w:r w:rsidRPr="00956864">
        <w:rPr>
          <w:sz w:val="32"/>
          <w:szCs w:val="32"/>
        </w:rPr>
        <w:t>Грасса</w:t>
      </w:r>
      <w:proofErr w:type="spellEnd"/>
      <w:r w:rsidRPr="00956864">
        <w:rPr>
          <w:sz w:val="32"/>
          <w:szCs w:val="32"/>
        </w:rPr>
        <w:t xml:space="preserve">, М. </w:t>
      </w:r>
      <w:proofErr w:type="spellStart"/>
      <w:r w:rsidRPr="00956864">
        <w:rPr>
          <w:sz w:val="32"/>
          <w:szCs w:val="32"/>
        </w:rPr>
        <w:t>Вальзера</w:t>
      </w:r>
      <w:proofErr w:type="spellEnd"/>
      <w:r w:rsidRPr="00956864">
        <w:rPr>
          <w:sz w:val="32"/>
          <w:szCs w:val="32"/>
        </w:rPr>
        <w:t xml:space="preserve">, К. Вольфа, Г. де </w:t>
      </w:r>
      <w:proofErr w:type="spellStart"/>
      <w:r w:rsidRPr="00956864">
        <w:rPr>
          <w:sz w:val="32"/>
          <w:szCs w:val="32"/>
        </w:rPr>
        <w:t>Бройна</w:t>
      </w:r>
      <w:proofErr w:type="spellEnd"/>
      <w:r w:rsidRPr="00956864">
        <w:rPr>
          <w:sz w:val="32"/>
          <w:szCs w:val="32"/>
        </w:rPr>
        <w:t xml:space="preserve">, К. </w:t>
      </w:r>
      <w:proofErr w:type="spellStart"/>
      <w:r w:rsidRPr="00956864">
        <w:rPr>
          <w:sz w:val="32"/>
          <w:szCs w:val="32"/>
        </w:rPr>
        <w:t>Хайне</w:t>
      </w:r>
      <w:proofErr w:type="spellEnd"/>
      <w:r w:rsidRPr="00956864">
        <w:rPr>
          <w:sz w:val="32"/>
          <w:szCs w:val="32"/>
        </w:rPr>
        <w:t xml:space="preserve">, У. </w:t>
      </w:r>
      <w:proofErr w:type="spellStart"/>
      <w:r w:rsidRPr="00956864">
        <w:rPr>
          <w:sz w:val="32"/>
          <w:szCs w:val="32"/>
        </w:rPr>
        <w:t>Пленцдорфа</w:t>
      </w:r>
      <w:proofErr w:type="spellEnd"/>
      <w:r w:rsidRPr="00956864">
        <w:rPr>
          <w:sz w:val="32"/>
          <w:szCs w:val="32"/>
        </w:rPr>
        <w:t xml:space="preserve">, но и произведения молодых писателей, таких как: Ю. </w:t>
      </w:r>
      <w:proofErr w:type="spellStart"/>
      <w:r w:rsidRPr="00956864">
        <w:rPr>
          <w:sz w:val="32"/>
          <w:szCs w:val="32"/>
        </w:rPr>
        <w:t>Херманн</w:t>
      </w:r>
      <w:proofErr w:type="spellEnd"/>
      <w:r w:rsidRPr="00956864">
        <w:rPr>
          <w:sz w:val="32"/>
          <w:szCs w:val="32"/>
        </w:rPr>
        <w:t xml:space="preserve">, Ю. Франк, И. Шульце, К. </w:t>
      </w:r>
      <w:proofErr w:type="spellStart"/>
      <w:r w:rsidRPr="00956864">
        <w:rPr>
          <w:sz w:val="32"/>
          <w:szCs w:val="32"/>
        </w:rPr>
        <w:t>Крахт</w:t>
      </w:r>
      <w:proofErr w:type="spellEnd"/>
      <w:r w:rsidRPr="00956864">
        <w:rPr>
          <w:sz w:val="32"/>
          <w:szCs w:val="32"/>
        </w:rPr>
        <w:t xml:space="preserve">, Б. фон </w:t>
      </w:r>
      <w:proofErr w:type="spellStart"/>
      <w:r w:rsidRPr="00956864">
        <w:rPr>
          <w:sz w:val="32"/>
          <w:szCs w:val="32"/>
        </w:rPr>
        <w:t>Штукрад-Барреи</w:t>
      </w:r>
      <w:proofErr w:type="spellEnd"/>
      <w:r w:rsidRPr="00956864">
        <w:rPr>
          <w:sz w:val="32"/>
          <w:szCs w:val="32"/>
        </w:rPr>
        <w:t xml:space="preserve"> др. [Там же:</w:t>
      </w:r>
      <w:r w:rsidRPr="00956864">
        <w:rPr>
          <w:spacing w:val="-7"/>
          <w:sz w:val="32"/>
          <w:szCs w:val="32"/>
        </w:rPr>
        <w:t xml:space="preserve"> </w:t>
      </w:r>
      <w:r w:rsidRPr="00956864">
        <w:rPr>
          <w:sz w:val="32"/>
          <w:szCs w:val="32"/>
        </w:rPr>
        <w:t>127].</w:t>
      </w:r>
    </w:p>
    <w:p w:rsidR="00E86210" w:rsidRPr="00956864" w:rsidRDefault="00E86210" w:rsidP="00956864">
      <w:pPr>
        <w:pStyle w:val="a3"/>
        <w:ind w:left="0" w:firstLine="707"/>
        <w:rPr>
          <w:sz w:val="32"/>
          <w:szCs w:val="32"/>
        </w:rPr>
      </w:pPr>
      <w:r w:rsidRPr="00956864">
        <w:rPr>
          <w:sz w:val="32"/>
          <w:szCs w:val="32"/>
        </w:rPr>
        <w:t xml:space="preserve">Кардинальным отличием молодого поколения от старого стало, </w:t>
      </w:r>
      <w:proofErr w:type="gramStart"/>
      <w:r w:rsidRPr="00956864">
        <w:rPr>
          <w:sz w:val="32"/>
          <w:szCs w:val="32"/>
        </w:rPr>
        <w:t>во</w:t>
      </w:r>
      <w:proofErr w:type="gramEnd"/>
      <w:r w:rsidRPr="00956864">
        <w:rPr>
          <w:sz w:val="32"/>
          <w:szCs w:val="32"/>
        </w:rPr>
        <w:t>- первых, рассмотрение исторического прошлого Германии не только в рамках времени нацистского строя, но и в рамках произошедших событий 60-80х годов, а во-вторых, свобода от влияния на литературу двух разных политических систем, существовавших ранее на территории ФРГ.</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firstLine="707"/>
        <w:rPr>
          <w:sz w:val="32"/>
          <w:szCs w:val="32"/>
        </w:rPr>
      </w:pPr>
      <w:r w:rsidRPr="00956864">
        <w:rPr>
          <w:sz w:val="32"/>
          <w:szCs w:val="32"/>
        </w:rPr>
        <w:lastRenderedPageBreak/>
        <w:t xml:space="preserve">Так, можно проследить ряд произведений, где Россия больше не представлена «угрозой» для других стран: И. Шульце «Записки немцев о приключениях в Питере», Т. </w:t>
      </w:r>
      <w:proofErr w:type="spellStart"/>
      <w:r w:rsidRPr="00956864">
        <w:rPr>
          <w:sz w:val="32"/>
          <w:szCs w:val="32"/>
        </w:rPr>
        <w:t>Бруссиг</w:t>
      </w:r>
      <w:proofErr w:type="spellEnd"/>
      <w:r w:rsidRPr="00956864">
        <w:rPr>
          <w:sz w:val="32"/>
          <w:szCs w:val="32"/>
        </w:rPr>
        <w:t xml:space="preserve"> «Герои, как мы», Г. </w:t>
      </w:r>
      <w:proofErr w:type="spellStart"/>
      <w:r w:rsidRPr="00956864">
        <w:rPr>
          <w:sz w:val="32"/>
          <w:szCs w:val="32"/>
        </w:rPr>
        <w:t>Грасс</w:t>
      </w:r>
      <w:proofErr w:type="spellEnd"/>
      <w:r w:rsidRPr="00956864">
        <w:rPr>
          <w:sz w:val="32"/>
          <w:szCs w:val="32"/>
        </w:rPr>
        <w:t xml:space="preserve"> «Мое столетие», М. </w:t>
      </w:r>
      <w:proofErr w:type="spellStart"/>
      <w:r w:rsidRPr="00956864">
        <w:rPr>
          <w:sz w:val="32"/>
          <w:szCs w:val="32"/>
        </w:rPr>
        <w:t>Кумпфмюллер</w:t>
      </w:r>
      <w:proofErr w:type="spellEnd"/>
      <w:r w:rsidRPr="00956864">
        <w:rPr>
          <w:sz w:val="32"/>
          <w:szCs w:val="32"/>
        </w:rPr>
        <w:t xml:space="preserve"> «Бегство </w:t>
      </w:r>
      <w:proofErr w:type="spellStart"/>
      <w:r w:rsidRPr="00956864">
        <w:rPr>
          <w:sz w:val="32"/>
          <w:szCs w:val="32"/>
        </w:rPr>
        <w:t>Хампеля</w:t>
      </w:r>
      <w:proofErr w:type="spellEnd"/>
      <w:r w:rsidRPr="00956864">
        <w:rPr>
          <w:sz w:val="32"/>
          <w:szCs w:val="32"/>
        </w:rPr>
        <w:t xml:space="preserve">», Тани </w:t>
      </w:r>
      <w:proofErr w:type="spellStart"/>
      <w:r w:rsidRPr="00956864">
        <w:rPr>
          <w:sz w:val="32"/>
          <w:szCs w:val="32"/>
        </w:rPr>
        <w:t>Дюккерс</w:t>
      </w:r>
      <w:proofErr w:type="spellEnd"/>
      <w:r w:rsidRPr="00956864">
        <w:rPr>
          <w:sz w:val="32"/>
          <w:szCs w:val="32"/>
        </w:rPr>
        <w:t xml:space="preserve"> «Игровая зона» [Чугунов 2004: 242].</w:t>
      </w:r>
    </w:p>
    <w:p w:rsidR="00E86210" w:rsidRPr="00956864" w:rsidRDefault="00E86210" w:rsidP="00956864">
      <w:pPr>
        <w:pStyle w:val="a3"/>
        <w:ind w:left="0" w:firstLine="707"/>
        <w:rPr>
          <w:sz w:val="32"/>
          <w:szCs w:val="32"/>
        </w:rPr>
      </w:pPr>
      <w:r w:rsidRPr="00956864">
        <w:rPr>
          <w:sz w:val="32"/>
          <w:szCs w:val="32"/>
        </w:rPr>
        <w:t xml:space="preserve">Но тема переосмысления прошлого в контексте правления нацисткой партии в Германии осталась актуальной. Так, эту тему затрагивали  Р. </w:t>
      </w:r>
      <w:proofErr w:type="spellStart"/>
      <w:r w:rsidRPr="00956864">
        <w:rPr>
          <w:sz w:val="32"/>
          <w:szCs w:val="32"/>
        </w:rPr>
        <w:t>Штольц</w:t>
      </w:r>
      <w:proofErr w:type="spellEnd"/>
      <w:r w:rsidRPr="00956864">
        <w:rPr>
          <w:sz w:val="32"/>
          <w:szCs w:val="32"/>
        </w:rPr>
        <w:t xml:space="preserve"> «Немецкий комплекс», Г. де </w:t>
      </w:r>
      <w:proofErr w:type="spellStart"/>
      <w:r w:rsidRPr="00956864">
        <w:rPr>
          <w:sz w:val="32"/>
          <w:szCs w:val="32"/>
        </w:rPr>
        <w:t>Бройн</w:t>
      </w:r>
      <w:proofErr w:type="spellEnd"/>
      <w:r w:rsidRPr="00956864">
        <w:rPr>
          <w:sz w:val="32"/>
          <w:szCs w:val="32"/>
        </w:rPr>
        <w:t xml:space="preserve"> «Немецкие обстоятельства», Г. </w:t>
      </w:r>
      <w:proofErr w:type="spellStart"/>
      <w:r w:rsidRPr="00956864">
        <w:rPr>
          <w:sz w:val="32"/>
          <w:szCs w:val="32"/>
        </w:rPr>
        <w:t>Грасс</w:t>
      </w:r>
      <w:proofErr w:type="spellEnd"/>
      <w:r w:rsidRPr="00956864">
        <w:rPr>
          <w:sz w:val="32"/>
          <w:szCs w:val="32"/>
        </w:rPr>
        <w:t xml:space="preserve"> «Мое столетие» [Там же:</w:t>
      </w:r>
      <w:r w:rsidRPr="00956864">
        <w:rPr>
          <w:spacing w:val="-4"/>
          <w:sz w:val="32"/>
          <w:szCs w:val="32"/>
        </w:rPr>
        <w:t xml:space="preserve"> </w:t>
      </w:r>
      <w:r w:rsidRPr="00956864">
        <w:rPr>
          <w:sz w:val="32"/>
          <w:szCs w:val="32"/>
        </w:rPr>
        <w:t>129].</w:t>
      </w:r>
    </w:p>
    <w:p w:rsidR="00E86210" w:rsidRPr="00956864" w:rsidRDefault="00E86210" w:rsidP="00956864">
      <w:pPr>
        <w:pStyle w:val="a3"/>
        <w:ind w:left="0" w:firstLine="707"/>
        <w:rPr>
          <w:sz w:val="32"/>
          <w:szCs w:val="32"/>
        </w:rPr>
      </w:pPr>
      <w:r w:rsidRPr="00956864">
        <w:rPr>
          <w:sz w:val="32"/>
          <w:szCs w:val="32"/>
        </w:rPr>
        <w:t>По мнению ученых, молодое поколение авторов вернуло литературе Германии массовость. Именно молодое поколение чувствовало новые тенденции и могло описать картины наиболее близкие молодежи. Поэтому популярная литература получила стремительное развитие [Там же: 129].</w:t>
      </w:r>
    </w:p>
    <w:p w:rsidR="00E86210" w:rsidRPr="00956864" w:rsidRDefault="00E86210" w:rsidP="00956864">
      <w:pPr>
        <w:pStyle w:val="a3"/>
        <w:ind w:left="0" w:firstLine="707"/>
        <w:rPr>
          <w:sz w:val="32"/>
          <w:szCs w:val="32"/>
        </w:rPr>
      </w:pPr>
      <w:r w:rsidRPr="00956864">
        <w:rPr>
          <w:sz w:val="32"/>
          <w:szCs w:val="32"/>
        </w:rPr>
        <w:t xml:space="preserve">Можно выделить три основных группы авторов современной немецкой литературы. </w:t>
      </w:r>
      <w:proofErr w:type="gramStart"/>
      <w:r w:rsidRPr="00956864">
        <w:rPr>
          <w:sz w:val="32"/>
          <w:szCs w:val="32"/>
        </w:rPr>
        <w:t>Во-первых, это представители так называемой «</w:t>
      </w:r>
      <w:proofErr w:type="spellStart"/>
      <w:r w:rsidRPr="00956864">
        <w:rPr>
          <w:sz w:val="32"/>
          <w:szCs w:val="32"/>
        </w:rPr>
        <w:t>поплитературы</w:t>
      </w:r>
      <w:proofErr w:type="spellEnd"/>
      <w:r w:rsidRPr="00956864">
        <w:rPr>
          <w:sz w:val="32"/>
          <w:szCs w:val="32"/>
        </w:rPr>
        <w:t>»</w:t>
      </w:r>
      <w:proofErr w:type="gramEnd"/>
    </w:p>
    <w:p w:rsidR="00E86210" w:rsidRPr="00956864" w:rsidRDefault="00E86210" w:rsidP="00956864">
      <w:pPr>
        <w:pStyle w:val="a3"/>
        <w:ind w:left="0"/>
        <w:rPr>
          <w:sz w:val="32"/>
          <w:szCs w:val="32"/>
        </w:rPr>
      </w:pPr>
      <w:r w:rsidRPr="00956864">
        <w:rPr>
          <w:sz w:val="32"/>
          <w:szCs w:val="32"/>
        </w:rPr>
        <w:t xml:space="preserve">– Б. фон </w:t>
      </w:r>
      <w:proofErr w:type="spellStart"/>
      <w:r w:rsidRPr="00956864">
        <w:rPr>
          <w:sz w:val="32"/>
          <w:szCs w:val="32"/>
        </w:rPr>
        <w:t>Штукрад-Барре</w:t>
      </w:r>
      <w:proofErr w:type="spellEnd"/>
      <w:r w:rsidRPr="00956864">
        <w:rPr>
          <w:sz w:val="32"/>
          <w:szCs w:val="32"/>
        </w:rPr>
        <w:t xml:space="preserve">, К. </w:t>
      </w:r>
      <w:proofErr w:type="spellStart"/>
      <w:r w:rsidRPr="00956864">
        <w:rPr>
          <w:sz w:val="32"/>
          <w:szCs w:val="32"/>
        </w:rPr>
        <w:t>Крахт</w:t>
      </w:r>
      <w:proofErr w:type="spellEnd"/>
      <w:r w:rsidRPr="00956864">
        <w:rPr>
          <w:sz w:val="32"/>
          <w:szCs w:val="32"/>
        </w:rPr>
        <w:t xml:space="preserve">, Э. </w:t>
      </w:r>
      <w:proofErr w:type="spellStart"/>
      <w:r w:rsidRPr="00956864">
        <w:rPr>
          <w:sz w:val="32"/>
          <w:szCs w:val="32"/>
        </w:rPr>
        <w:t>Наттерс</w:t>
      </w:r>
      <w:proofErr w:type="spellEnd"/>
      <w:r w:rsidRPr="00956864">
        <w:rPr>
          <w:sz w:val="32"/>
          <w:szCs w:val="32"/>
        </w:rPr>
        <w:t xml:space="preserve">, </w:t>
      </w:r>
      <w:proofErr w:type="gramStart"/>
      <w:r w:rsidRPr="00956864">
        <w:rPr>
          <w:sz w:val="32"/>
          <w:szCs w:val="32"/>
        </w:rPr>
        <w:t>авторы</w:t>
      </w:r>
      <w:proofErr w:type="gramEnd"/>
      <w:r w:rsidRPr="00956864">
        <w:rPr>
          <w:sz w:val="32"/>
          <w:szCs w:val="32"/>
        </w:rPr>
        <w:t xml:space="preserve"> у которых отмечается интерес к поверхностным проявлениям жизни, т.е. к повседневности: мода, телевидение, и т.д. Во-вторых, это «новые рассказчики»: Ю. </w:t>
      </w:r>
      <w:proofErr w:type="spellStart"/>
      <w:r w:rsidRPr="00956864">
        <w:rPr>
          <w:sz w:val="32"/>
          <w:szCs w:val="32"/>
        </w:rPr>
        <w:t>Херманн</w:t>
      </w:r>
      <w:proofErr w:type="spellEnd"/>
      <w:r w:rsidRPr="00956864">
        <w:rPr>
          <w:sz w:val="32"/>
          <w:szCs w:val="32"/>
        </w:rPr>
        <w:t xml:space="preserve">, Ю. Франк, М. </w:t>
      </w:r>
      <w:proofErr w:type="spellStart"/>
      <w:r w:rsidRPr="00956864">
        <w:rPr>
          <w:sz w:val="32"/>
          <w:szCs w:val="32"/>
        </w:rPr>
        <w:t>Вецель</w:t>
      </w:r>
      <w:proofErr w:type="spellEnd"/>
      <w:r w:rsidRPr="00956864">
        <w:rPr>
          <w:sz w:val="32"/>
          <w:szCs w:val="32"/>
        </w:rPr>
        <w:t xml:space="preserve">, Г. М. Освальд, Ш. </w:t>
      </w:r>
      <w:proofErr w:type="spellStart"/>
      <w:r w:rsidRPr="00956864">
        <w:rPr>
          <w:sz w:val="32"/>
          <w:szCs w:val="32"/>
        </w:rPr>
        <w:t>Бойзе</w:t>
      </w:r>
      <w:proofErr w:type="spellEnd"/>
      <w:r w:rsidRPr="00956864">
        <w:rPr>
          <w:sz w:val="32"/>
          <w:szCs w:val="32"/>
        </w:rPr>
        <w:t xml:space="preserve">. Эти авторы затрагивают глубинные темы, такие как: отношения между людьми и внутреннее мироощущение человека. В-третьих, это представители исторического направления: Т. </w:t>
      </w:r>
      <w:proofErr w:type="spellStart"/>
      <w:r w:rsidRPr="00956864">
        <w:rPr>
          <w:sz w:val="32"/>
          <w:szCs w:val="32"/>
        </w:rPr>
        <w:t>Бруссиг</w:t>
      </w:r>
      <w:proofErr w:type="spellEnd"/>
      <w:r w:rsidRPr="00956864">
        <w:rPr>
          <w:sz w:val="32"/>
          <w:szCs w:val="32"/>
        </w:rPr>
        <w:t xml:space="preserve">, И. Шульце, Й. </w:t>
      </w:r>
      <w:proofErr w:type="spellStart"/>
      <w:r w:rsidRPr="00956864">
        <w:rPr>
          <w:sz w:val="32"/>
          <w:szCs w:val="32"/>
        </w:rPr>
        <w:t>Шпаршау</w:t>
      </w:r>
      <w:proofErr w:type="spellEnd"/>
      <w:r w:rsidRPr="00956864">
        <w:rPr>
          <w:sz w:val="32"/>
          <w:szCs w:val="32"/>
        </w:rPr>
        <w:t xml:space="preserve">, К. Шмид, М. </w:t>
      </w:r>
      <w:proofErr w:type="spellStart"/>
      <w:r w:rsidRPr="00956864">
        <w:rPr>
          <w:sz w:val="32"/>
          <w:szCs w:val="32"/>
        </w:rPr>
        <w:t>Кумпфмюллер</w:t>
      </w:r>
      <w:proofErr w:type="spellEnd"/>
      <w:r w:rsidRPr="00956864">
        <w:rPr>
          <w:sz w:val="32"/>
          <w:szCs w:val="32"/>
        </w:rPr>
        <w:t>. Данные авторы поднимают тему переосмысления исторического прошлого, но уже глазами молодого поколения [Там же: 129].</w:t>
      </w:r>
    </w:p>
    <w:p w:rsidR="00E86210" w:rsidRPr="00956864" w:rsidRDefault="00E86210" w:rsidP="00956864">
      <w:pPr>
        <w:pStyle w:val="a3"/>
        <w:ind w:left="0" w:firstLine="707"/>
        <w:rPr>
          <w:sz w:val="32"/>
          <w:szCs w:val="32"/>
        </w:rPr>
      </w:pPr>
      <w:r w:rsidRPr="00956864">
        <w:rPr>
          <w:sz w:val="32"/>
          <w:szCs w:val="32"/>
        </w:rPr>
        <w:t xml:space="preserve">В настоящее время нужно отметить авторов, ориентирующихся на массового читателя. Среди наиболее известных: Б. </w:t>
      </w:r>
      <w:proofErr w:type="spellStart"/>
      <w:r w:rsidRPr="00956864">
        <w:rPr>
          <w:sz w:val="32"/>
          <w:szCs w:val="32"/>
        </w:rPr>
        <w:t>Стукрад-Барре</w:t>
      </w:r>
      <w:proofErr w:type="spellEnd"/>
      <w:r w:rsidRPr="00956864">
        <w:rPr>
          <w:sz w:val="32"/>
          <w:szCs w:val="32"/>
        </w:rPr>
        <w:t xml:space="preserve">, А.Х. фон </w:t>
      </w:r>
      <w:proofErr w:type="spellStart"/>
      <w:r w:rsidRPr="00956864">
        <w:rPr>
          <w:sz w:val="32"/>
          <w:szCs w:val="32"/>
        </w:rPr>
        <w:t>Ланге</w:t>
      </w:r>
      <w:proofErr w:type="spellEnd"/>
      <w:r w:rsidRPr="00956864">
        <w:rPr>
          <w:sz w:val="32"/>
          <w:szCs w:val="32"/>
        </w:rPr>
        <w:t xml:space="preserve">, T. </w:t>
      </w:r>
      <w:proofErr w:type="spellStart"/>
      <w:r w:rsidRPr="00956864">
        <w:rPr>
          <w:sz w:val="32"/>
          <w:szCs w:val="32"/>
        </w:rPr>
        <w:t>Майнекке</w:t>
      </w:r>
      <w:proofErr w:type="spellEnd"/>
      <w:r w:rsidRPr="00956864">
        <w:rPr>
          <w:sz w:val="32"/>
          <w:szCs w:val="32"/>
        </w:rPr>
        <w:t xml:space="preserve">, A. </w:t>
      </w:r>
      <w:proofErr w:type="spellStart"/>
      <w:r w:rsidRPr="00956864">
        <w:rPr>
          <w:sz w:val="32"/>
          <w:szCs w:val="32"/>
        </w:rPr>
        <w:t>Ноймайстер</w:t>
      </w:r>
      <w:proofErr w:type="spellEnd"/>
      <w:r w:rsidRPr="00956864">
        <w:rPr>
          <w:sz w:val="32"/>
          <w:szCs w:val="32"/>
        </w:rPr>
        <w:t xml:space="preserve">, Р. </w:t>
      </w:r>
      <w:proofErr w:type="spellStart"/>
      <w:r w:rsidRPr="00956864">
        <w:rPr>
          <w:sz w:val="32"/>
          <w:szCs w:val="32"/>
        </w:rPr>
        <w:t>Гец</w:t>
      </w:r>
      <w:proofErr w:type="spellEnd"/>
      <w:r w:rsidRPr="00956864">
        <w:rPr>
          <w:sz w:val="32"/>
          <w:szCs w:val="32"/>
        </w:rPr>
        <w:t xml:space="preserve">, К. </w:t>
      </w:r>
      <w:proofErr w:type="spellStart"/>
      <w:r w:rsidRPr="00956864">
        <w:rPr>
          <w:sz w:val="32"/>
          <w:szCs w:val="32"/>
        </w:rPr>
        <w:t>Крахт</w:t>
      </w:r>
      <w:proofErr w:type="spellEnd"/>
      <w:r w:rsidRPr="00956864">
        <w:rPr>
          <w:sz w:val="32"/>
          <w:szCs w:val="32"/>
        </w:rPr>
        <w:t xml:space="preserve"> и др. Постмодернистский роман представлен О. Винером, Г. </w:t>
      </w:r>
      <w:proofErr w:type="spellStart"/>
      <w:r w:rsidRPr="00956864">
        <w:rPr>
          <w:sz w:val="32"/>
          <w:szCs w:val="32"/>
        </w:rPr>
        <w:t>Волльшлегером</w:t>
      </w:r>
      <w:proofErr w:type="spellEnd"/>
      <w:r w:rsidRPr="00956864">
        <w:rPr>
          <w:sz w:val="32"/>
          <w:szCs w:val="32"/>
        </w:rPr>
        <w:t xml:space="preserve">, К. </w:t>
      </w:r>
      <w:proofErr w:type="spellStart"/>
      <w:r w:rsidRPr="00956864">
        <w:rPr>
          <w:sz w:val="32"/>
          <w:szCs w:val="32"/>
        </w:rPr>
        <w:t>Рансмайром</w:t>
      </w:r>
      <w:proofErr w:type="spellEnd"/>
      <w:r w:rsidRPr="00956864">
        <w:rPr>
          <w:sz w:val="32"/>
          <w:szCs w:val="32"/>
        </w:rPr>
        <w:t xml:space="preserve"> В. </w:t>
      </w:r>
      <w:proofErr w:type="spellStart"/>
      <w:r w:rsidRPr="00956864">
        <w:rPr>
          <w:sz w:val="32"/>
          <w:szCs w:val="32"/>
        </w:rPr>
        <w:t>Мерсом</w:t>
      </w:r>
      <w:proofErr w:type="spellEnd"/>
      <w:r w:rsidRPr="00956864">
        <w:rPr>
          <w:sz w:val="32"/>
          <w:szCs w:val="32"/>
        </w:rPr>
        <w:t xml:space="preserve"> и др. Фантастику пишут А. </w:t>
      </w:r>
      <w:proofErr w:type="spellStart"/>
      <w:r w:rsidRPr="00956864">
        <w:rPr>
          <w:sz w:val="32"/>
          <w:szCs w:val="32"/>
        </w:rPr>
        <w:t>Эшбах</w:t>
      </w:r>
      <w:proofErr w:type="spellEnd"/>
      <w:r w:rsidRPr="00956864">
        <w:rPr>
          <w:sz w:val="32"/>
          <w:szCs w:val="32"/>
        </w:rPr>
        <w:t xml:space="preserve"> и Ф. </w:t>
      </w:r>
      <w:proofErr w:type="spellStart"/>
      <w:r w:rsidRPr="00956864">
        <w:rPr>
          <w:sz w:val="32"/>
          <w:szCs w:val="32"/>
        </w:rPr>
        <w:t>Шетцинг</w:t>
      </w:r>
      <w:proofErr w:type="spellEnd"/>
      <w:r w:rsidRPr="00956864">
        <w:rPr>
          <w:sz w:val="32"/>
          <w:szCs w:val="32"/>
        </w:rPr>
        <w:t xml:space="preserve">, В. </w:t>
      </w:r>
      <w:proofErr w:type="spellStart"/>
      <w:r w:rsidRPr="00956864">
        <w:rPr>
          <w:sz w:val="32"/>
          <w:szCs w:val="32"/>
        </w:rPr>
        <w:t>Хольбайн</w:t>
      </w:r>
      <w:proofErr w:type="spellEnd"/>
      <w:r w:rsidRPr="00956864">
        <w:rPr>
          <w:sz w:val="32"/>
          <w:szCs w:val="32"/>
        </w:rPr>
        <w:t>. Лучшие детективные истории написаны</w:t>
      </w:r>
      <w:r w:rsidRPr="00956864">
        <w:rPr>
          <w:spacing w:val="55"/>
          <w:sz w:val="32"/>
          <w:szCs w:val="32"/>
        </w:rPr>
        <w:t xml:space="preserve"> </w:t>
      </w:r>
      <w:r w:rsidRPr="00956864">
        <w:rPr>
          <w:sz w:val="32"/>
          <w:szCs w:val="32"/>
        </w:rPr>
        <w:t>П. Шмидтом и др.</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 xml:space="preserve">Знаменитые поэты: М. Байер, Д. </w:t>
      </w:r>
      <w:proofErr w:type="spellStart"/>
      <w:r w:rsidRPr="00956864">
        <w:rPr>
          <w:sz w:val="32"/>
          <w:szCs w:val="32"/>
        </w:rPr>
        <w:t>Грюнбайн</w:t>
      </w:r>
      <w:proofErr w:type="spellEnd"/>
      <w:r w:rsidRPr="00956864">
        <w:rPr>
          <w:sz w:val="32"/>
          <w:szCs w:val="32"/>
        </w:rPr>
        <w:t xml:space="preserve">, У. </w:t>
      </w:r>
      <w:proofErr w:type="spellStart"/>
      <w:r w:rsidRPr="00956864">
        <w:rPr>
          <w:sz w:val="32"/>
          <w:szCs w:val="32"/>
        </w:rPr>
        <w:t>Кольбе</w:t>
      </w:r>
      <w:proofErr w:type="spellEnd"/>
      <w:r w:rsidRPr="00956864">
        <w:rPr>
          <w:sz w:val="32"/>
          <w:szCs w:val="32"/>
        </w:rPr>
        <w:t xml:space="preserve">, Т. </w:t>
      </w:r>
      <w:proofErr w:type="spellStart"/>
      <w:r w:rsidRPr="00956864">
        <w:rPr>
          <w:sz w:val="32"/>
          <w:szCs w:val="32"/>
        </w:rPr>
        <w:t>Клинг</w:t>
      </w:r>
      <w:proofErr w:type="spellEnd"/>
      <w:r w:rsidRPr="00956864">
        <w:rPr>
          <w:sz w:val="32"/>
          <w:szCs w:val="32"/>
        </w:rPr>
        <w:t xml:space="preserve">. Также образовалась ячейка иностранных авторов, пишущих на немецком языке: Ф. </w:t>
      </w:r>
      <w:proofErr w:type="spellStart"/>
      <w:r w:rsidRPr="00956864">
        <w:rPr>
          <w:sz w:val="32"/>
          <w:szCs w:val="32"/>
        </w:rPr>
        <w:t>Заимоглу</w:t>
      </w:r>
      <w:proofErr w:type="spellEnd"/>
      <w:r w:rsidRPr="00956864">
        <w:rPr>
          <w:sz w:val="32"/>
          <w:szCs w:val="32"/>
        </w:rPr>
        <w:t xml:space="preserve">, О. Грязнова, В. </w:t>
      </w:r>
      <w:proofErr w:type="spellStart"/>
      <w:r w:rsidRPr="00956864">
        <w:rPr>
          <w:sz w:val="32"/>
          <w:szCs w:val="32"/>
        </w:rPr>
        <w:t>Каминер</w:t>
      </w:r>
      <w:proofErr w:type="spellEnd"/>
      <w:r w:rsidRPr="00956864">
        <w:rPr>
          <w:sz w:val="32"/>
          <w:szCs w:val="32"/>
        </w:rPr>
        <w:t xml:space="preserve">, Р. </w:t>
      </w:r>
      <w:proofErr w:type="spellStart"/>
      <w:r w:rsidRPr="00956864">
        <w:rPr>
          <w:sz w:val="32"/>
          <w:szCs w:val="32"/>
        </w:rPr>
        <w:t>Шами</w:t>
      </w:r>
      <w:proofErr w:type="spellEnd"/>
      <w:r w:rsidRPr="00956864">
        <w:rPr>
          <w:sz w:val="32"/>
          <w:szCs w:val="32"/>
        </w:rPr>
        <w:t xml:space="preserve"> и др. [Немецкая литература 2015: https://ru.wikipedia.org].</w:t>
      </w:r>
    </w:p>
    <w:p w:rsidR="00E86210" w:rsidRPr="00956864" w:rsidRDefault="00E86210" w:rsidP="00956864">
      <w:pPr>
        <w:pStyle w:val="a3"/>
        <w:ind w:left="0" w:firstLine="707"/>
        <w:rPr>
          <w:sz w:val="32"/>
          <w:szCs w:val="32"/>
        </w:rPr>
      </w:pPr>
      <w:r w:rsidRPr="00956864">
        <w:rPr>
          <w:sz w:val="32"/>
          <w:szCs w:val="32"/>
        </w:rPr>
        <w:t xml:space="preserve">Также нельзя не упомянуть авторов, отмеченных наградами, признанных литературным сообществом. Г. Мюллер «Король кланяется и убивает», А. </w:t>
      </w:r>
      <w:proofErr w:type="spellStart"/>
      <w:r w:rsidRPr="00956864">
        <w:rPr>
          <w:sz w:val="32"/>
          <w:szCs w:val="32"/>
        </w:rPr>
        <w:t>Пент</w:t>
      </w:r>
      <w:proofErr w:type="spellEnd"/>
      <w:r w:rsidRPr="00956864">
        <w:rPr>
          <w:sz w:val="32"/>
          <w:szCs w:val="32"/>
        </w:rPr>
        <w:t xml:space="preserve"> и ее книги «Мне пора» и «Остров 34», А. </w:t>
      </w:r>
      <w:proofErr w:type="spellStart"/>
      <w:r w:rsidRPr="00956864">
        <w:rPr>
          <w:sz w:val="32"/>
          <w:szCs w:val="32"/>
        </w:rPr>
        <w:t>Штандлер</w:t>
      </w:r>
      <w:proofErr w:type="spellEnd"/>
      <w:r w:rsidRPr="00956864">
        <w:rPr>
          <w:sz w:val="32"/>
          <w:szCs w:val="32"/>
        </w:rPr>
        <w:t xml:space="preserve"> с романом «Однажды днем, а может быть, и ночью», Д. </w:t>
      </w:r>
      <w:proofErr w:type="spellStart"/>
      <w:r w:rsidRPr="00956864">
        <w:rPr>
          <w:sz w:val="32"/>
          <w:szCs w:val="32"/>
        </w:rPr>
        <w:t>Кельман</w:t>
      </w:r>
      <w:proofErr w:type="spellEnd"/>
      <w:r w:rsidRPr="00956864">
        <w:rPr>
          <w:sz w:val="32"/>
          <w:szCs w:val="32"/>
        </w:rPr>
        <w:t xml:space="preserve"> «Измеряя мир», М. </w:t>
      </w:r>
      <w:proofErr w:type="spellStart"/>
      <w:r w:rsidRPr="00956864">
        <w:rPr>
          <w:sz w:val="32"/>
          <w:szCs w:val="32"/>
        </w:rPr>
        <w:t>Мозебах</w:t>
      </w:r>
      <w:proofErr w:type="spellEnd"/>
      <w:r w:rsidRPr="00956864">
        <w:rPr>
          <w:sz w:val="32"/>
          <w:szCs w:val="32"/>
        </w:rPr>
        <w:t xml:space="preserve"> «Постель», «Долгая ночь», П. </w:t>
      </w:r>
      <w:proofErr w:type="spellStart"/>
      <w:r w:rsidRPr="00956864">
        <w:rPr>
          <w:sz w:val="32"/>
          <w:szCs w:val="32"/>
        </w:rPr>
        <w:t>Зюскинд</w:t>
      </w:r>
      <w:proofErr w:type="spellEnd"/>
      <w:r w:rsidRPr="00956864">
        <w:rPr>
          <w:sz w:val="32"/>
          <w:szCs w:val="32"/>
        </w:rPr>
        <w:t xml:space="preserve"> «Парфюмер. История одного убийц», «Повесть о господине </w:t>
      </w:r>
      <w:proofErr w:type="spellStart"/>
      <w:r w:rsidRPr="00956864">
        <w:rPr>
          <w:sz w:val="32"/>
          <w:szCs w:val="32"/>
        </w:rPr>
        <w:t>Зоммере</w:t>
      </w:r>
      <w:proofErr w:type="spellEnd"/>
      <w:r w:rsidRPr="00956864">
        <w:rPr>
          <w:sz w:val="32"/>
          <w:szCs w:val="32"/>
        </w:rPr>
        <w:t xml:space="preserve">» [Немецкие писатели современности 2016: </w:t>
      </w:r>
      <w:hyperlink r:id="rId11" w:history="1">
        <w:r w:rsidRPr="00956864">
          <w:rPr>
            <w:rStyle w:val="a8"/>
            <w:color w:val="auto"/>
            <w:sz w:val="32"/>
            <w:szCs w:val="32"/>
            <w:u w:val="none"/>
          </w:rPr>
          <w:t>http://lifeistgut.com</w:t>
        </w:r>
      </w:hyperlink>
      <w:r w:rsidRPr="00956864">
        <w:rPr>
          <w:sz w:val="32"/>
          <w:szCs w:val="32"/>
        </w:rPr>
        <w:t>].</w:t>
      </w:r>
    </w:p>
    <w:p w:rsidR="00E86210" w:rsidRPr="00956864" w:rsidRDefault="00E86210" w:rsidP="00956864">
      <w:pPr>
        <w:pStyle w:val="a3"/>
        <w:ind w:left="0" w:firstLine="707"/>
        <w:rPr>
          <w:sz w:val="32"/>
          <w:szCs w:val="32"/>
        </w:rPr>
      </w:pPr>
      <w:r w:rsidRPr="00956864">
        <w:rPr>
          <w:sz w:val="32"/>
          <w:szCs w:val="32"/>
        </w:rPr>
        <w:t xml:space="preserve">Помимо этого, современная немецкоязычная литература обогащается за счет писателей Австрии и Швейцарии, здесь нужно отметить следующих авторов: П. </w:t>
      </w:r>
      <w:proofErr w:type="spellStart"/>
      <w:r w:rsidRPr="00956864">
        <w:rPr>
          <w:sz w:val="32"/>
          <w:szCs w:val="32"/>
        </w:rPr>
        <w:t>Хандке</w:t>
      </w:r>
      <w:proofErr w:type="spellEnd"/>
      <w:r w:rsidRPr="00956864">
        <w:rPr>
          <w:sz w:val="32"/>
          <w:szCs w:val="32"/>
        </w:rPr>
        <w:t xml:space="preserve">, И. </w:t>
      </w:r>
      <w:proofErr w:type="spellStart"/>
      <w:r w:rsidRPr="00956864">
        <w:rPr>
          <w:sz w:val="32"/>
          <w:szCs w:val="32"/>
        </w:rPr>
        <w:t>Бахман</w:t>
      </w:r>
      <w:proofErr w:type="spellEnd"/>
      <w:r w:rsidRPr="00956864">
        <w:rPr>
          <w:sz w:val="32"/>
          <w:szCs w:val="32"/>
        </w:rPr>
        <w:t xml:space="preserve">, Т. </w:t>
      </w:r>
      <w:proofErr w:type="spellStart"/>
      <w:r w:rsidRPr="00956864">
        <w:rPr>
          <w:sz w:val="32"/>
          <w:szCs w:val="32"/>
        </w:rPr>
        <w:t>Бернхард</w:t>
      </w:r>
      <w:proofErr w:type="spellEnd"/>
      <w:r w:rsidRPr="00956864">
        <w:rPr>
          <w:sz w:val="32"/>
          <w:szCs w:val="32"/>
        </w:rPr>
        <w:t xml:space="preserve">, Р. </w:t>
      </w:r>
      <w:proofErr w:type="spellStart"/>
      <w:r w:rsidRPr="00956864">
        <w:rPr>
          <w:sz w:val="32"/>
          <w:szCs w:val="32"/>
        </w:rPr>
        <w:t>Аспек</w:t>
      </w:r>
      <w:proofErr w:type="spellEnd"/>
      <w:r w:rsidRPr="00956864">
        <w:rPr>
          <w:sz w:val="32"/>
          <w:szCs w:val="32"/>
        </w:rPr>
        <w:t xml:space="preserve">, С. </w:t>
      </w:r>
      <w:proofErr w:type="spellStart"/>
      <w:r w:rsidRPr="00956864">
        <w:rPr>
          <w:sz w:val="32"/>
          <w:szCs w:val="32"/>
        </w:rPr>
        <w:t>Грубер</w:t>
      </w:r>
      <w:proofErr w:type="spellEnd"/>
      <w:r w:rsidRPr="00956864">
        <w:rPr>
          <w:sz w:val="32"/>
          <w:szCs w:val="32"/>
        </w:rPr>
        <w:t xml:space="preserve">, Н. </w:t>
      </w:r>
      <w:proofErr w:type="spellStart"/>
      <w:r w:rsidRPr="00956864">
        <w:rPr>
          <w:sz w:val="32"/>
          <w:szCs w:val="32"/>
        </w:rPr>
        <w:t>Гстрайн</w:t>
      </w:r>
      <w:proofErr w:type="spellEnd"/>
      <w:r w:rsidRPr="00956864">
        <w:rPr>
          <w:sz w:val="32"/>
          <w:szCs w:val="32"/>
        </w:rPr>
        <w:t xml:space="preserve">, Э. Елинек, К. </w:t>
      </w:r>
      <w:proofErr w:type="spellStart"/>
      <w:r w:rsidRPr="00956864">
        <w:rPr>
          <w:sz w:val="32"/>
          <w:szCs w:val="32"/>
        </w:rPr>
        <w:t>Рансмайр</w:t>
      </w:r>
      <w:proofErr w:type="spellEnd"/>
      <w:r w:rsidRPr="00956864">
        <w:rPr>
          <w:sz w:val="32"/>
          <w:szCs w:val="32"/>
        </w:rPr>
        <w:t xml:space="preserve">, В. Шваб и О. П. </w:t>
      </w:r>
      <w:proofErr w:type="spellStart"/>
      <w:r w:rsidRPr="00956864">
        <w:rPr>
          <w:sz w:val="32"/>
          <w:szCs w:val="32"/>
        </w:rPr>
        <w:t>Цир</w:t>
      </w:r>
      <w:proofErr w:type="spellEnd"/>
      <w:r w:rsidRPr="00956864">
        <w:rPr>
          <w:sz w:val="32"/>
          <w:szCs w:val="32"/>
        </w:rPr>
        <w:t xml:space="preserve">, У. </w:t>
      </w:r>
      <w:proofErr w:type="spellStart"/>
      <w:r w:rsidRPr="00956864">
        <w:rPr>
          <w:sz w:val="32"/>
          <w:szCs w:val="32"/>
        </w:rPr>
        <w:t>Видмер</w:t>
      </w:r>
      <w:proofErr w:type="spellEnd"/>
      <w:r w:rsidRPr="00956864">
        <w:rPr>
          <w:sz w:val="32"/>
          <w:szCs w:val="32"/>
        </w:rPr>
        <w:t xml:space="preserve">, П. </w:t>
      </w:r>
      <w:proofErr w:type="spellStart"/>
      <w:r w:rsidRPr="00956864">
        <w:rPr>
          <w:sz w:val="32"/>
          <w:szCs w:val="32"/>
        </w:rPr>
        <w:t>Биксель</w:t>
      </w:r>
      <w:proofErr w:type="spellEnd"/>
      <w:r w:rsidRPr="00956864">
        <w:rPr>
          <w:sz w:val="32"/>
          <w:szCs w:val="32"/>
        </w:rPr>
        <w:t>, П. Штамм [Немецкая литература 2015:</w:t>
      </w:r>
      <w:r w:rsidRPr="00956864">
        <w:rPr>
          <w:spacing w:val="-7"/>
          <w:sz w:val="32"/>
          <w:szCs w:val="32"/>
        </w:rPr>
        <w:t xml:space="preserve"> </w:t>
      </w:r>
      <w:r w:rsidRPr="00956864">
        <w:rPr>
          <w:sz w:val="32"/>
          <w:szCs w:val="32"/>
        </w:rPr>
        <w:t>https://ru.wikipedia.org].</w:t>
      </w:r>
    </w:p>
    <w:p w:rsidR="00E86210" w:rsidRPr="00956864" w:rsidRDefault="00E86210" w:rsidP="00956864">
      <w:pPr>
        <w:pStyle w:val="3"/>
        <w:ind w:left="0"/>
        <w:rPr>
          <w:sz w:val="32"/>
          <w:szCs w:val="32"/>
        </w:rPr>
      </w:pPr>
      <w:bookmarkStart w:id="4" w:name="_bookmark6"/>
      <w:bookmarkEnd w:id="4"/>
      <w:r w:rsidRPr="00956864">
        <w:rPr>
          <w:sz w:val="32"/>
          <w:szCs w:val="32"/>
        </w:rPr>
        <w:t>Выводы по главе 1</w:t>
      </w:r>
    </w:p>
    <w:p w:rsidR="00E86210" w:rsidRPr="00956864" w:rsidRDefault="00E86210" w:rsidP="00956864">
      <w:pPr>
        <w:pStyle w:val="a7"/>
        <w:numPr>
          <w:ilvl w:val="0"/>
          <w:numId w:val="4"/>
        </w:numPr>
        <w:tabs>
          <w:tab w:val="left" w:pos="782"/>
        </w:tabs>
        <w:ind w:left="0"/>
        <w:rPr>
          <w:sz w:val="32"/>
          <w:szCs w:val="32"/>
        </w:rPr>
      </w:pPr>
      <w:r w:rsidRPr="00956864">
        <w:rPr>
          <w:sz w:val="32"/>
          <w:szCs w:val="32"/>
        </w:rPr>
        <w:t xml:space="preserve">Рассмотрев разные подходы ученых к трактовке понятия художественный концепт, мы в качестве рабочего определения будем понимать под </w:t>
      </w:r>
      <w:r w:rsidRPr="00956864">
        <w:rPr>
          <w:b/>
          <w:sz w:val="32"/>
          <w:szCs w:val="32"/>
        </w:rPr>
        <w:t>художественным концептом</w:t>
      </w:r>
      <w:r w:rsidRPr="00956864">
        <w:rPr>
          <w:sz w:val="32"/>
          <w:szCs w:val="32"/>
        </w:rPr>
        <w:t>, ментально-языковую единицу, имеющую имя, которая сформирована на основе индивидуальных, общенациональных и историко-литературных особенностей видения мира автором и репрезентированная в его художественном</w:t>
      </w:r>
      <w:r w:rsidRPr="00956864">
        <w:rPr>
          <w:spacing w:val="-12"/>
          <w:sz w:val="32"/>
          <w:szCs w:val="32"/>
        </w:rPr>
        <w:t xml:space="preserve"> </w:t>
      </w:r>
      <w:r w:rsidRPr="00956864">
        <w:rPr>
          <w:sz w:val="32"/>
          <w:szCs w:val="32"/>
        </w:rPr>
        <w:t>творчестве.</w:t>
      </w:r>
    </w:p>
    <w:p w:rsidR="00E86210" w:rsidRPr="00956864" w:rsidRDefault="00E86210" w:rsidP="00956864">
      <w:pPr>
        <w:pStyle w:val="a7"/>
        <w:numPr>
          <w:ilvl w:val="0"/>
          <w:numId w:val="4"/>
        </w:numPr>
        <w:tabs>
          <w:tab w:val="left" w:pos="782"/>
        </w:tabs>
        <w:ind w:left="0"/>
        <w:rPr>
          <w:sz w:val="32"/>
          <w:szCs w:val="32"/>
        </w:rPr>
      </w:pPr>
      <w:r w:rsidRPr="00956864">
        <w:rPr>
          <w:sz w:val="32"/>
          <w:szCs w:val="32"/>
        </w:rPr>
        <w:t xml:space="preserve">Проанализировав структуру концепта, мы признали наличие в нем ядра, дальней и ближней периферии. Проанализировав существующие методики описания художественного концепта, мы остановились на методике </w:t>
      </w:r>
      <w:r w:rsidRPr="00956864">
        <w:rPr>
          <w:b/>
          <w:sz w:val="32"/>
          <w:szCs w:val="32"/>
        </w:rPr>
        <w:t xml:space="preserve">Е. В. </w:t>
      </w:r>
      <w:proofErr w:type="spellStart"/>
      <w:r w:rsidRPr="00956864">
        <w:rPr>
          <w:b/>
          <w:sz w:val="32"/>
          <w:szCs w:val="32"/>
        </w:rPr>
        <w:t>Туктангуловой</w:t>
      </w:r>
      <w:proofErr w:type="spellEnd"/>
      <w:r w:rsidRPr="00956864">
        <w:rPr>
          <w:sz w:val="32"/>
          <w:szCs w:val="32"/>
        </w:rPr>
        <w:t xml:space="preserve">, видоизменив и уточнив некоторые этапы работы, с опорой на методику </w:t>
      </w:r>
      <w:r w:rsidRPr="00956864">
        <w:rPr>
          <w:b/>
          <w:sz w:val="32"/>
          <w:szCs w:val="32"/>
        </w:rPr>
        <w:t>М.В. Пименовой</w:t>
      </w:r>
      <w:r w:rsidRPr="00956864">
        <w:rPr>
          <w:sz w:val="32"/>
          <w:szCs w:val="32"/>
        </w:rPr>
        <w:t>: 1) выявление слов</w:t>
      </w:r>
      <w:proofErr w:type="gramStart"/>
      <w:r w:rsidRPr="00956864">
        <w:rPr>
          <w:sz w:val="32"/>
          <w:szCs w:val="32"/>
        </w:rPr>
        <w:t>а-</w:t>
      </w:r>
      <w:proofErr w:type="gramEnd"/>
      <w:r w:rsidRPr="00956864">
        <w:rPr>
          <w:sz w:val="32"/>
          <w:szCs w:val="32"/>
        </w:rPr>
        <w:t xml:space="preserve"> репрезентанта</w:t>
      </w:r>
      <w:r w:rsidRPr="00956864">
        <w:rPr>
          <w:spacing w:val="19"/>
          <w:sz w:val="32"/>
          <w:szCs w:val="32"/>
        </w:rPr>
        <w:t xml:space="preserve"> </w:t>
      </w:r>
      <w:r w:rsidRPr="00956864">
        <w:rPr>
          <w:sz w:val="32"/>
          <w:szCs w:val="32"/>
        </w:rPr>
        <w:t>и</w:t>
      </w:r>
      <w:r w:rsidRPr="00956864">
        <w:rPr>
          <w:spacing w:val="20"/>
          <w:sz w:val="32"/>
          <w:szCs w:val="32"/>
        </w:rPr>
        <w:t xml:space="preserve"> </w:t>
      </w:r>
      <w:r w:rsidRPr="00956864">
        <w:rPr>
          <w:sz w:val="32"/>
          <w:szCs w:val="32"/>
        </w:rPr>
        <w:t>его</w:t>
      </w:r>
      <w:r w:rsidRPr="00956864">
        <w:rPr>
          <w:spacing w:val="20"/>
          <w:sz w:val="32"/>
          <w:szCs w:val="32"/>
        </w:rPr>
        <w:t xml:space="preserve"> </w:t>
      </w:r>
      <w:r w:rsidRPr="00956864">
        <w:rPr>
          <w:sz w:val="32"/>
          <w:szCs w:val="32"/>
        </w:rPr>
        <w:t>однокоренные</w:t>
      </w:r>
      <w:r w:rsidRPr="00956864">
        <w:rPr>
          <w:spacing w:val="20"/>
          <w:sz w:val="32"/>
          <w:szCs w:val="32"/>
        </w:rPr>
        <w:t xml:space="preserve"> </w:t>
      </w:r>
      <w:r w:rsidRPr="00956864">
        <w:rPr>
          <w:sz w:val="32"/>
          <w:szCs w:val="32"/>
        </w:rPr>
        <w:t>слова;</w:t>
      </w:r>
      <w:r w:rsidRPr="00956864">
        <w:rPr>
          <w:spacing w:val="18"/>
          <w:sz w:val="32"/>
          <w:szCs w:val="32"/>
        </w:rPr>
        <w:t xml:space="preserve"> </w:t>
      </w:r>
      <w:r w:rsidRPr="00956864">
        <w:rPr>
          <w:sz w:val="32"/>
          <w:szCs w:val="32"/>
        </w:rPr>
        <w:t>2)</w:t>
      </w:r>
      <w:r w:rsidRPr="00956864">
        <w:rPr>
          <w:spacing w:val="20"/>
          <w:sz w:val="32"/>
          <w:szCs w:val="32"/>
        </w:rPr>
        <w:t xml:space="preserve"> </w:t>
      </w:r>
      <w:r w:rsidRPr="00956864">
        <w:rPr>
          <w:sz w:val="32"/>
          <w:szCs w:val="32"/>
        </w:rPr>
        <w:t>выявление</w:t>
      </w:r>
      <w:r w:rsidRPr="00956864">
        <w:rPr>
          <w:spacing w:val="17"/>
          <w:sz w:val="32"/>
          <w:szCs w:val="32"/>
        </w:rPr>
        <w:t xml:space="preserve"> </w:t>
      </w:r>
      <w:r w:rsidRPr="00956864">
        <w:rPr>
          <w:sz w:val="32"/>
          <w:szCs w:val="32"/>
        </w:rPr>
        <w:t>семантически</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 xml:space="preserve">близких к слову-репрезентанту лексем; 3) выявление лексем и групп лексем, </w:t>
      </w:r>
      <w:proofErr w:type="gramStart"/>
      <w:r w:rsidRPr="00956864">
        <w:rPr>
          <w:sz w:val="32"/>
          <w:szCs w:val="32"/>
        </w:rPr>
        <w:t>имеющие</w:t>
      </w:r>
      <w:proofErr w:type="gramEnd"/>
      <w:r w:rsidRPr="00956864">
        <w:rPr>
          <w:sz w:val="32"/>
          <w:szCs w:val="32"/>
        </w:rPr>
        <w:t xml:space="preserve"> индивидуально-авторскую ассоциативную соотнесенность со словом-репрезентантом.</w:t>
      </w:r>
    </w:p>
    <w:p w:rsidR="00E86210" w:rsidRPr="00956864" w:rsidRDefault="00E86210" w:rsidP="00956864">
      <w:pPr>
        <w:pStyle w:val="a7"/>
        <w:numPr>
          <w:ilvl w:val="0"/>
          <w:numId w:val="4"/>
        </w:numPr>
        <w:tabs>
          <w:tab w:val="left" w:pos="782"/>
        </w:tabs>
        <w:ind w:left="0"/>
        <w:rPr>
          <w:sz w:val="32"/>
          <w:szCs w:val="32"/>
        </w:rPr>
      </w:pPr>
      <w:proofErr w:type="gramStart"/>
      <w:r w:rsidRPr="00956864">
        <w:rPr>
          <w:sz w:val="32"/>
          <w:szCs w:val="32"/>
        </w:rPr>
        <w:t>Изучив существующие определения понятия «</w:t>
      </w:r>
      <w:r w:rsidRPr="00956864">
        <w:rPr>
          <w:b/>
          <w:sz w:val="32"/>
          <w:szCs w:val="32"/>
        </w:rPr>
        <w:t>страх</w:t>
      </w:r>
      <w:r w:rsidRPr="00956864">
        <w:rPr>
          <w:sz w:val="32"/>
          <w:szCs w:val="32"/>
        </w:rPr>
        <w:t xml:space="preserve">», мы выяснили, что с точки зрения </w:t>
      </w:r>
      <w:r w:rsidRPr="00956864">
        <w:rPr>
          <w:b/>
          <w:sz w:val="32"/>
          <w:szCs w:val="32"/>
        </w:rPr>
        <w:t xml:space="preserve">философии </w:t>
      </w:r>
      <w:r w:rsidRPr="00956864">
        <w:rPr>
          <w:sz w:val="32"/>
          <w:szCs w:val="32"/>
        </w:rPr>
        <w:t xml:space="preserve">«страх» подразделяется на обычный / эмпирический </w:t>
      </w:r>
      <w:r w:rsidRPr="00956864">
        <w:rPr>
          <w:b/>
          <w:sz w:val="32"/>
          <w:szCs w:val="32"/>
        </w:rPr>
        <w:t xml:space="preserve">страх-боязнь </w:t>
      </w:r>
      <w:r w:rsidRPr="00956864">
        <w:rPr>
          <w:sz w:val="32"/>
          <w:szCs w:val="32"/>
        </w:rPr>
        <w:t>(</w:t>
      </w:r>
      <w:proofErr w:type="spellStart"/>
      <w:r w:rsidRPr="00956864">
        <w:rPr>
          <w:i/>
          <w:sz w:val="32"/>
          <w:szCs w:val="32"/>
        </w:rPr>
        <w:t>Furcht</w:t>
      </w:r>
      <w:proofErr w:type="spellEnd"/>
      <w:r w:rsidRPr="00956864">
        <w:rPr>
          <w:sz w:val="32"/>
          <w:szCs w:val="32"/>
        </w:rPr>
        <w:t xml:space="preserve">), и безотчетный </w:t>
      </w:r>
      <w:r w:rsidRPr="00956864">
        <w:rPr>
          <w:b/>
          <w:sz w:val="32"/>
          <w:szCs w:val="32"/>
        </w:rPr>
        <w:t xml:space="preserve">страх-тоску </w:t>
      </w:r>
      <w:r w:rsidRPr="00956864">
        <w:rPr>
          <w:sz w:val="32"/>
          <w:szCs w:val="32"/>
        </w:rPr>
        <w:t>(</w:t>
      </w:r>
      <w:proofErr w:type="spellStart"/>
      <w:r w:rsidRPr="00956864">
        <w:rPr>
          <w:i/>
          <w:sz w:val="32"/>
          <w:szCs w:val="32"/>
        </w:rPr>
        <w:t>Angst</w:t>
      </w:r>
      <w:proofErr w:type="spellEnd"/>
      <w:r w:rsidRPr="00956864">
        <w:rPr>
          <w:sz w:val="32"/>
          <w:szCs w:val="32"/>
        </w:rPr>
        <w:t xml:space="preserve">) – метафизический страх, а с точки зрения </w:t>
      </w:r>
      <w:r w:rsidRPr="00956864">
        <w:rPr>
          <w:b/>
          <w:sz w:val="32"/>
          <w:szCs w:val="32"/>
        </w:rPr>
        <w:t xml:space="preserve">психологии </w:t>
      </w:r>
      <w:r w:rsidRPr="00956864">
        <w:rPr>
          <w:sz w:val="32"/>
          <w:szCs w:val="32"/>
        </w:rPr>
        <w:t>«страх» – это эмоция, которая «складывается из определенных и вполне специфичных физиологических изменений, экспрессивного поведения и специфического переживания, проистекающего из ожидания угрозы или опасности» (как прямой физической опасности, так и такой</w:t>
      </w:r>
      <w:proofErr w:type="gramEnd"/>
      <w:r w:rsidRPr="00956864">
        <w:rPr>
          <w:sz w:val="32"/>
          <w:szCs w:val="32"/>
        </w:rPr>
        <w:t xml:space="preserve">, </w:t>
      </w:r>
      <w:proofErr w:type="gramStart"/>
      <w:r w:rsidRPr="00956864">
        <w:rPr>
          <w:sz w:val="32"/>
          <w:szCs w:val="32"/>
        </w:rPr>
        <w:t>которая</w:t>
      </w:r>
      <w:proofErr w:type="gramEnd"/>
      <w:r w:rsidRPr="00956864">
        <w:rPr>
          <w:sz w:val="32"/>
          <w:szCs w:val="32"/>
        </w:rPr>
        <w:t xml:space="preserve"> может нанести вред нашему душевному</w:t>
      </w:r>
      <w:r w:rsidRPr="00956864">
        <w:rPr>
          <w:spacing w:val="-12"/>
          <w:sz w:val="32"/>
          <w:szCs w:val="32"/>
        </w:rPr>
        <w:t xml:space="preserve"> </w:t>
      </w:r>
      <w:r w:rsidRPr="00956864">
        <w:rPr>
          <w:sz w:val="32"/>
          <w:szCs w:val="32"/>
        </w:rPr>
        <w:t>состоянию).</w:t>
      </w:r>
    </w:p>
    <w:p w:rsidR="00E86210" w:rsidRPr="00956864" w:rsidRDefault="00E86210" w:rsidP="00956864">
      <w:pPr>
        <w:pStyle w:val="a7"/>
        <w:numPr>
          <w:ilvl w:val="0"/>
          <w:numId w:val="4"/>
        </w:numPr>
        <w:tabs>
          <w:tab w:val="left" w:pos="782"/>
        </w:tabs>
        <w:ind w:left="0"/>
        <w:rPr>
          <w:sz w:val="32"/>
          <w:szCs w:val="32"/>
        </w:rPr>
      </w:pPr>
      <w:proofErr w:type="gramStart"/>
      <w:r w:rsidRPr="00956864">
        <w:rPr>
          <w:sz w:val="32"/>
          <w:szCs w:val="32"/>
        </w:rPr>
        <w:t>Выделив сюжетные особенности литературы 20-21 века, нами были сделаны выводы, что в общих чертах этот период в литературе ознаменован «возвращенной литературой», появлением в литературе новых героев, тем и мест событий, которые были невозможны при старом политическом строе, преобладанием прозы над поэзией, появлением разделения литературы на элитную и массовую, плюрализм литературных направлений.</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Default="00E86210" w:rsidP="00956864">
      <w:pPr>
        <w:pStyle w:val="1"/>
        <w:spacing w:before="0"/>
        <w:ind w:left="0" w:right="0" w:hanging="368"/>
      </w:pPr>
      <w:bookmarkStart w:id="5" w:name="_bookmark7"/>
      <w:bookmarkEnd w:id="5"/>
      <w:r w:rsidRPr="00956864">
        <w:lastRenderedPageBreak/>
        <w:t xml:space="preserve">Глава 2. ХУДОЖЕСТВЕННЫЙ КОНЦЕПТ </w:t>
      </w:r>
      <w:r w:rsidRPr="00956864">
        <w:rPr>
          <w:i/>
        </w:rPr>
        <w:t>ANGST</w:t>
      </w:r>
      <w:proofErr w:type="gramStart"/>
      <w:r w:rsidRPr="00956864">
        <w:rPr>
          <w:i/>
        </w:rPr>
        <w:t xml:space="preserve"> </w:t>
      </w:r>
      <w:r w:rsidRPr="00956864">
        <w:t>В</w:t>
      </w:r>
      <w:proofErr w:type="gramEnd"/>
      <w:r w:rsidRPr="00956864">
        <w:t xml:space="preserve"> НЕМЕЦКОЯЗЫЧНОЙ ЛИТЕРАТУРЕ 20-21 ВВ.</w:t>
      </w:r>
    </w:p>
    <w:p w:rsidR="00956864" w:rsidRPr="00C164C1" w:rsidRDefault="00956864" w:rsidP="00956864">
      <w:pPr>
        <w:pStyle w:val="1"/>
        <w:spacing w:before="0"/>
        <w:ind w:left="0" w:right="0" w:hanging="368"/>
        <w:rPr>
          <w:lang w:val="de-DE"/>
        </w:rPr>
      </w:pPr>
    </w:p>
    <w:p w:rsidR="00E86210" w:rsidRPr="00956864" w:rsidRDefault="00E86210" w:rsidP="00956864">
      <w:pPr>
        <w:pStyle w:val="3"/>
        <w:numPr>
          <w:ilvl w:val="1"/>
          <w:numId w:val="6"/>
        </w:numPr>
        <w:tabs>
          <w:tab w:val="left" w:pos="2621"/>
        </w:tabs>
        <w:ind w:left="493"/>
        <w:rPr>
          <w:sz w:val="32"/>
          <w:szCs w:val="32"/>
        </w:rPr>
      </w:pPr>
      <w:bookmarkStart w:id="6" w:name="_bookmark8"/>
      <w:bookmarkEnd w:id="6"/>
      <w:r w:rsidRPr="00956864">
        <w:rPr>
          <w:sz w:val="32"/>
          <w:szCs w:val="32"/>
        </w:rPr>
        <w:t xml:space="preserve">Творчество В. </w:t>
      </w:r>
      <w:proofErr w:type="spellStart"/>
      <w:r w:rsidRPr="00956864">
        <w:rPr>
          <w:sz w:val="32"/>
          <w:szCs w:val="32"/>
        </w:rPr>
        <w:t>Брандорффа</w:t>
      </w:r>
      <w:proofErr w:type="spellEnd"/>
      <w:r w:rsidRPr="00956864">
        <w:rPr>
          <w:sz w:val="32"/>
          <w:szCs w:val="32"/>
        </w:rPr>
        <w:t xml:space="preserve"> и Т.</w:t>
      </w:r>
      <w:r w:rsidRPr="00956864">
        <w:rPr>
          <w:spacing w:val="-9"/>
          <w:sz w:val="32"/>
          <w:szCs w:val="32"/>
        </w:rPr>
        <w:t xml:space="preserve"> </w:t>
      </w:r>
      <w:proofErr w:type="spellStart"/>
      <w:r w:rsidRPr="00956864">
        <w:rPr>
          <w:sz w:val="32"/>
          <w:szCs w:val="32"/>
        </w:rPr>
        <w:t>Штретера</w:t>
      </w:r>
      <w:proofErr w:type="spellEnd"/>
    </w:p>
    <w:p w:rsidR="00E86210" w:rsidRPr="00956864" w:rsidRDefault="00E86210" w:rsidP="00956864">
      <w:pPr>
        <w:pStyle w:val="a3"/>
        <w:ind w:left="0" w:firstLine="707"/>
        <w:rPr>
          <w:sz w:val="32"/>
          <w:szCs w:val="32"/>
        </w:rPr>
      </w:pPr>
      <w:r w:rsidRPr="00956864">
        <w:rPr>
          <w:sz w:val="32"/>
          <w:szCs w:val="32"/>
        </w:rPr>
        <w:t xml:space="preserve">Одним из представителей современной австрийской литературы является писатель Вальтер </w:t>
      </w:r>
      <w:proofErr w:type="spellStart"/>
      <w:r w:rsidRPr="00956864">
        <w:rPr>
          <w:sz w:val="32"/>
          <w:szCs w:val="32"/>
        </w:rPr>
        <w:t>Брандофф</w:t>
      </w:r>
      <w:proofErr w:type="spellEnd"/>
      <w:r w:rsidRPr="00956864">
        <w:rPr>
          <w:sz w:val="32"/>
          <w:szCs w:val="32"/>
        </w:rPr>
        <w:t xml:space="preserve">. Он родился 12 февраля 1943 года в Мюнхене в семье инженера-геодезиста. После ранней смерти матери, семья переехала в Австрию [Блох 2016: </w:t>
      </w:r>
      <w:hyperlink r:id="rId12" w:history="1">
        <w:r w:rsidRPr="00956864">
          <w:rPr>
            <w:rStyle w:val="a8"/>
            <w:color w:val="auto"/>
            <w:sz w:val="32"/>
            <w:szCs w:val="32"/>
            <w:u w:val="none"/>
          </w:rPr>
          <w:t>http://www.malpertuis.ru</w:t>
        </w:r>
      </w:hyperlink>
      <w:r w:rsidRPr="00956864">
        <w:rPr>
          <w:sz w:val="32"/>
          <w:szCs w:val="32"/>
        </w:rPr>
        <w:t>].</w:t>
      </w:r>
    </w:p>
    <w:p w:rsidR="00E86210" w:rsidRPr="00956864" w:rsidRDefault="00E86210" w:rsidP="00956864">
      <w:pPr>
        <w:pStyle w:val="a3"/>
        <w:ind w:left="0" w:firstLine="707"/>
        <w:rPr>
          <w:sz w:val="32"/>
          <w:szCs w:val="32"/>
        </w:rPr>
      </w:pPr>
      <w:r w:rsidRPr="00956864">
        <w:rPr>
          <w:sz w:val="32"/>
          <w:szCs w:val="32"/>
        </w:rPr>
        <w:t xml:space="preserve">В. </w:t>
      </w:r>
      <w:proofErr w:type="spellStart"/>
      <w:r w:rsidRPr="00956864">
        <w:rPr>
          <w:sz w:val="32"/>
          <w:szCs w:val="32"/>
        </w:rPr>
        <w:t>Брандорфф</w:t>
      </w:r>
      <w:proofErr w:type="spellEnd"/>
      <w:r w:rsidRPr="00956864">
        <w:rPr>
          <w:sz w:val="32"/>
          <w:szCs w:val="32"/>
        </w:rPr>
        <w:t xml:space="preserve"> получил образование юриста и работал в финансовом ведомстве </w:t>
      </w:r>
      <w:proofErr w:type="spellStart"/>
      <w:r w:rsidRPr="00956864">
        <w:rPr>
          <w:sz w:val="32"/>
          <w:szCs w:val="32"/>
        </w:rPr>
        <w:t>Вольфсберга</w:t>
      </w:r>
      <w:proofErr w:type="spellEnd"/>
      <w:r w:rsidRPr="00956864">
        <w:rPr>
          <w:sz w:val="32"/>
          <w:szCs w:val="32"/>
        </w:rPr>
        <w:t xml:space="preserve">. Он был женат на художнице А.Э. </w:t>
      </w:r>
      <w:proofErr w:type="spellStart"/>
      <w:r w:rsidRPr="00956864">
        <w:rPr>
          <w:sz w:val="32"/>
          <w:szCs w:val="32"/>
        </w:rPr>
        <w:t>Шюсслер</w:t>
      </w:r>
      <w:proofErr w:type="spellEnd"/>
      <w:r w:rsidRPr="00956864">
        <w:rPr>
          <w:sz w:val="32"/>
          <w:szCs w:val="32"/>
        </w:rPr>
        <w:t xml:space="preserve">. В семье был один ребенок. Семья жила в родительском доме супруги в </w:t>
      </w:r>
      <w:proofErr w:type="spellStart"/>
      <w:r w:rsidRPr="00956864">
        <w:rPr>
          <w:sz w:val="32"/>
          <w:szCs w:val="32"/>
        </w:rPr>
        <w:t>Вольфсберге</w:t>
      </w:r>
      <w:proofErr w:type="spellEnd"/>
      <w:r w:rsidRPr="00956864">
        <w:rPr>
          <w:sz w:val="32"/>
          <w:szCs w:val="32"/>
        </w:rPr>
        <w:t xml:space="preserve">. Автор был болен </w:t>
      </w:r>
      <w:proofErr w:type="spellStart"/>
      <w:r w:rsidRPr="00956864">
        <w:rPr>
          <w:sz w:val="32"/>
          <w:szCs w:val="32"/>
        </w:rPr>
        <w:t>лимфомой</w:t>
      </w:r>
      <w:proofErr w:type="spellEnd"/>
      <w:r w:rsidRPr="00956864">
        <w:rPr>
          <w:sz w:val="32"/>
          <w:szCs w:val="32"/>
        </w:rPr>
        <w:t xml:space="preserve"> [Блох 2016: </w:t>
      </w:r>
      <w:hyperlink r:id="rId13" w:history="1">
        <w:r w:rsidRPr="00956864">
          <w:rPr>
            <w:rStyle w:val="a8"/>
            <w:color w:val="auto"/>
            <w:sz w:val="32"/>
            <w:szCs w:val="32"/>
            <w:u w:val="none"/>
          </w:rPr>
          <w:t>http://www.malpertuis.ru</w:t>
        </w:r>
      </w:hyperlink>
      <w:r w:rsidRPr="00956864">
        <w:rPr>
          <w:sz w:val="32"/>
          <w:szCs w:val="32"/>
        </w:rPr>
        <w:t>].</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sz w:val="32"/>
          <w:szCs w:val="32"/>
        </w:rPr>
        <w:t xml:space="preserve">В. </w:t>
      </w:r>
      <w:proofErr w:type="spellStart"/>
      <w:r w:rsidRPr="00956864">
        <w:rPr>
          <w:rFonts w:ascii="Times New Roman" w:hAnsi="Times New Roman" w:cs="Times New Roman"/>
          <w:sz w:val="32"/>
          <w:szCs w:val="32"/>
        </w:rPr>
        <w:t>Брандорфф</w:t>
      </w:r>
      <w:proofErr w:type="spellEnd"/>
      <w:r w:rsidRPr="00956864">
        <w:rPr>
          <w:rFonts w:ascii="Times New Roman" w:hAnsi="Times New Roman" w:cs="Times New Roman"/>
          <w:sz w:val="32"/>
          <w:szCs w:val="32"/>
        </w:rPr>
        <w:t xml:space="preserve"> погиб в 1996 года в авиакатастрофе близ </w:t>
      </w:r>
      <w:proofErr w:type="spellStart"/>
      <w:r w:rsidRPr="00956864">
        <w:rPr>
          <w:rFonts w:ascii="Times New Roman" w:hAnsi="Times New Roman" w:cs="Times New Roman"/>
          <w:sz w:val="32"/>
          <w:szCs w:val="32"/>
        </w:rPr>
        <w:t>Вольфсберга</w:t>
      </w:r>
      <w:proofErr w:type="spellEnd"/>
      <w:r w:rsidRPr="00956864">
        <w:rPr>
          <w:rFonts w:ascii="Times New Roman" w:hAnsi="Times New Roman" w:cs="Times New Roman"/>
          <w:sz w:val="32"/>
          <w:szCs w:val="32"/>
        </w:rPr>
        <w:t>. Он умер в возрасте 49 лет. За свою жизнь автор написал следующие сборники рассказов: «</w:t>
      </w:r>
      <w:proofErr w:type="spellStart"/>
      <w:r w:rsidRPr="00956864">
        <w:rPr>
          <w:rFonts w:ascii="Times New Roman" w:hAnsi="Times New Roman" w:cs="Times New Roman"/>
          <w:i/>
          <w:sz w:val="32"/>
          <w:szCs w:val="32"/>
        </w:rPr>
        <w:t>Ich</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werde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dein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Herz</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essen</w:t>
      </w:r>
      <w:proofErr w:type="spellEnd"/>
      <w:r w:rsidRPr="00956864">
        <w:rPr>
          <w:rFonts w:ascii="Times New Roman" w:hAnsi="Times New Roman" w:cs="Times New Roman"/>
          <w:i/>
          <w:sz w:val="32"/>
          <w:szCs w:val="32"/>
        </w:rPr>
        <w:t xml:space="preserve">. </w:t>
      </w:r>
      <w:proofErr w:type="spellStart"/>
      <w:proofErr w:type="gramStart"/>
      <w:r w:rsidRPr="00956864">
        <w:rPr>
          <w:rFonts w:ascii="Times New Roman" w:hAnsi="Times New Roman" w:cs="Times New Roman"/>
          <w:i/>
          <w:sz w:val="32"/>
          <w:szCs w:val="32"/>
        </w:rPr>
        <w:t>Sieben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böse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Geschichten</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Я съем твоё сердце.</w:t>
      </w:r>
      <w:proofErr w:type="gramEnd"/>
      <w:r w:rsidRPr="00956864">
        <w:rPr>
          <w:rFonts w:ascii="Times New Roman" w:hAnsi="Times New Roman" w:cs="Times New Roman"/>
          <w:i/>
          <w:sz w:val="32"/>
          <w:szCs w:val="32"/>
        </w:rPr>
        <w:t xml:space="preserve"> </w:t>
      </w:r>
      <w:proofErr w:type="gramStart"/>
      <w:r w:rsidRPr="00956864">
        <w:rPr>
          <w:rFonts w:ascii="Times New Roman" w:hAnsi="Times New Roman" w:cs="Times New Roman"/>
          <w:i/>
          <w:sz w:val="32"/>
          <w:szCs w:val="32"/>
        </w:rPr>
        <w:t>Семь страшных историй</w:t>
      </w:r>
      <w:r w:rsidRPr="00956864">
        <w:rPr>
          <w:rFonts w:ascii="Times New Roman" w:hAnsi="Times New Roman" w:cs="Times New Roman"/>
          <w:sz w:val="32"/>
          <w:szCs w:val="32"/>
        </w:rPr>
        <w:t>», 1990), «</w:t>
      </w:r>
      <w:proofErr w:type="spellStart"/>
      <w:r w:rsidRPr="00956864">
        <w:rPr>
          <w:rFonts w:ascii="Times New Roman" w:hAnsi="Times New Roman" w:cs="Times New Roman"/>
          <w:i/>
          <w:sz w:val="32"/>
          <w:szCs w:val="32"/>
        </w:rPr>
        <w:t>Die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Toten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leben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pacing w:val="-2"/>
          <w:sz w:val="32"/>
          <w:szCs w:val="32"/>
        </w:rPr>
        <w:t>und</w:t>
      </w:r>
      <w:proofErr w:type="spellEnd"/>
      <w:r w:rsidRPr="00956864">
        <w:rPr>
          <w:rFonts w:ascii="Times New Roman" w:hAnsi="Times New Roman" w:cs="Times New Roman"/>
          <w:i/>
          <w:spacing w:val="-2"/>
          <w:sz w:val="32"/>
          <w:szCs w:val="32"/>
        </w:rPr>
        <w:t xml:space="preserve"> </w:t>
      </w:r>
      <w:proofErr w:type="spellStart"/>
      <w:r w:rsidRPr="00956864">
        <w:rPr>
          <w:rFonts w:ascii="Times New Roman" w:hAnsi="Times New Roman" w:cs="Times New Roman"/>
          <w:i/>
          <w:sz w:val="32"/>
          <w:szCs w:val="32"/>
        </w:rPr>
        <w:t>andere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böse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Geschichten</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Ожившие мертвецы и другие зловещие истории</w:t>
      </w:r>
      <w:r w:rsidRPr="00956864">
        <w:rPr>
          <w:rFonts w:ascii="Times New Roman" w:hAnsi="Times New Roman" w:cs="Times New Roman"/>
          <w:sz w:val="32"/>
          <w:szCs w:val="32"/>
        </w:rPr>
        <w:t>», 1994), а также романы:</w:t>
      </w:r>
      <w:proofErr w:type="gramEnd"/>
      <w:r w:rsidRPr="00956864">
        <w:rPr>
          <w:rFonts w:ascii="Times New Roman" w:hAnsi="Times New Roman" w:cs="Times New Roman"/>
          <w:sz w:val="32"/>
          <w:szCs w:val="32"/>
        </w:rPr>
        <w:t xml:space="preserve"> «</w:t>
      </w:r>
      <w:r w:rsidRPr="00956864">
        <w:rPr>
          <w:rFonts w:ascii="Times New Roman" w:hAnsi="Times New Roman" w:cs="Times New Roman"/>
          <w:i/>
          <w:sz w:val="32"/>
          <w:szCs w:val="32"/>
        </w:rPr>
        <w:t xml:space="preserve">Дом с прудом. </w:t>
      </w:r>
      <w:proofErr w:type="gramStart"/>
      <w:r w:rsidRPr="00956864">
        <w:rPr>
          <w:rFonts w:ascii="Times New Roman" w:hAnsi="Times New Roman" w:cs="Times New Roman"/>
          <w:i/>
          <w:sz w:val="32"/>
          <w:szCs w:val="32"/>
        </w:rPr>
        <w:t>Зловещий роман</w:t>
      </w:r>
      <w:r w:rsidRPr="00956864">
        <w:rPr>
          <w:rFonts w:ascii="Times New Roman" w:hAnsi="Times New Roman" w:cs="Times New Roman"/>
          <w:sz w:val="32"/>
          <w:szCs w:val="32"/>
        </w:rPr>
        <w:t>» («</w:t>
      </w:r>
      <w:proofErr w:type="spellStart"/>
      <w:r w:rsidRPr="00956864">
        <w:rPr>
          <w:rFonts w:ascii="Times New Roman" w:hAnsi="Times New Roman" w:cs="Times New Roman"/>
          <w:i/>
          <w:sz w:val="32"/>
          <w:szCs w:val="32"/>
        </w:rPr>
        <w:t>Das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Weiherhaus</w:t>
      </w:r>
      <w:proofErr w:type="spellEnd"/>
      <w:r w:rsidRPr="00956864">
        <w:rPr>
          <w:rFonts w:ascii="Times New Roman" w:hAnsi="Times New Roman" w:cs="Times New Roman"/>
          <w:i/>
          <w:sz w:val="32"/>
          <w:szCs w:val="32"/>
        </w:rPr>
        <w:t>.</w:t>
      </w:r>
      <w:proofErr w:type="gramEnd"/>
      <w:r w:rsidRPr="00956864">
        <w:rPr>
          <w:rFonts w:ascii="Times New Roman" w:hAnsi="Times New Roman" w:cs="Times New Roman"/>
          <w:i/>
          <w:sz w:val="32"/>
          <w:szCs w:val="32"/>
        </w:rPr>
        <w:t xml:space="preserve"> </w:t>
      </w:r>
      <w:proofErr w:type="spellStart"/>
      <w:proofErr w:type="gramStart"/>
      <w:r w:rsidRPr="00956864">
        <w:rPr>
          <w:rFonts w:ascii="Times New Roman" w:hAnsi="Times New Roman" w:cs="Times New Roman"/>
          <w:i/>
          <w:sz w:val="32"/>
          <w:szCs w:val="32"/>
        </w:rPr>
        <w:t>Ein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unheimlicher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Roman</w:t>
      </w:r>
      <w:proofErr w:type="spellEnd"/>
      <w:r w:rsidRPr="00956864">
        <w:rPr>
          <w:rFonts w:ascii="Times New Roman" w:hAnsi="Times New Roman" w:cs="Times New Roman"/>
          <w:sz w:val="32"/>
          <w:szCs w:val="32"/>
        </w:rPr>
        <w:t>», 1989), «</w:t>
      </w:r>
      <w:r w:rsidRPr="00956864">
        <w:rPr>
          <w:rFonts w:ascii="Times New Roman" w:hAnsi="Times New Roman" w:cs="Times New Roman"/>
          <w:i/>
          <w:sz w:val="32"/>
          <w:szCs w:val="32"/>
        </w:rPr>
        <w:t>Год ужаса.</w:t>
      </w:r>
      <w:proofErr w:type="gramEnd"/>
      <w:r w:rsidRPr="00956864">
        <w:rPr>
          <w:rFonts w:ascii="Times New Roman" w:hAnsi="Times New Roman" w:cs="Times New Roman"/>
          <w:i/>
          <w:sz w:val="32"/>
          <w:szCs w:val="32"/>
        </w:rPr>
        <w:t xml:space="preserve"> Сатана в</w:t>
      </w:r>
      <w:proofErr w:type="gramStart"/>
      <w:r w:rsidRPr="00956864">
        <w:rPr>
          <w:rFonts w:ascii="Times New Roman" w:hAnsi="Times New Roman" w:cs="Times New Roman"/>
          <w:i/>
          <w:sz w:val="32"/>
          <w:szCs w:val="32"/>
        </w:rPr>
        <w:t xml:space="preserve"> С</w:t>
      </w:r>
      <w:proofErr w:type="gramEnd"/>
      <w:r w:rsidRPr="00956864">
        <w:rPr>
          <w:rFonts w:ascii="Times New Roman" w:hAnsi="Times New Roman" w:cs="Times New Roman"/>
          <w:i/>
          <w:sz w:val="32"/>
          <w:szCs w:val="32"/>
        </w:rPr>
        <w:t xml:space="preserve">анкт </w:t>
      </w:r>
      <w:proofErr w:type="spellStart"/>
      <w:r w:rsidRPr="00956864">
        <w:rPr>
          <w:rFonts w:ascii="Times New Roman" w:hAnsi="Times New Roman" w:cs="Times New Roman"/>
          <w:i/>
          <w:sz w:val="32"/>
          <w:szCs w:val="32"/>
        </w:rPr>
        <w:t>Юдасе</w:t>
      </w:r>
      <w:proofErr w:type="spellEnd"/>
      <w:r w:rsidRPr="00956864">
        <w:rPr>
          <w:rFonts w:ascii="Times New Roman" w:hAnsi="Times New Roman" w:cs="Times New Roman"/>
          <w:i/>
          <w:sz w:val="32"/>
          <w:szCs w:val="32"/>
        </w:rPr>
        <w:t xml:space="preserve">. </w:t>
      </w:r>
      <w:proofErr w:type="gramStart"/>
      <w:r w:rsidRPr="00956864">
        <w:rPr>
          <w:rFonts w:ascii="Times New Roman" w:hAnsi="Times New Roman" w:cs="Times New Roman"/>
          <w:i/>
          <w:sz w:val="32"/>
          <w:szCs w:val="32"/>
        </w:rPr>
        <w:t>Календарная</w:t>
      </w:r>
      <w:r w:rsidRPr="00956864">
        <w:rPr>
          <w:rFonts w:ascii="Times New Roman" w:hAnsi="Times New Roman" w:cs="Times New Roman"/>
          <w:i/>
          <w:sz w:val="32"/>
          <w:szCs w:val="32"/>
          <w:lang w:val="de-DE"/>
        </w:rPr>
        <w:t xml:space="preserve"> </w:t>
      </w:r>
      <w:r w:rsidRPr="00956864">
        <w:rPr>
          <w:rFonts w:ascii="Times New Roman" w:hAnsi="Times New Roman" w:cs="Times New Roman"/>
          <w:i/>
          <w:sz w:val="32"/>
          <w:szCs w:val="32"/>
        </w:rPr>
        <w:t>история</w:t>
      </w:r>
      <w:r w:rsidRPr="00956864">
        <w:rPr>
          <w:rFonts w:ascii="Times New Roman" w:hAnsi="Times New Roman" w:cs="Times New Roman"/>
          <w:sz w:val="32"/>
          <w:szCs w:val="32"/>
          <w:lang w:val="de-DE"/>
        </w:rPr>
        <w:t>» («</w:t>
      </w:r>
      <w:r w:rsidRPr="00956864">
        <w:rPr>
          <w:rFonts w:ascii="Times New Roman" w:hAnsi="Times New Roman" w:cs="Times New Roman"/>
          <w:i/>
          <w:sz w:val="32"/>
          <w:szCs w:val="32"/>
          <w:lang w:val="de-DE"/>
        </w:rPr>
        <w:t>Das Jahr des Grauens.</w:t>
      </w:r>
      <w:proofErr w:type="gramEnd"/>
      <w:r w:rsidRPr="00956864">
        <w:rPr>
          <w:rFonts w:ascii="Times New Roman" w:hAnsi="Times New Roman" w:cs="Times New Roman"/>
          <w:i/>
          <w:sz w:val="32"/>
          <w:szCs w:val="32"/>
          <w:lang w:val="de-DE"/>
        </w:rPr>
        <w:t xml:space="preserve"> Satan in St. Judas»</w:t>
      </w:r>
      <w:r w:rsidRPr="00956864">
        <w:rPr>
          <w:rFonts w:ascii="Times New Roman" w:hAnsi="Times New Roman" w:cs="Times New Roman"/>
          <w:i/>
          <w:spacing w:val="30"/>
          <w:sz w:val="32"/>
          <w:szCs w:val="32"/>
          <w:lang w:val="de-DE"/>
        </w:rPr>
        <w:t xml:space="preserve"> </w:t>
      </w:r>
      <w:r w:rsidRPr="00956864">
        <w:rPr>
          <w:rFonts w:ascii="Times New Roman" w:hAnsi="Times New Roman" w:cs="Times New Roman"/>
          <w:sz w:val="32"/>
          <w:szCs w:val="32"/>
          <w:lang w:val="de-DE"/>
        </w:rPr>
        <w:t>1992),</w:t>
      </w:r>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sz w:val="32"/>
          <w:szCs w:val="32"/>
          <w:lang w:val="de-DE"/>
        </w:rPr>
        <w:t>«</w:t>
      </w:r>
      <w:r w:rsidRPr="00956864">
        <w:rPr>
          <w:rFonts w:ascii="Times New Roman" w:hAnsi="Times New Roman" w:cs="Times New Roman"/>
          <w:i/>
          <w:sz w:val="32"/>
          <w:szCs w:val="32"/>
        </w:rPr>
        <w:t>Последняя</w:t>
      </w:r>
      <w:r w:rsidRPr="00956864">
        <w:rPr>
          <w:rFonts w:ascii="Times New Roman" w:hAnsi="Times New Roman" w:cs="Times New Roman"/>
          <w:i/>
          <w:sz w:val="32"/>
          <w:szCs w:val="32"/>
          <w:lang w:val="de-DE"/>
        </w:rPr>
        <w:t xml:space="preserve"> </w:t>
      </w:r>
      <w:r w:rsidRPr="00956864">
        <w:rPr>
          <w:rFonts w:ascii="Times New Roman" w:hAnsi="Times New Roman" w:cs="Times New Roman"/>
          <w:i/>
          <w:sz w:val="32"/>
          <w:szCs w:val="32"/>
        </w:rPr>
        <w:t>зима</w:t>
      </w:r>
      <w:r w:rsidRPr="00956864">
        <w:rPr>
          <w:rFonts w:ascii="Times New Roman" w:hAnsi="Times New Roman" w:cs="Times New Roman"/>
          <w:i/>
          <w:sz w:val="32"/>
          <w:szCs w:val="32"/>
          <w:lang w:val="de-DE"/>
        </w:rPr>
        <w:t xml:space="preserve"> </w:t>
      </w:r>
      <w:proofErr w:type="spellStart"/>
      <w:r w:rsidRPr="00956864">
        <w:rPr>
          <w:rFonts w:ascii="Times New Roman" w:hAnsi="Times New Roman" w:cs="Times New Roman"/>
          <w:i/>
          <w:sz w:val="32"/>
          <w:szCs w:val="32"/>
        </w:rPr>
        <w:t>Квинтера</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i/>
          <w:sz w:val="32"/>
          <w:szCs w:val="32"/>
        </w:rPr>
        <w:t>Роман</w:t>
      </w:r>
      <w:r w:rsidRPr="00956864">
        <w:rPr>
          <w:rFonts w:ascii="Times New Roman" w:hAnsi="Times New Roman" w:cs="Times New Roman"/>
          <w:i/>
          <w:sz w:val="32"/>
          <w:szCs w:val="32"/>
          <w:lang w:val="de-DE"/>
        </w:rPr>
        <w:t xml:space="preserve"> </w:t>
      </w:r>
      <w:r w:rsidRPr="00956864">
        <w:rPr>
          <w:rFonts w:ascii="Times New Roman" w:hAnsi="Times New Roman" w:cs="Times New Roman"/>
          <w:i/>
          <w:sz w:val="32"/>
          <w:szCs w:val="32"/>
        </w:rPr>
        <w:t>ужасов</w:t>
      </w:r>
      <w:r w:rsidRPr="00956864">
        <w:rPr>
          <w:rFonts w:ascii="Times New Roman" w:hAnsi="Times New Roman" w:cs="Times New Roman"/>
          <w:sz w:val="32"/>
          <w:szCs w:val="32"/>
          <w:lang w:val="de-DE"/>
        </w:rPr>
        <w:t>» («</w:t>
      </w:r>
      <w:proofErr w:type="spellStart"/>
      <w:r w:rsidRPr="00956864">
        <w:rPr>
          <w:rFonts w:ascii="Times New Roman" w:hAnsi="Times New Roman" w:cs="Times New Roman"/>
          <w:i/>
          <w:sz w:val="32"/>
          <w:szCs w:val="32"/>
          <w:lang w:val="de-DE"/>
        </w:rPr>
        <w:t>Quinters</w:t>
      </w:r>
      <w:proofErr w:type="spellEnd"/>
      <w:r w:rsidRPr="00956864">
        <w:rPr>
          <w:rFonts w:ascii="Times New Roman" w:hAnsi="Times New Roman" w:cs="Times New Roman"/>
          <w:i/>
          <w:sz w:val="32"/>
          <w:szCs w:val="32"/>
          <w:lang w:val="de-DE"/>
        </w:rPr>
        <w:t xml:space="preserve"> letzter Winter. </w:t>
      </w:r>
      <w:proofErr w:type="spellStart"/>
      <w:proofErr w:type="gramStart"/>
      <w:r w:rsidRPr="00956864">
        <w:rPr>
          <w:rFonts w:ascii="Times New Roman" w:hAnsi="Times New Roman" w:cs="Times New Roman"/>
          <w:i/>
          <w:sz w:val="32"/>
          <w:szCs w:val="32"/>
        </w:rPr>
        <w:t>Ein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Horrorroman</w:t>
      </w:r>
      <w:proofErr w:type="spellEnd"/>
      <w:r w:rsidRPr="00956864">
        <w:rPr>
          <w:rFonts w:ascii="Times New Roman" w:hAnsi="Times New Roman" w:cs="Times New Roman"/>
          <w:sz w:val="32"/>
          <w:szCs w:val="32"/>
        </w:rPr>
        <w:t xml:space="preserve">», 1995) [Блох 2016: </w:t>
      </w:r>
      <w:hyperlink r:id="rId14" w:history="1">
        <w:r w:rsidRPr="00956864">
          <w:rPr>
            <w:rStyle w:val="a8"/>
            <w:rFonts w:ascii="Times New Roman" w:hAnsi="Times New Roman" w:cs="Times New Roman"/>
            <w:color w:val="auto"/>
            <w:sz w:val="32"/>
            <w:szCs w:val="32"/>
            <w:u w:val="none"/>
          </w:rPr>
          <w:t>http://www.malpertuis.ru</w:t>
        </w:r>
      </w:hyperlink>
      <w:r w:rsidRPr="00956864">
        <w:rPr>
          <w:rFonts w:ascii="Times New Roman" w:hAnsi="Times New Roman" w:cs="Times New Roman"/>
          <w:sz w:val="32"/>
          <w:szCs w:val="32"/>
        </w:rPr>
        <w:t>].</w:t>
      </w:r>
      <w:proofErr w:type="gramEnd"/>
    </w:p>
    <w:p w:rsidR="00E86210" w:rsidRPr="00956864" w:rsidRDefault="00E86210" w:rsidP="00956864">
      <w:pPr>
        <w:pStyle w:val="a3"/>
        <w:ind w:left="0" w:firstLine="707"/>
        <w:rPr>
          <w:sz w:val="32"/>
          <w:szCs w:val="32"/>
        </w:rPr>
      </w:pPr>
      <w:r w:rsidRPr="00956864">
        <w:rPr>
          <w:sz w:val="32"/>
          <w:szCs w:val="32"/>
        </w:rPr>
        <w:t xml:space="preserve">Произведения автора не стали известными при его жизни. И только после его кончины, права на его книги выкупил немецкий издатель из </w:t>
      </w:r>
      <w:proofErr w:type="spellStart"/>
      <w:r w:rsidRPr="00956864">
        <w:rPr>
          <w:sz w:val="32"/>
          <w:szCs w:val="32"/>
        </w:rPr>
        <w:t>Гисена</w:t>
      </w:r>
      <w:proofErr w:type="spellEnd"/>
      <w:r w:rsidRPr="00956864">
        <w:rPr>
          <w:sz w:val="32"/>
          <w:szCs w:val="32"/>
        </w:rPr>
        <w:t xml:space="preserve"> Герхард </w:t>
      </w:r>
      <w:proofErr w:type="spellStart"/>
      <w:r w:rsidRPr="00956864">
        <w:rPr>
          <w:sz w:val="32"/>
          <w:szCs w:val="32"/>
        </w:rPr>
        <w:t>Линденштрут</w:t>
      </w:r>
      <w:proofErr w:type="spellEnd"/>
      <w:r w:rsidRPr="00956864">
        <w:rPr>
          <w:sz w:val="32"/>
          <w:szCs w:val="32"/>
        </w:rPr>
        <w:t>. Именно тогда его книги стали известны широкому кругу читателю.</w:t>
      </w:r>
    </w:p>
    <w:p w:rsidR="00E86210" w:rsidRPr="00956864" w:rsidRDefault="00E86210" w:rsidP="00956864">
      <w:pPr>
        <w:pStyle w:val="a3"/>
        <w:ind w:left="0"/>
        <w:rPr>
          <w:sz w:val="32"/>
          <w:szCs w:val="32"/>
        </w:rPr>
      </w:pPr>
      <w:r w:rsidRPr="00956864">
        <w:rPr>
          <w:sz w:val="32"/>
          <w:szCs w:val="32"/>
        </w:rPr>
        <w:t>В</w:t>
      </w:r>
      <w:r w:rsidRPr="00956864">
        <w:rPr>
          <w:spacing w:val="40"/>
          <w:sz w:val="32"/>
          <w:szCs w:val="32"/>
        </w:rPr>
        <w:t xml:space="preserve"> </w:t>
      </w:r>
      <w:r w:rsidRPr="00956864">
        <w:rPr>
          <w:sz w:val="32"/>
          <w:szCs w:val="32"/>
        </w:rPr>
        <w:t>качестве</w:t>
      </w:r>
      <w:r w:rsidRPr="00956864">
        <w:rPr>
          <w:spacing w:val="41"/>
          <w:sz w:val="32"/>
          <w:szCs w:val="32"/>
        </w:rPr>
        <w:t xml:space="preserve"> </w:t>
      </w:r>
      <w:r w:rsidRPr="00956864">
        <w:rPr>
          <w:sz w:val="32"/>
          <w:szCs w:val="32"/>
        </w:rPr>
        <w:t>материала</w:t>
      </w:r>
      <w:r w:rsidRPr="00956864">
        <w:rPr>
          <w:spacing w:val="42"/>
          <w:sz w:val="32"/>
          <w:szCs w:val="32"/>
        </w:rPr>
        <w:t xml:space="preserve"> </w:t>
      </w:r>
      <w:r w:rsidRPr="00956864">
        <w:rPr>
          <w:sz w:val="32"/>
          <w:szCs w:val="32"/>
        </w:rPr>
        <w:t>для</w:t>
      </w:r>
      <w:r w:rsidRPr="00956864">
        <w:rPr>
          <w:spacing w:val="41"/>
          <w:sz w:val="32"/>
          <w:szCs w:val="32"/>
        </w:rPr>
        <w:t xml:space="preserve"> </w:t>
      </w:r>
      <w:r w:rsidRPr="00956864">
        <w:rPr>
          <w:sz w:val="32"/>
          <w:szCs w:val="32"/>
        </w:rPr>
        <w:t>данного</w:t>
      </w:r>
      <w:r w:rsidRPr="00956864">
        <w:rPr>
          <w:spacing w:val="42"/>
          <w:sz w:val="32"/>
          <w:szCs w:val="32"/>
        </w:rPr>
        <w:t xml:space="preserve"> </w:t>
      </w:r>
      <w:r w:rsidRPr="00956864">
        <w:rPr>
          <w:sz w:val="32"/>
          <w:szCs w:val="32"/>
        </w:rPr>
        <w:t>исследования</w:t>
      </w:r>
      <w:r w:rsidRPr="00956864">
        <w:rPr>
          <w:spacing w:val="41"/>
          <w:sz w:val="32"/>
          <w:szCs w:val="32"/>
        </w:rPr>
        <w:t xml:space="preserve"> </w:t>
      </w:r>
      <w:r w:rsidRPr="00956864">
        <w:rPr>
          <w:sz w:val="32"/>
          <w:szCs w:val="32"/>
        </w:rPr>
        <w:t>послужили</w:t>
      </w:r>
      <w:r w:rsidRPr="00956864">
        <w:rPr>
          <w:spacing w:val="42"/>
          <w:sz w:val="32"/>
          <w:szCs w:val="32"/>
        </w:rPr>
        <w:t xml:space="preserve"> </w:t>
      </w:r>
      <w:r w:rsidRPr="00956864">
        <w:rPr>
          <w:sz w:val="32"/>
          <w:szCs w:val="32"/>
        </w:rPr>
        <w:t>рассказы</w:t>
      </w:r>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sz w:val="32"/>
          <w:szCs w:val="32"/>
        </w:rPr>
        <w:t>«</w:t>
      </w:r>
      <w:proofErr w:type="spellStart"/>
      <w:r w:rsidRPr="00956864">
        <w:rPr>
          <w:rFonts w:ascii="Times New Roman" w:hAnsi="Times New Roman" w:cs="Times New Roman"/>
          <w:i/>
          <w:sz w:val="32"/>
          <w:szCs w:val="32"/>
        </w:rPr>
        <w:t>Ich</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werde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dein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Herz</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essen</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Я съем твое сердце</w:t>
      </w:r>
      <w:r w:rsidRPr="00956864">
        <w:rPr>
          <w:rFonts w:ascii="Times New Roman" w:hAnsi="Times New Roman" w:cs="Times New Roman"/>
          <w:sz w:val="32"/>
          <w:szCs w:val="32"/>
        </w:rPr>
        <w:t>», 1990), «</w:t>
      </w:r>
      <w:proofErr w:type="spellStart"/>
      <w:r w:rsidRPr="00956864">
        <w:rPr>
          <w:rFonts w:ascii="Times New Roman" w:hAnsi="Times New Roman" w:cs="Times New Roman"/>
          <w:i/>
          <w:sz w:val="32"/>
          <w:szCs w:val="32"/>
        </w:rPr>
        <w:t>Das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Mausoleum</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Мавзолей</w:t>
      </w:r>
      <w:r w:rsidRPr="00956864">
        <w:rPr>
          <w:rFonts w:ascii="Times New Roman" w:hAnsi="Times New Roman" w:cs="Times New Roman"/>
          <w:sz w:val="32"/>
          <w:szCs w:val="32"/>
        </w:rPr>
        <w:t>»,  1990),  «</w:t>
      </w:r>
      <w:proofErr w:type="spellStart"/>
      <w:r w:rsidRPr="00956864">
        <w:rPr>
          <w:rFonts w:ascii="Times New Roman" w:hAnsi="Times New Roman" w:cs="Times New Roman"/>
          <w:i/>
          <w:sz w:val="32"/>
          <w:szCs w:val="32"/>
        </w:rPr>
        <w:t>Die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Trägheit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des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Herzens</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Леность  сердца</w:t>
      </w:r>
      <w:r w:rsidRPr="00956864">
        <w:rPr>
          <w:rFonts w:ascii="Times New Roman" w:hAnsi="Times New Roman" w:cs="Times New Roman"/>
          <w:sz w:val="32"/>
          <w:szCs w:val="32"/>
        </w:rPr>
        <w:t>»,</w:t>
      </w:r>
      <w:r w:rsidRPr="00956864">
        <w:rPr>
          <w:rFonts w:ascii="Times New Roman" w:hAnsi="Times New Roman" w:cs="Times New Roman"/>
          <w:spacing w:val="7"/>
          <w:sz w:val="32"/>
          <w:szCs w:val="32"/>
        </w:rPr>
        <w:t xml:space="preserve"> </w:t>
      </w:r>
      <w:r w:rsidRPr="00956864">
        <w:rPr>
          <w:rFonts w:ascii="Times New Roman" w:hAnsi="Times New Roman" w:cs="Times New Roman"/>
          <w:sz w:val="32"/>
          <w:szCs w:val="32"/>
        </w:rPr>
        <w:t>1990),</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sz w:val="32"/>
          <w:szCs w:val="32"/>
        </w:rPr>
        <w:lastRenderedPageBreak/>
        <w:t>«</w:t>
      </w:r>
      <w:proofErr w:type="spellStart"/>
      <w:r w:rsidRPr="00956864">
        <w:rPr>
          <w:rFonts w:ascii="Times New Roman" w:hAnsi="Times New Roman" w:cs="Times New Roman"/>
          <w:i/>
          <w:sz w:val="32"/>
          <w:szCs w:val="32"/>
        </w:rPr>
        <w:t>Der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Fluch</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Проклятие</w:t>
      </w:r>
      <w:r w:rsidRPr="00956864">
        <w:rPr>
          <w:rFonts w:ascii="Times New Roman" w:hAnsi="Times New Roman" w:cs="Times New Roman"/>
          <w:sz w:val="32"/>
          <w:szCs w:val="32"/>
        </w:rPr>
        <w:t>» , 1990) из сборника рассказов «</w:t>
      </w:r>
      <w:proofErr w:type="spellStart"/>
      <w:r w:rsidRPr="00956864">
        <w:rPr>
          <w:rFonts w:ascii="Times New Roman" w:hAnsi="Times New Roman" w:cs="Times New Roman"/>
          <w:i/>
          <w:sz w:val="32"/>
          <w:szCs w:val="32"/>
        </w:rPr>
        <w:t>Ich</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werde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dein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Herz</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essen</w:t>
      </w:r>
      <w:proofErr w:type="spellEnd"/>
      <w:r w:rsidRPr="00956864">
        <w:rPr>
          <w:rFonts w:ascii="Times New Roman" w:hAnsi="Times New Roman" w:cs="Times New Roman"/>
          <w:i/>
          <w:sz w:val="32"/>
          <w:szCs w:val="32"/>
        </w:rPr>
        <w:t xml:space="preserve">. </w:t>
      </w:r>
      <w:proofErr w:type="spellStart"/>
      <w:proofErr w:type="gramStart"/>
      <w:r w:rsidRPr="00956864">
        <w:rPr>
          <w:rFonts w:ascii="Times New Roman" w:hAnsi="Times New Roman" w:cs="Times New Roman"/>
          <w:i/>
          <w:sz w:val="32"/>
          <w:szCs w:val="32"/>
        </w:rPr>
        <w:t>Sieben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böse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Geschichten</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Я съем твоё сердце.</w:t>
      </w:r>
      <w:proofErr w:type="gramEnd"/>
      <w:r w:rsidRPr="00956864">
        <w:rPr>
          <w:rFonts w:ascii="Times New Roman" w:hAnsi="Times New Roman" w:cs="Times New Roman"/>
          <w:i/>
          <w:sz w:val="32"/>
          <w:szCs w:val="32"/>
        </w:rPr>
        <w:t xml:space="preserve"> </w:t>
      </w:r>
      <w:proofErr w:type="gramStart"/>
      <w:r w:rsidRPr="00956864">
        <w:rPr>
          <w:rFonts w:ascii="Times New Roman" w:hAnsi="Times New Roman" w:cs="Times New Roman"/>
          <w:i/>
          <w:sz w:val="32"/>
          <w:szCs w:val="32"/>
        </w:rPr>
        <w:t>Семь страшных историй</w:t>
      </w:r>
      <w:r w:rsidRPr="00956864">
        <w:rPr>
          <w:rFonts w:ascii="Times New Roman" w:hAnsi="Times New Roman" w:cs="Times New Roman"/>
          <w:sz w:val="32"/>
          <w:szCs w:val="32"/>
        </w:rPr>
        <w:t xml:space="preserve">») В. </w:t>
      </w:r>
      <w:proofErr w:type="spellStart"/>
      <w:r w:rsidRPr="00956864">
        <w:rPr>
          <w:rFonts w:ascii="Times New Roman" w:hAnsi="Times New Roman" w:cs="Times New Roman"/>
          <w:sz w:val="32"/>
          <w:szCs w:val="32"/>
        </w:rPr>
        <w:t>Брандорффа</w:t>
      </w:r>
      <w:proofErr w:type="spellEnd"/>
      <w:r w:rsidRPr="00956864">
        <w:rPr>
          <w:rFonts w:ascii="Times New Roman" w:hAnsi="Times New Roman" w:cs="Times New Roman"/>
          <w:sz w:val="32"/>
          <w:szCs w:val="32"/>
        </w:rPr>
        <w:t>.</w:t>
      </w:r>
      <w:proofErr w:type="gramEnd"/>
    </w:p>
    <w:p w:rsidR="00E86210" w:rsidRPr="00956864" w:rsidRDefault="00E86210" w:rsidP="00956864">
      <w:pPr>
        <w:pStyle w:val="a3"/>
        <w:ind w:left="0"/>
        <w:rPr>
          <w:sz w:val="32"/>
          <w:szCs w:val="32"/>
        </w:rPr>
      </w:pPr>
      <w:r w:rsidRPr="00956864">
        <w:rPr>
          <w:sz w:val="32"/>
          <w:szCs w:val="32"/>
        </w:rPr>
        <w:t>Рассмотрим краткое содержание данных рассказов.</w:t>
      </w:r>
    </w:p>
    <w:p w:rsidR="00E86210" w:rsidRPr="00956864" w:rsidRDefault="00E86210" w:rsidP="00956864">
      <w:pPr>
        <w:pStyle w:val="3"/>
        <w:ind w:left="0"/>
        <w:rPr>
          <w:sz w:val="32"/>
          <w:szCs w:val="32"/>
          <w:lang w:val="de-DE"/>
        </w:rPr>
      </w:pPr>
      <w:r w:rsidRPr="00956864">
        <w:rPr>
          <w:sz w:val="32"/>
          <w:szCs w:val="32"/>
          <w:lang w:val="de-DE"/>
        </w:rPr>
        <w:t>«Ich werde dein Herz essen» («</w:t>
      </w:r>
      <w:r w:rsidRPr="00956864">
        <w:rPr>
          <w:sz w:val="32"/>
          <w:szCs w:val="32"/>
        </w:rPr>
        <w:t>Я</w:t>
      </w:r>
      <w:r w:rsidRPr="00956864">
        <w:rPr>
          <w:sz w:val="32"/>
          <w:szCs w:val="32"/>
          <w:lang w:val="de-DE"/>
        </w:rPr>
        <w:t xml:space="preserve"> </w:t>
      </w:r>
      <w:r w:rsidRPr="00956864">
        <w:rPr>
          <w:sz w:val="32"/>
          <w:szCs w:val="32"/>
        </w:rPr>
        <w:t>съем</w:t>
      </w:r>
      <w:r w:rsidRPr="00956864">
        <w:rPr>
          <w:sz w:val="32"/>
          <w:szCs w:val="32"/>
          <w:lang w:val="de-DE"/>
        </w:rPr>
        <w:t xml:space="preserve"> </w:t>
      </w:r>
      <w:r w:rsidRPr="00956864">
        <w:rPr>
          <w:sz w:val="32"/>
          <w:szCs w:val="32"/>
        </w:rPr>
        <w:t>твое</w:t>
      </w:r>
      <w:r w:rsidRPr="00956864">
        <w:rPr>
          <w:sz w:val="32"/>
          <w:szCs w:val="32"/>
          <w:lang w:val="de-DE"/>
        </w:rPr>
        <w:t xml:space="preserve"> </w:t>
      </w:r>
      <w:r w:rsidRPr="00956864">
        <w:rPr>
          <w:sz w:val="32"/>
          <w:szCs w:val="32"/>
        </w:rPr>
        <w:t>сердце</w:t>
      </w:r>
      <w:r w:rsidRPr="00956864">
        <w:rPr>
          <w:sz w:val="32"/>
          <w:szCs w:val="32"/>
          <w:lang w:val="de-DE"/>
        </w:rPr>
        <w:t>»)</w:t>
      </w:r>
    </w:p>
    <w:p w:rsidR="00E86210" w:rsidRPr="00956864" w:rsidRDefault="00E86210" w:rsidP="00956864">
      <w:pPr>
        <w:pStyle w:val="a3"/>
        <w:ind w:left="0" w:firstLine="707"/>
        <w:rPr>
          <w:sz w:val="32"/>
          <w:szCs w:val="32"/>
        </w:rPr>
      </w:pPr>
      <w:r w:rsidRPr="00956864">
        <w:rPr>
          <w:sz w:val="32"/>
          <w:szCs w:val="32"/>
        </w:rPr>
        <w:t>Рассказ повествует о неуверенном в себе мужчине, у которого никогда не было отношений с женщинами. Однажды в отеле он знакомится с обворожительной блондинкой, которая изъявляет желание провести с ним ночь. История заканчивается описанием этой женщины, заворачивающей человеческое сердце в платок и относящей его на кухню для готовки.</w:t>
      </w:r>
    </w:p>
    <w:p w:rsidR="00E86210" w:rsidRPr="00956864" w:rsidRDefault="00E86210" w:rsidP="00956864">
      <w:pPr>
        <w:pStyle w:val="3"/>
        <w:ind w:left="0"/>
        <w:rPr>
          <w:sz w:val="32"/>
          <w:szCs w:val="32"/>
        </w:rPr>
      </w:pPr>
      <w:r w:rsidRPr="00956864">
        <w:rPr>
          <w:sz w:val="32"/>
          <w:szCs w:val="32"/>
        </w:rPr>
        <w:t>«</w:t>
      </w:r>
      <w:proofErr w:type="spellStart"/>
      <w:r w:rsidRPr="00956864">
        <w:rPr>
          <w:sz w:val="32"/>
          <w:szCs w:val="32"/>
        </w:rPr>
        <w:t>Das</w:t>
      </w:r>
      <w:proofErr w:type="spellEnd"/>
      <w:r w:rsidRPr="00956864">
        <w:rPr>
          <w:sz w:val="32"/>
          <w:szCs w:val="32"/>
        </w:rPr>
        <w:t xml:space="preserve"> </w:t>
      </w:r>
      <w:proofErr w:type="spellStart"/>
      <w:r w:rsidRPr="00956864">
        <w:rPr>
          <w:sz w:val="32"/>
          <w:szCs w:val="32"/>
        </w:rPr>
        <w:t>Mausoleum</w:t>
      </w:r>
      <w:proofErr w:type="spellEnd"/>
      <w:r w:rsidRPr="00956864">
        <w:rPr>
          <w:sz w:val="32"/>
          <w:szCs w:val="32"/>
        </w:rPr>
        <w:t>» («Мавзолей»)</w:t>
      </w:r>
    </w:p>
    <w:p w:rsidR="00E86210" w:rsidRPr="00956864" w:rsidRDefault="00E86210" w:rsidP="00956864">
      <w:pPr>
        <w:pStyle w:val="a3"/>
        <w:ind w:left="0" w:firstLine="707"/>
        <w:rPr>
          <w:sz w:val="32"/>
          <w:szCs w:val="32"/>
        </w:rPr>
      </w:pPr>
      <w:r w:rsidRPr="00956864">
        <w:rPr>
          <w:sz w:val="32"/>
          <w:szCs w:val="32"/>
        </w:rPr>
        <w:t>Рассказ повествует о детях, нашедших погребальное сооружение и решивших осмотреть его изнутри. Спустившись вглубь темного помещения, дети не смогли выбраться назад из-за того, что окно, в которое они пробрались, находилось слишком высоко. В мавзолее неожиданно приоткрывается гроб, и «нечто» из гроба по очереди убивает детей. Читатель остается в неведении, кто убил детей.</w:t>
      </w:r>
    </w:p>
    <w:p w:rsidR="00E86210" w:rsidRPr="00956864" w:rsidRDefault="00E86210" w:rsidP="00956864">
      <w:pPr>
        <w:pStyle w:val="3"/>
        <w:ind w:left="0"/>
        <w:rPr>
          <w:sz w:val="32"/>
          <w:szCs w:val="32"/>
        </w:rPr>
      </w:pPr>
      <w:r w:rsidRPr="00956864">
        <w:rPr>
          <w:sz w:val="32"/>
          <w:szCs w:val="32"/>
        </w:rPr>
        <w:t>«</w:t>
      </w:r>
      <w:proofErr w:type="spellStart"/>
      <w:r w:rsidRPr="00956864">
        <w:rPr>
          <w:sz w:val="32"/>
          <w:szCs w:val="32"/>
        </w:rPr>
        <w:t>Die</w:t>
      </w:r>
      <w:proofErr w:type="spellEnd"/>
      <w:r w:rsidRPr="00956864">
        <w:rPr>
          <w:sz w:val="32"/>
          <w:szCs w:val="32"/>
        </w:rPr>
        <w:t xml:space="preserve"> </w:t>
      </w:r>
      <w:proofErr w:type="spellStart"/>
      <w:r w:rsidRPr="00956864">
        <w:rPr>
          <w:sz w:val="32"/>
          <w:szCs w:val="32"/>
        </w:rPr>
        <w:t>Trägheit</w:t>
      </w:r>
      <w:proofErr w:type="spellEnd"/>
      <w:r w:rsidRPr="00956864">
        <w:rPr>
          <w:sz w:val="32"/>
          <w:szCs w:val="32"/>
        </w:rPr>
        <w:t xml:space="preserve"> </w:t>
      </w:r>
      <w:proofErr w:type="spellStart"/>
      <w:r w:rsidRPr="00956864">
        <w:rPr>
          <w:sz w:val="32"/>
          <w:szCs w:val="32"/>
        </w:rPr>
        <w:t>des</w:t>
      </w:r>
      <w:proofErr w:type="spellEnd"/>
      <w:r w:rsidRPr="00956864">
        <w:rPr>
          <w:sz w:val="32"/>
          <w:szCs w:val="32"/>
        </w:rPr>
        <w:t xml:space="preserve"> </w:t>
      </w:r>
      <w:proofErr w:type="spellStart"/>
      <w:r w:rsidRPr="00956864">
        <w:rPr>
          <w:sz w:val="32"/>
          <w:szCs w:val="32"/>
        </w:rPr>
        <w:t>Herzens</w:t>
      </w:r>
      <w:proofErr w:type="spellEnd"/>
      <w:r w:rsidRPr="00956864">
        <w:rPr>
          <w:sz w:val="32"/>
          <w:szCs w:val="32"/>
        </w:rPr>
        <w:t>» («Леность сердца»)</w:t>
      </w:r>
    </w:p>
    <w:p w:rsidR="00E86210" w:rsidRPr="00956864" w:rsidRDefault="00E86210" w:rsidP="00956864">
      <w:pPr>
        <w:pStyle w:val="a3"/>
        <w:ind w:left="0" w:firstLine="707"/>
        <w:rPr>
          <w:sz w:val="32"/>
          <w:szCs w:val="32"/>
        </w:rPr>
      </w:pPr>
      <w:r w:rsidRPr="00956864">
        <w:rPr>
          <w:sz w:val="32"/>
          <w:szCs w:val="32"/>
        </w:rPr>
        <w:t>Рассказ повествует о молодом человеке, который каждую неделю ездит из Австрии в Германию на деловые встречи. В одну из таких поездок он сбивает престарелую пару и оттаскивает тела на обочину. Молодой человек без всяких угрызений совести живет дальше. Через некоторое время к нему по ночам стали приходить обезображенные трупы престарелой пары. В конце истории он сходит с ума и совершает</w:t>
      </w:r>
      <w:r w:rsidRPr="00956864">
        <w:rPr>
          <w:spacing w:val="-9"/>
          <w:sz w:val="32"/>
          <w:szCs w:val="32"/>
        </w:rPr>
        <w:t xml:space="preserve"> </w:t>
      </w:r>
      <w:r w:rsidRPr="00956864">
        <w:rPr>
          <w:sz w:val="32"/>
          <w:szCs w:val="32"/>
        </w:rPr>
        <w:t>самоубийство.</w:t>
      </w:r>
    </w:p>
    <w:p w:rsidR="00E86210" w:rsidRPr="00956864" w:rsidRDefault="00E86210" w:rsidP="00956864">
      <w:pPr>
        <w:pStyle w:val="3"/>
        <w:ind w:left="0"/>
        <w:rPr>
          <w:sz w:val="32"/>
          <w:szCs w:val="32"/>
        </w:rPr>
      </w:pPr>
      <w:r w:rsidRPr="00956864">
        <w:rPr>
          <w:sz w:val="32"/>
          <w:szCs w:val="32"/>
        </w:rPr>
        <w:t>«</w:t>
      </w:r>
      <w:proofErr w:type="spellStart"/>
      <w:r w:rsidRPr="00956864">
        <w:rPr>
          <w:sz w:val="32"/>
          <w:szCs w:val="32"/>
        </w:rPr>
        <w:t>Der</w:t>
      </w:r>
      <w:proofErr w:type="spellEnd"/>
      <w:r w:rsidRPr="00956864">
        <w:rPr>
          <w:sz w:val="32"/>
          <w:szCs w:val="32"/>
        </w:rPr>
        <w:t xml:space="preserve"> </w:t>
      </w:r>
      <w:proofErr w:type="spellStart"/>
      <w:r w:rsidRPr="00956864">
        <w:rPr>
          <w:sz w:val="32"/>
          <w:szCs w:val="32"/>
        </w:rPr>
        <w:t>Flucht</w:t>
      </w:r>
      <w:proofErr w:type="spellEnd"/>
      <w:r w:rsidRPr="00956864">
        <w:rPr>
          <w:sz w:val="32"/>
          <w:szCs w:val="32"/>
        </w:rPr>
        <w:t>» («Проклятье»)</w:t>
      </w:r>
    </w:p>
    <w:p w:rsidR="00E86210" w:rsidRPr="00956864" w:rsidRDefault="00E86210" w:rsidP="00956864">
      <w:pPr>
        <w:pStyle w:val="a3"/>
        <w:ind w:left="0" w:firstLine="707"/>
        <w:rPr>
          <w:sz w:val="32"/>
          <w:szCs w:val="32"/>
        </w:rPr>
      </w:pPr>
      <w:r w:rsidRPr="00956864">
        <w:rPr>
          <w:sz w:val="32"/>
          <w:szCs w:val="32"/>
        </w:rPr>
        <w:t>Перед смертью отец оставляет своему сыну письмо, где он рассказывает, что однажды его проклял цыган за то, что тот обесчестил его дочь. Теперь проклятие перешло на сына. Под вечер к нему является труп отца и пытается его убить. Мальчик храбро сражается, и мертвец</w:t>
      </w:r>
      <w:r w:rsidRPr="00956864">
        <w:rPr>
          <w:spacing w:val="66"/>
          <w:sz w:val="32"/>
          <w:szCs w:val="32"/>
        </w:rPr>
        <w:t xml:space="preserve"> </w:t>
      </w:r>
      <w:r w:rsidRPr="00956864">
        <w:rPr>
          <w:sz w:val="32"/>
          <w:szCs w:val="32"/>
        </w:rPr>
        <w:t>исчезает.</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Только на похоронах, после случайного открытия гроба, все увидели изуродованные останки отца.</w:t>
      </w:r>
    </w:p>
    <w:p w:rsidR="00E86210" w:rsidRPr="00956864" w:rsidRDefault="00E86210" w:rsidP="00956864">
      <w:pPr>
        <w:pStyle w:val="a3"/>
        <w:ind w:left="0" w:firstLine="707"/>
        <w:rPr>
          <w:sz w:val="32"/>
          <w:szCs w:val="32"/>
        </w:rPr>
      </w:pPr>
      <w:proofErr w:type="spellStart"/>
      <w:r w:rsidRPr="00956864">
        <w:rPr>
          <w:sz w:val="32"/>
          <w:szCs w:val="32"/>
        </w:rPr>
        <w:t>Торстер</w:t>
      </w:r>
      <w:proofErr w:type="spellEnd"/>
      <w:r w:rsidRPr="00956864">
        <w:rPr>
          <w:sz w:val="32"/>
          <w:szCs w:val="32"/>
        </w:rPr>
        <w:t xml:space="preserve"> </w:t>
      </w:r>
      <w:proofErr w:type="spellStart"/>
      <w:r w:rsidRPr="00956864">
        <w:rPr>
          <w:sz w:val="32"/>
          <w:szCs w:val="32"/>
        </w:rPr>
        <w:t>Штретер</w:t>
      </w:r>
      <w:proofErr w:type="spellEnd"/>
      <w:r w:rsidRPr="00956864">
        <w:rPr>
          <w:sz w:val="32"/>
          <w:szCs w:val="32"/>
        </w:rPr>
        <w:t xml:space="preserve"> является современным немецким автором. Писатель родился в 1966 году в </w:t>
      </w:r>
      <w:proofErr w:type="spellStart"/>
      <w:r w:rsidRPr="00956864">
        <w:rPr>
          <w:sz w:val="32"/>
          <w:szCs w:val="32"/>
        </w:rPr>
        <w:t>Дортмундея</w:t>
      </w:r>
      <w:proofErr w:type="spellEnd"/>
      <w:r w:rsidRPr="00956864">
        <w:rPr>
          <w:sz w:val="32"/>
          <w:szCs w:val="32"/>
        </w:rPr>
        <w:t xml:space="preserve"> [</w:t>
      </w:r>
      <w:proofErr w:type="spellStart"/>
      <w:r w:rsidRPr="00956864">
        <w:rPr>
          <w:sz w:val="32"/>
          <w:szCs w:val="32"/>
        </w:rPr>
        <w:t>Torsten</w:t>
      </w:r>
      <w:proofErr w:type="spellEnd"/>
      <w:r w:rsidRPr="00956864">
        <w:rPr>
          <w:sz w:val="32"/>
          <w:szCs w:val="32"/>
        </w:rPr>
        <w:t xml:space="preserve"> </w:t>
      </w:r>
      <w:proofErr w:type="spellStart"/>
      <w:r w:rsidRPr="00956864">
        <w:rPr>
          <w:sz w:val="32"/>
          <w:szCs w:val="32"/>
        </w:rPr>
        <w:t>Sträter</w:t>
      </w:r>
      <w:proofErr w:type="spellEnd"/>
      <w:r w:rsidRPr="00956864">
        <w:rPr>
          <w:sz w:val="32"/>
          <w:szCs w:val="32"/>
        </w:rPr>
        <w:t xml:space="preserve"> 2017: https://de.wikipedia.org].</w:t>
      </w:r>
    </w:p>
    <w:p w:rsidR="00E86210" w:rsidRPr="00956864" w:rsidRDefault="00E86210" w:rsidP="00956864">
      <w:pPr>
        <w:pStyle w:val="a3"/>
        <w:ind w:left="0" w:firstLine="707"/>
        <w:rPr>
          <w:sz w:val="32"/>
          <w:szCs w:val="32"/>
        </w:rPr>
      </w:pPr>
      <w:r w:rsidRPr="00956864">
        <w:rPr>
          <w:sz w:val="32"/>
          <w:szCs w:val="32"/>
        </w:rPr>
        <w:t xml:space="preserve">Автор выучился на </w:t>
      </w:r>
      <w:proofErr w:type="gramStart"/>
      <w:r w:rsidRPr="00956864">
        <w:rPr>
          <w:sz w:val="32"/>
          <w:szCs w:val="32"/>
        </w:rPr>
        <w:t>портного</w:t>
      </w:r>
      <w:proofErr w:type="gramEnd"/>
      <w:r w:rsidRPr="00956864">
        <w:rPr>
          <w:sz w:val="32"/>
          <w:szCs w:val="32"/>
        </w:rPr>
        <w:t xml:space="preserve"> и некоторое время работал по профессии. В дальнейшем он работал в транспортных экспедициях [</w:t>
      </w:r>
      <w:proofErr w:type="spellStart"/>
      <w:r w:rsidRPr="00956864">
        <w:rPr>
          <w:sz w:val="32"/>
          <w:szCs w:val="32"/>
        </w:rPr>
        <w:t>Torsten</w:t>
      </w:r>
      <w:proofErr w:type="spellEnd"/>
      <w:r w:rsidRPr="00956864">
        <w:rPr>
          <w:sz w:val="32"/>
          <w:szCs w:val="32"/>
        </w:rPr>
        <w:t xml:space="preserve"> </w:t>
      </w:r>
      <w:proofErr w:type="spellStart"/>
      <w:r w:rsidRPr="00956864">
        <w:rPr>
          <w:sz w:val="32"/>
          <w:szCs w:val="32"/>
        </w:rPr>
        <w:t>Sträter</w:t>
      </w:r>
      <w:proofErr w:type="spellEnd"/>
      <w:r w:rsidRPr="00956864">
        <w:rPr>
          <w:sz w:val="32"/>
          <w:szCs w:val="32"/>
        </w:rPr>
        <w:t xml:space="preserve"> 2017: https://de.wikipedia.org].</w:t>
      </w:r>
    </w:p>
    <w:p w:rsidR="00E86210" w:rsidRPr="00956864" w:rsidRDefault="00E86210" w:rsidP="00956864">
      <w:pPr>
        <w:pStyle w:val="a3"/>
        <w:ind w:left="0" w:firstLine="707"/>
        <w:rPr>
          <w:sz w:val="32"/>
          <w:szCs w:val="32"/>
        </w:rPr>
      </w:pPr>
      <w:proofErr w:type="gramStart"/>
      <w:r w:rsidRPr="00956864">
        <w:rPr>
          <w:sz w:val="32"/>
          <w:szCs w:val="32"/>
        </w:rPr>
        <w:t xml:space="preserve">Т. </w:t>
      </w:r>
      <w:proofErr w:type="spellStart"/>
      <w:r w:rsidRPr="00956864">
        <w:rPr>
          <w:sz w:val="32"/>
          <w:szCs w:val="32"/>
        </w:rPr>
        <w:t>Штретер</w:t>
      </w:r>
      <w:proofErr w:type="spellEnd"/>
      <w:r w:rsidRPr="00956864">
        <w:rPr>
          <w:sz w:val="32"/>
          <w:szCs w:val="32"/>
        </w:rPr>
        <w:t xml:space="preserve"> пишет для юмористического журнала «</w:t>
      </w:r>
      <w:proofErr w:type="spellStart"/>
      <w:r w:rsidRPr="00956864">
        <w:rPr>
          <w:i/>
          <w:sz w:val="32"/>
          <w:szCs w:val="32"/>
        </w:rPr>
        <w:t>Pardon</w:t>
      </w:r>
      <w:proofErr w:type="spellEnd"/>
      <w:r w:rsidRPr="00956864">
        <w:rPr>
          <w:sz w:val="32"/>
          <w:szCs w:val="32"/>
        </w:rPr>
        <w:t>» («Пардон») и для спортивного журнала «</w:t>
      </w:r>
      <w:proofErr w:type="spellStart"/>
      <w:r w:rsidRPr="00956864">
        <w:rPr>
          <w:i/>
          <w:sz w:val="32"/>
          <w:szCs w:val="32"/>
        </w:rPr>
        <w:t>Kicker-Sportmagazin</w:t>
      </w:r>
      <w:proofErr w:type="spellEnd"/>
      <w:r w:rsidRPr="00956864">
        <w:rPr>
          <w:sz w:val="32"/>
          <w:szCs w:val="32"/>
        </w:rPr>
        <w:t>» (Спортивный журнал</w:t>
      </w:r>
      <w:proofErr w:type="gramEnd"/>
    </w:p>
    <w:p w:rsidR="00E86210" w:rsidRPr="00956864" w:rsidRDefault="00E86210" w:rsidP="00956864">
      <w:pPr>
        <w:pStyle w:val="a3"/>
        <w:ind w:left="0"/>
        <w:rPr>
          <w:sz w:val="32"/>
          <w:szCs w:val="32"/>
        </w:rPr>
      </w:pPr>
      <w:proofErr w:type="gramStart"/>
      <w:r w:rsidRPr="00956864">
        <w:rPr>
          <w:sz w:val="32"/>
          <w:szCs w:val="32"/>
        </w:rPr>
        <w:t>«</w:t>
      </w:r>
      <w:proofErr w:type="spellStart"/>
      <w:r w:rsidRPr="00956864">
        <w:rPr>
          <w:sz w:val="32"/>
          <w:szCs w:val="32"/>
        </w:rPr>
        <w:t>Кикер</w:t>
      </w:r>
      <w:proofErr w:type="spellEnd"/>
      <w:r w:rsidRPr="00956864">
        <w:rPr>
          <w:sz w:val="32"/>
          <w:szCs w:val="32"/>
        </w:rPr>
        <w:t>»).</w:t>
      </w:r>
      <w:proofErr w:type="gramEnd"/>
      <w:r w:rsidRPr="00956864">
        <w:rPr>
          <w:sz w:val="32"/>
          <w:szCs w:val="32"/>
        </w:rPr>
        <w:t xml:space="preserve"> Сегодня </w:t>
      </w:r>
      <w:proofErr w:type="spellStart"/>
      <w:r w:rsidRPr="00956864">
        <w:rPr>
          <w:sz w:val="32"/>
          <w:szCs w:val="32"/>
        </w:rPr>
        <w:t>Торстер</w:t>
      </w:r>
      <w:proofErr w:type="spellEnd"/>
      <w:r w:rsidRPr="00956864">
        <w:rPr>
          <w:sz w:val="32"/>
          <w:szCs w:val="32"/>
        </w:rPr>
        <w:t xml:space="preserve"> </w:t>
      </w:r>
      <w:proofErr w:type="spellStart"/>
      <w:r w:rsidRPr="00956864">
        <w:rPr>
          <w:sz w:val="32"/>
          <w:szCs w:val="32"/>
        </w:rPr>
        <w:t>Штретер</w:t>
      </w:r>
      <w:proofErr w:type="spellEnd"/>
      <w:r w:rsidRPr="00956864">
        <w:rPr>
          <w:sz w:val="32"/>
          <w:szCs w:val="32"/>
        </w:rPr>
        <w:t xml:space="preserve"> живет в </w:t>
      </w:r>
      <w:proofErr w:type="spellStart"/>
      <w:r w:rsidRPr="00956864">
        <w:rPr>
          <w:sz w:val="32"/>
          <w:szCs w:val="32"/>
        </w:rPr>
        <w:t>Вальтропе</w:t>
      </w:r>
      <w:proofErr w:type="spellEnd"/>
      <w:r w:rsidRPr="00956864">
        <w:rPr>
          <w:sz w:val="32"/>
          <w:szCs w:val="32"/>
        </w:rPr>
        <w:t xml:space="preserve"> [</w:t>
      </w:r>
      <w:proofErr w:type="spellStart"/>
      <w:r w:rsidRPr="00956864">
        <w:rPr>
          <w:sz w:val="32"/>
          <w:szCs w:val="32"/>
        </w:rPr>
        <w:t>Torsten</w:t>
      </w:r>
      <w:proofErr w:type="spellEnd"/>
      <w:r w:rsidRPr="00956864">
        <w:rPr>
          <w:sz w:val="32"/>
          <w:szCs w:val="32"/>
        </w:rPr>
        <w:t xml:space="preserve"> </w:t>
      </w:r>
      <w:proofErr w:type="spellStart"/>
      <w:r w:rsidRPr="00956864">
        <w:rPr>
          <w:sz w:val="32"/>
          <w:szCs w:val="32"/>
        </w:rPr>
        <w:t>Sträter</w:t>
      </w:r>
      <w:proofErr w:type="spellEnd"/>
      <w:r w:rsidRPr="00956864">
        <w:rPr>
          <w:sz w:val="32"/>
          <w:szCs w:val="32"/>
        </w:rPr>
        <w:t xml:space="preserve"> 2017: https://de.wikipedia.org].</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Преимущественно автор пишет короткие юмористические рассказы и рассказы ужасов. Им были написаны такие книги, как «</w:t>
      </w:r>
      <w:proofErr w:type="spellStart"/>
      <w:r w:rsidRPr="00956864">
        <w:rPr>
          <w:rFonts w:ascii="Times New Roman" w:hAnsi="Times New Roman" w:cs="Times New Roman"/>
          <w:i/>
          <w:sz w:val="32"/>
          <w:szCs w:val="32"/>
        </w:rPr>
        <w:t>Hämoglobin</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Гемоглобин</w:t>
      </w:r>
      <w:r w:rsidRPr="00956864">
        <w:rPr>
          <w:rFonts w:ascii="Times New Roman" w:hAnsi="Times New Roman" w:cs="Times New Roman"/>
          <w:sz w:val="32"/>
          <w:szCs w:val="32"/>
        </w:rPr>
        <w:t>», 2004), «</w:t>
      </w:r>
      <w:proofErr w:type="spellStart"/>
      <w:r w:rsidRPr="00956864">
        <w:rPr>
          <w:rFonts w:ascii="Times New Roman" w:hAnsi="Times New Roman" w:cs="Times New Roman"/>
          <w:i/>
          <w:sz w:val="32"/>
          <w:szCs w:val="32"/>
        </w:rPr>
        <w:t>Postkarten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aus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der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Dunkelheit</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Почтовые открытки из темноты</w:t>
      </w:r>
      <w:r w:rsidRPr="00956864">
        <w:rPr>
          <w:rFonts w:ascii="Times New Roman" w:hAnsi="Times New Roman" w:cs="Times New Roman"/>
          <w:sz w:val="32"/>
          <w:szCs w:val="32"/>
        </w:rPr>
        <w:t>», 2005), «</w:t>
      </w:r>
      <w:proofErr w:type="spellStart"/>
      <w:r w:rsidRPr="00956864">
        <w:rPr>
          <w:rFonts w:ascii="Times New Roman" w:hAnsi="Times New Roman" w:cs="Times New Roman"/>
          <w:i/>
          <w:sz w:val="32"/>
          <w:szCs w:val="32"/>
        </w:rPr>
        <w:t>Hit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the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Road</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Jack</w:t>
      </w:r>
      <w:proofErr w:type="spellEnd"/>
      <w:r w:rsidRPr="00956864">
        <w:rPr>
          <w:rFonts w:ascii="Times New Roman" w:hAnsi="Times New Roman" w:cs="Times New Roman"/>
          <w:i/>
          <w:sz w:val="32"/>
          <w:szCs w:val="32"/>
        </w:rPr>
        <w:t xml:space="preserve">! </w:t>
      </w:r>
      <w:r w:rsidRPr="00956864">
        <w:rPr>
          <w:rFonts w:ascii="Times New Roman" w:hAnsi="Times New Roman" w:cs="Times New Roman"/>
          <w:sz w:val="32"/>
          <w:szCs w:val="32"/>
        </w:rPr>
        <w:t>(«</w:t>
      </w:r>
      <w:r w:rsidRPr="00956864">
        <w:rPr>
          <w:rFonts w:ascii="Times New Roman" w:hAnsi="Times New Roman" w:cs="Times New Roman"/>
          <w:i/>
          <w:sz w:val="32"/>
          <w:szCs w:val="32"/>
        </w:rPr>
        <w:t>Пошел к черту, Джек!</w:t>
      </w:r>
      <w:r w:rsidRPr="00956864">
        <w:rPr>
          <w:rFonts w:ascii="Times New Roman" w:hAnsi="Times New Roman" w:cs="Times New Roman"/>
          <w:sz w:val="32"/>
          <w:szCs w:val="32"/>
        </w:rPr>
        <w:t>», 2006), «</w:t>
      </w:r>
      <w:proofErr w:type="spellStart"/>
      <w:r w:rsidRPr="00956864">
        <w:rPr>
          <w:rFonts w:ascii="Times New Roman" w:hAnsi="Times New Roman" w:cs="Times New Roman"/>
          <w:i/>
          <w:sz w:val="32"/>
          <w:szCs w:val="32"/>
        </w:rPr>
        <w:t>Als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ich</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in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meinem</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Alter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war</w:t>
      </w:r>
      <w:proofErr w:type="spellEnd"/>
      <w:r w:rsidRPr="00956864">
        <w:rPr>
          <w:rFonts w:ascii="Times New Roman" w:hAnsi="Times New Roman" w:cs="Times New Roman"/>
          <w:sz w:val="32"/>
          <w:szCs w:val="32"/>
        </w:rPr>
        <w:t>» («</w:t>
      </w:r>
      <w:r w:rsidRPr="00956864">
        <w:rPr>
          <w:rFonts w:ascii="Times New Roman" w:hAnsi="Times New Roman" w:cs="Times New Roman"/>
          <w:i/>
          <w:sz w:val="32"/>
          <w:szCs w:val="32"/>
        </w:rPr>
        <w:t>Когда я был в своем возрасте</w:t>
      </w:r>
      <w:r w:rsidRPr="00956864">
        <w:rPr>
          <w:rFonts w:ascii="Times New Roman" w:hAnsi="Times New Roman" w:cs="Times New Roman"/>
          <w:sz w:val="32"/>
          <w:szCs w:val="32"/>
        </w:rPr>
        <w:t>», 2016) [</w:t>
      </w:r>
      <w:proofErr w:type="spellStart"/>
      <w:r w:rsidRPr="00956864">
        <w:rPr>
          <w:rFonts w:ascii="Times New Roman" w:hAnsi="Times New Roman" w:cs="Times New Roman"/>
          <w:sz w:val="32"/>
          <w:szCs w:val="32"/>
        </w:rPr>
        <w:t>Torsten</w:t>
      </w:r>
      <w:proofErr w:type="spellEnd"/>
      <w:r w:rsidRPr="00956864">
        <w:rPr>
          <w:rFonts w:ascii="Times New Roman" w:hAnsi="Times New Roman" w:cs="Times New Roman"/>
          <w:sz w:val="32"/>
          <w:szCs w:val="32"/>
        </w:rPr>
        <w:t xml:space="preserve"> </w:t>
      </w:r>
      <w:proofErr w:type="spellStart"/>
      <w:r w:rsidRPr="00956864">
        <w:rPr>
          <w:rFonts w:ascii="Times New Roman" w:hAnsi="Times New Roman" w:cs="Times New Roman"/>
          <w:sz w:val="32"/>
          <w:szCs w:val="32"/>
        </w:rPr>
        <w:t>Sträter</w:t>
      </w:r>
      <w:proofErr w:type="spellEnd"/>
      <w:r w:rsidRPr="00956864">
        <w:rPr>
          <w:rFonts w:ascii="Times New Roman" w:hAnsi="Times New Roman" w:cs="Times New Roman"/>
          <w:sz w:val="32"/>
          <w:szCs w:val="32"/>
        </w:rPr>
        <w:t xml:space="preserve"> 2017: https://de.wikipedia.org].</w:t>
      </w:r>
    </w:p>
    <w:p w:rsidR="00E86210" w:rsidRPr="00956864" w:rsidRDefault="00E86210" w:rsidP="00956864">
      <w:pPr>
        <w:pStyle w:val="a3"/>
        <w:ind w:left="0" w:firstLine="707"/>
        <w:rPr>
          <w:sz w:val="32"/>
          <w:szCs w:val="32"/>
        </w:rPr>
      </w:pPr>
      <w:r w:rsidRPr="00956864">
        <w:rPr>
          <w:sz w:val="32"/>
          <w:szCs w:val="32"/>
        </w:rPr>
        <w:t>Его творчество было отмечено многими наградами. Так, автор становился победителем «NRW-</w:t>
      </w:r>
      <w:proofErr w:type="spellStart"/>
      <w:r w:rsidRPr="00956864">
        <w:rPr>
          <w:sz w:val="32"/>
          <w:szCs w:val="32"/>
        </w:rPr>
        <w:t>Slams</w:t>
      </w:r>
      <w:proofErr w:type="spellEnd"/>
      <w:r w:rsidRPr="00956864">
        <w:rPr>
          <w:sz w:val="32"/>
          <w:szCs w:val="32"/>
        </w:rPr>
        <w:t>» в 2009, 2010 и 2012 годах, был отмечен на фестивале «</w:t>
      </w:r>
      <w:proofErr w:type="spellStart"/>
      <w:r w:rsidRPr="00956864">
        <w:rPr>
          <w:sz w:val="32"/>
          <w:szCs w:val="32"/>
        </w:rPr>
        <w:t>Scharfrichterbeil</w:t>
      </w:r>
      <w:proofErr w:type="spellEnd"/>
      <w:r w:rsidRPr="00956864">
        <w:rPr>
          <w:sz w:val="32"/>
          <w:szCs w:val="32"/>
        </w:rPr>
        <w:t>» в 2012 году, помимо этого, награжден призом-жюри на «</w:t>
      </w:r>
      <w:proofErr w:type="spellStart"/>
      <w:r w:rsidRPr="00956864">
        <w:rPr>
          <w:sz w:val="32"/>
          <w:szCs w:val="32"/>
        </w:rPr>
        <w:t>Großen</w:t>
      </w:r>
      <w:proofErr w:type="spellEnd"/>
      <w:r w:rsidRPr="00956864">
        <w:rPr>
          <w:sz w:val="32"/>
          <w:szCs w:val="32"/>
        </w:rPr>
        <w:t xml:space="preserve"> </w:t>
      </w:r>
      <w:proofErr w:type="spellStart"/>
      <w:r w:rsidRPr="00956864">
        <w:rPr>
          <w:sz w:val="32"/>
          <w:szCs w:val="32"/>
        </w:rPr>
        <w:t>Kleinkunstfestival</w:t>
      </w:r>
      <w:proofErr w:type="spellEnd"/>
      <w:r w:rsidRPr="00956864">
        <w:rPr>
          <w:sz w:val="32"/>
          <w:szCs w:val="32"/>
        </w:rPr>
        <w:t xml:space="preserve"> </w:t>
      </w:r>
      <w:proofErr w:type="spellStart"/>
      <w:r w:rsidRPr="00956864">
        <w:rPr>
          <w:sz w:val="32"/>
          <w:szCs w:val="32"/>
        </w:rPr>
        <w:t>für</w:t>
      </w:r>
      <w:proofErr w:type="spellEnd"/>
      <w:r w:rsidRPr="00956864">
        <w:rPr>
          <w:sz w:val="32"/>
          <w:szCs w:val="32"/>
        </w:rPr>
        <w:t xml:space="preserve"> </w:t>
      </w:r>
      <w:proofErr w:type="spellStart"/>
      <w:r w:rsidRPr="00956864">
        <w:rPr>
          <w:sz w:val="32"/>
          <w:szCs w:val="32"/>
        </w:rPr>
        <w:t>Kabarett</w:t>
      </w:r>
      <w:proofErr w:type="spellEnd"/>
      <w:r w:rsidRPr="00956864">
        <w:rPr>
          <w:sz w:val="32"/>
          <w:szCs w:val="32"/>
        </w:rPr>
        <w:t xml:space="preserve">, </w:t>
      </w:r>
      <w:proofErr w:type="spellStart"/>
      <w:r w:rsidRPr="00956864">
        <w:rPr>
          <w:sz w:val="32"/>
          <w:szCs w:val="32"/>
        </w:rPr>
        <w:t>Comedy</w:t>
      </w:r>
      <w:proofErr w:type="spellEnd"/>
      <w:r w:rsidRPr="00956864">
        <w:rPr>
          <w:sz w:val="32"/>
          <w:szCs w:val="32"/>
        </w:rPr>
        <w:t xml:space="preserve"> </w:t>
      </w:r>
      <w:proofErr w:type="spellStart"/>
      <w:r w:rsidRPr="00956864">
        <w:rPr>
          <w:sz w:val="32"/>
          <w:szCs w:val="32"/>
        </w:rPr>
        <w:t>und</w:t>
      </w:r>
      <w:proofErr w:type="spellEnd"/>
      <w:r w:rsidRPr="00956864">
        <w:rPr>
          <w:sz w:val="32"/>
          <w:szCs w:val="32"/>
        </w:rPr>
        <w:t xml:space="preserve"> </w:t>
      </w:r>
      <w:proofErr w:type="spellStart"/>
      <w:r w:rsidRPr="00956864">
        <w:rPr>
          <w:sz w:val="32"/>
          <w:szCs w:val="32"/>
        </w:rPr>
        <w:t>Musik</w:t>
      </w:r>
      <w:proofErr w:type="spellEnd"/>
      <w:r w:rsidRPr="00956864">
        <w:rPr>
          <w:sz w:val="32"/>
          <w:szCs w:val="32"/>
        </w:rPr>
        <w:t>» в 2014 году [</w:t>
      </w:r>
      <w:proofErr w:type="spellStart"/>
      <w:r w:rsidRPr="00956864">
        <w:rPr>
          <w:sz w:val="32"/>
          <w:szCs w:val="32"/>
        </w:rPr>
        <w:t>Torsten</w:t>
      </w:r>
      <w:proofErr w:type="spellEnd"/>
      <w:r w:rsidRPr="00956864">
        <w:rPr>
          <w:sz w:val="32"/>
          <w:szCs w:val="32"/>
        </w:rPr>
        <w:t xml:space="preserve"> </w:t>
      </w:r>
      <w:proofErr w:type="spellStart"/>
      <w:r w:rsidRPr="00956864">
        <w:rPr>
          <w:sz w:val="32"/>
          <w:szCs w:val="32"/>
        </w:rPr>
        <w:t>Sträter</w:t>
      </w:r>
      <w:proofErr w:type="spellEnd"/>
      <w:r w:rsidRPr="00956864">
        <w:rPr>
          <w:sz w:val="32"/>
          <w:szCs w:val="32"/>
        </w:rPr>
        <w:t xml:space="preserve"> 2017: https://de.wikipedia.org].</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В качестве материала для нашего исследования послужил рассказ </w:t>
      </w:r>
      <w:proofErr w:type="spellStart"/>
      <w:r w:rsidRPr="00956864">
        <w:rPr>
          <w:rFonts w:ascii="Times New Roman" w:hAnsi="Times New Roman" w:cs="Times New Roman"/>
          <w:sz w:val="32"/>
          <w:szCs w:val="32"/>
        </w:rPr>
        <w:t>Штретера</w:t>
      </w:r>
      <w:proofErr w:type="spellEnd"/>
      <w:r w:rsidRPr="00956864">
        <w:rPr>
          <w:rFonts w:ascii="Times New Roman" w:hAnsi="Times New Roman" w:cs="Times New Roman"/>
          <w:sz w:val="32"/>
          <w:szCs w:val="32"/>
        </w:rPr>
        <w:t xml:space="preserve"> </w:t>
      </w:r>
      <w:r w:rsidRPr="00956864">
        <w:rPr>
          <w:rFonts w:ascii="Times New Roman" w:hAnsi="Times New Roman" w:cs="Times New Roman"/>
          <w:i/>
          <w:sz w:val="32"/>
          <w:szCs w:val="32"/>
        </w:rPr>
        <w:t>«</w:t>
      </w:r>
      <w:proofErr w:type="spellStart"/>
      <w:r w:rsidRPr="00956864">
        <w:rPr>
          <w:rFonts w:ascii="Times New Roman" w:hAnsi="Times New Roman" w:cs="Times New Roman"/>
          <w:i/>
          <w:sz w:val="32"/>
          <w:szCs w:val="32"/>
        </w:rPr>
        <w:t>Mr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Daniels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und</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ich</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an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der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Tankstelle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der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lebenden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Toten</w:t>
      </w:r>
      <w:proofErr w:type="spellEnd"/>
      <w:r w:rsidRPr="00956864">
        <w:rPr>
          <w:rFonts w:ascii="Times New Roman" w:hAnsi="Times New Roman" w:cs="Times New Roman"/>
          <w:i/>
          <w:sz w:val="32"/>
          <w:szCs w:val="32"/>
        </w:rPr>
        <w:t xml:space="preserve">» </w:t>
      </w:r>
      <w:r w:rsidRPr="00956864">
        <w:rPr>
          <w:rFonts w:ascii="Times New Roman" w:hAnsi="Times New Roman" w:cs="Times New Roman"/>
          <w:sz w:val="32"/>
          <w:szCs w:val="32"/>
        </w:rPr>
        <w:t>(«</w:t>
      </w:r>
      <w:r w:rsidRPr="00956864">
        <w:rPr>
          <w:rFonts w:ascii="Times New Roman" w:hAnsi="Times New Roman" w:cs="Times New Roman"/>
          <w:i/>
          <w:sz w:val="32"/>
          <w:szCs w:val="32"/>
        </w:rPr>
        <w:t xml:space="preserve">Мистер </w:t>
      </w:r>
      <w:proofErr w:type="spellStart"/>
      <w:r w:rsidRPr="00956864">
        <w:rPr>
          <w:rFonts w:ascii="Times New Roman" w:hAnsi="Times New Roman" w:cs="Times New Roman"/>
          <w:i/>
          <w:sz w:val="32"/>
          <w:szCs w:val="32"/>
        </w:rPr>
        <w:t>Дэниэлс</w:t>
      </w:r>
      <w:proofErr w:type="spellEnd"/>
      <w:r w:rsidRPr="00956864">
        <w:rPr>
          <w:rFonts w:ascii="Times New Roman" w:hAnsi="Times New Roman" w:cs="Times New Roman"/>
          <w:i/>
          <w:spacing w:val="54"/>
          <w:sz w:val="32"/>
          <w:szCs w:val="32"/>
        </w:rPr>
        <w:t xml:space="preserve"> </w:t>
      </w:r>
      <w:r w:rsidRPr="00956864">
        <w:rPr>
          <w:rFonts w:ascii="Times New Roman" w:hAnsi="Times New Roman" w:cs="Times New Roman"/>
          <w:i/>
          <w:sz w:val="32"/>
          <w:szCs w:val="32"/>
        </w:rPr>
        <w:t>и</w:t>
      </w:r>
      <w:r w:rsidRPr="00956864">
        <w:rPr>
          <w:rFonts w:ascii="Times New Roman" w:hAnsi="Times New Roman" w:cs="Times New Roman"/>
          <w:i/>
          <w:spacing w:val="58"/>
          <w:sz w:val="32"/>
          <w:szCs w:val="32"/>
        </w:rPr>
        <w:t xml:space="preserve"> </w:t>
      </w:r>
      <w:r w:rsidRPr="00956864">
        <w:rPr>
          <w:rFonts w:ascii="Times New Roman" w:hAnsi="Times New Roman" w:cs="Times New Roman"/>
          <w:i/>
          <w:sz w:val="32"/>
          <w:szCs w:val="32"/>
        </w:rPr>
        <w:t>я</w:t>
      </w:r>
      <w:r w:rsidRPr="00956864">
        <w:rPr>
          <w:rFonts w:ascii="Times New Roman" w:hAnsi="Times New Roman" w:cs="Times New Roman"/>
          <w:i/>
          <w:spacing w:val="56"/>
          <w:sz w:val="32"/>
          <w:szCs w:val="32"/>
        </w:rPr>
        <w:t xml:space="preserve"> </w:t>
      </w:r>
      <w:r w:rsidRPr="00956864">
        <w:rPr>
          <w:rFonts w:ascii="Times New Roman" w:hAnsi="Times New Roman" w:cs="Times New Roman"/>
          <w:i/>
          <w:sz w:val="32"/>
          <w:szCs w:val="32"/>
        </w:rPr>
        <w:t>на</w:t>
      </w:r>
      <w:r w:rsidRPr="00956864">
        <w:rPr>
          <w:rFonts w:ascii="Times New Roman" w:hAnsi="Times New Roman" w:cs="Times New Roman"/>
          <w:i/>
          <w:spacing w:val="56"/>
          <w:sz w:val="32"/>
          <w:szCs w:val="32"/>
        </w:rPr>
        <w:t xml:space="preserve"> </w:t>
      </w:r>
      <w:r w:rsidRPr="00956864">
        <w:rPr>
          <w:rFonts w:ascii="Times New Roman" w:hAnsi="Times New Roman" w:cs="Times New Roman"/>
          <w:i/>
          <w:sz w:val="32"/>
          <w:szCs w:val="32"/>
        </w:rPr>
        <w:t>заправке</w:t>
      </w:r>
      <w:r w:rsidRPr="00956864">
        <w:rPr>
          <w:rFonts w:ascii="Times New Roman" w:hAnsi="Times New Roman" w:cs="Times New Roman"/>
          <w:i/>
          <w:spacing w:val="55"/>
          <w:sz w:val="32"/>
          <w:szCs w:val="32"/>
        </w:rPr>
        <w:t xml:space="preserve"> </w:t>
      </w:r>
      <w:r w:rsidRPr="00956864">
        <w:rPr>
          <w:rFonts w:ascii="Times New Roman" w:hAnsi="Times New Roman" w:cs="Times New Roman"/>
          <w:i/>
          <w:sz w:val="32"/>
          <w:szCs w:val="32"/>
        </w:rPr>
        <w:t>живых</w:t>
      </w:r>
      <w:r w:rsidRPr="00956864">
        <w:rPr>
          <w:rFonts w:ascii="Times New Roman" w:hAnsi="Times New Roman" w:cs="Times New Roman"/>
          <w:i/>
          <w:spacing w:val="54"/>
          <w:sz w:val="32"/>
          <w:szCs w:val="32"/>
        </w:rPr>
        <w:t xml:space="preserve"> </w:t>
      </w:r>
      <w:r w:rsidRPr="00956864">
        <w:rPr>
          <w:rFonts w:ascii="Times New Roman" w:hAnsi="Times New Roman" w:cs="Times New Roman"/>
          <w:i/>
          <w:sz w:val="32"/>
          <w:szCs w:val="32"/>
        </w:rPr>
        <w:t>мертвецов»</w:t>
      </w:r>
      <w:r w:rsidRPr="00956864">
        <w:rPr>
          <w:rFonts w:ascii="Times New Roman" w:hAnsi="Times New Roman" w:cs="Times New Roman"/>
          <w:sz w:val="32"/>
          <w:szCs w:val="32"/>
        </w:rPr>
        <w:t>,</w:t>
      </w:r>
      <w:r w:rsidRPr="00956864">
        <w:rPr>
          <w:rFonts w:ascii="Times New Roman" w:hAnsi="Times New Roman" w:cs="Times New Roman"/>
          <w:spacing w:val="56"/>
          <w:sz w:val="32"/>
          <w:szCs w:val="32"/>
        </w:rPr>
        <w:t xml:space="preserve"> </w:t>
      </w:r>
      <w:r w:rsidRPr="00956864">
        <w:rPr>
          <w:rFonts w:ascii="Times New Roman" w:hAnsi="Times New Roman" w:cs="Times New Roman"/>
          <w:sz w:val="32"/>
          <w:szCs w:val="32"/>
        </w:rPr>
        <w:t>2004)</w:t>
      </w:r>
      <w:r w:rsidRPr="00956864">
        <w:rPr>
          <w:rFonts w:ascii="Times New Roman" w:hAnsi="Times New Roman" w:cs="Times New Roman"/>
          <w:spacing w:val="58"/>
          <w:sz w:val="32"/>
          <w:szCs w:val="32"/>
        </w:rPr>
        <w:t xml:space="preserve"> </w:t>
      </w:r>
      <w:r w:rsidRPr="00956864">
        <w:rPr>
          <w:rFonts w:ascii="Times New Roman" w:hAnsi="Times New Roman" w:cs="Times New Roman"/>
          <w:sz w:val="32"/>
          <w:szCs w:val="32"/>
        </w:rPr>
        <w:t>из</w:t>
      </w:r>
      <w:r w:rsidRPr="00956864">
        <w:rPr>
          <w:rFonts w:ascii="Times New Roman" w:hAnsi="Times New Roman" w:cs="Times New Roman"/>
          <w:spacing w:val="56"/>
          <w:sz w:val="32"/>
          <w:szCs w:val="32"/>
        </w:rPr>
        <w:t xml:space="preserve"> </w:t>
      </w:r>
      <w:r w:rsidRPr="00956864">
        <w:rPr>
          <w:rFonts w:ascii="Times New Roman" w:hAnsi="Times New Roman" w:cs="Times New Roman"/>
          <w:sz w:val="32"/>
          <w:szCs w:val="32"/>
        </w:rPr>
        <w:t>сборника</w:t>
      </w:r>
      <w:r w:rsidRPr="00956864">
        <w:rPr>
          <w:rFonts w:ascii="Times New Roman" w:hAnsi="Times New Roman" w:cs="Times New Roman"/>
          <w:spacing w:val="55"/>
          <w:sz w:val="32"/>
          <w:szCs w:val="32"/>
        </w:rPr>
        <w:t xml:space="preserve"> </w:t>
      </w:r>
      <w:r w:rsidRPr="00956864">
        <w:rPr>
          <w:rFonts w:ascii="Times New Roman" w:hAnsi="Times New Roman" w:cs="Times New Roman"/>
          <w:sz w:val="32"/>
          <w:szCs w:val="32"/>
        </w:rPr>
        <w:t>рассказов</w:t>
      </w:r>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i/>
          <w:sz w:val="32"/>
          <w:szCs w:val="32"/>
        </w:rPr>
        <w:t>«</w:t>
      </w:r>
      <w:proofErr w:type="spellStart"/>
      <w:r w:rsidRPr="00956864">
        <w:rPr>
          <w:rFonts w:ascii="Times New Roman" w:hAnsi="Times New Roman" w:cs="Times New Roman"/>
          <w:i/>
          <w:sz w:val="32"/>
          <w:szCs w:val="32"/>
        </w:rPr>
        <w:t>Hämoglobin</w:t>
      </w:r>
      <w:proofErr w:type="spellEnd"/>
      <w:r w:rsidRPr="00956864">
        <w:rPr>
          <w:rFonts w:ascii="Times New Roman" w:hAnsi="Times New Roman" w:cs="Times New Roman"/>
          <w:i/>
          <w:sz w:val="32"/>
          <w:szCs w:val="32"/>
        </w:rPr>
        <w:t>» («Гемоглобин»</w:t>
      </w:r>
      <w:r w:rsidRPr="00956864">
        <w:rPr>
          <w:rFonts w:ascii="Times New Roman" w:hAnsi="Times New Roman" w:cs="Times New Roman"/>
          <w:sz w:val="32"/>
          <w:szCs w:val="32"/>
        </w:rPr>
        <w:t>, 2004).</w:t>
      </w:r>
    </w:p>
    <w:p w:rsidR="00E86210" w:rsidRPr="00956864" w:rsidRDefault="00E86210" w:rsidP="00956864">
      <w:pPr>
        <w:spacing w:after="0" w:line="240" w:lineRule="auto"/>
        <w:ind w:firstLine="707"/>
        <w:jc w:val="both"/>
        <w:rPr>
          <w:rFonts w:ascii="Times New Roman" w:hAnsi="Times New Roman" w:cs="Times New Roman"/>
          <w:b/>
          <w:i/>
          <w:sz w:val="32"/>
          <w:szCs w:val="32"/>
        </w:rPr>
      </w:pPr>
      <w:r w:rsidRPr="00956864">
        <w:rPr>
          <w:rFonts w:ascii="Times New Roman" w:hAnsi="Times New Roman" w:cs="Times New Roman"/>
          <w:sz w:val="32"/>
          <w:szCs w:val="32"/>
        </w:rPr>
        <w:t xml:space="preserve">Рассмотрим содержание рассказа </w:t>
      </w:r>
      <w:r w:rsidRPr="00956864">
        <w:rPr>
          <w:rFonts w:ascii="Times New Roman" w:hAnsi="Times New Roman" w:cs="Times New Roman"/>
          <w:b/>
          <w:i/>
          <w:sz w:val="32"/>
          <w:szCs w:val="32"/>
        </w:rPr>
        <w:t>«</w:t>
      </w:r>
      <w:proofErr w:type="spellStart"/>
      <w:r w:rsidRPr="00956864">
        <w:rPr>
          <w:rFonts w:ascii="Times New Roman" w:hAnsi="Times New Roman" w:cs="Times New Roman"/>
          <w:b/>
          <w:i/>
          <w:sz w:val="32"/>
          <w:szCs w:val="32"/>
        </w:rPr>
        <w:t>Mr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Daniels</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und</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ich</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an</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der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Tankstelle</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der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lebenden</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Toten</w:t>
      </w:r>
      <w:proofErr w:type="spellEnd"/>
      <w:r w:rsidRPr="00956864">
        <w:rPr>
          <w:rFonts w:ascii="Times New Roman" w:hAnsi="Times New Roman" w:cs="Times New Roman"/>
          <w:b/>
          <w:i/>
          <w:sz w:val="32"/>
          <w:szCs w:val="32"/>
        </w:rPr>
        <w:t xml:space="preserve">» («Мистер </w:t>
      </w:r>
      <w:proofErr w:type="spellStart"/>
      <w:r w:rsidRPr="00956864">
        <w:rPr>
          <w:rFonts w:ascii="Times New Roman" w:hAnsi="Times New Roman" w:cs="Times New Roman"/>
          <w:b/>
          <w:i/>
          <w:sz w:val="32"/>
          <w:szCs w:val="32"/>
        </w:rPr>
        <w:t>Дэниэлс</w:t>
      </w:r>
      <w:proofErr w:type="spellEnd"/>
      <w:r w:rsidRPr="00956864">
        <w:rPr>
          <w:rFonts w:ascii="Times New Roman" w:hAnsi="Times New Roman" w:cs="Times New Roman"/>
          <w:b/>
          <w:i/>
          <w:sz w:val="32"/>
          <w:szCs w:val="32"/>
        </w:rPr>
        <w:t xml:space="preserve"> и я на заправке живых мертвецов»).</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firstLine="707"/>
        <w:rPr>
          <w:sz w:val="32"/>
          <w:szCs w:val="32"/>
        </w:rPr>
      </w:pPr>
      <w:r w:rsidRPr="00956864">
        <w:rPr>
          <w:sz w:val="32"/>
          <w:szCs w:val="32"/>
        </w:rPr>
        <w:lastRenderedPageBreak/>
        <w:t xml:space="preserve">В центре рассказа находится молодой человек, только что переживший разрыв со своей девушкой. По этой причине главный герой проводит целые дни дома, употребляя алкоголь. Он выходит на улицу только за покупкой спиртного. Так, в одни из вечеров он заходит на безлюдную заправку и встречает там кассира с признаками задержки развития, а также владельца этой заправки. После некоторых событий герой обнаруживает, что на заправке при помощи ужасных ритуалов происходит </w:t>
      </w:r>
      <w:proofErr w:type="spellStart"/>
      <w:r w:rsidRPr="00956864">
        <w:rPr>
          <w:sz w:val="32"/>
          <w:szCs w:val="32"/>
        </w:rPr>
        <w:t>зомбирование</w:t>
      </w:r>
      <w:proofErr w:type="spellEnd"/>
      <w:r w:rsidRPr="00956864">
        <w:rPr>
          <w:sz w:val="32"/>
          <w:szCs w:val="32"/>
        </w:rPr>
        <w:t xml:space="preserve"> людей. Молодой человек чуть сам не становится жертвой ритуала. Но ему удается выбраться с заправки, наказав убийц. Через много лет главный герой возвращается на заправку и видит там тени неподвижных людей.</w:t>
      </w:r>
    </w:p>
    <w:p w:rsidR="00E86210" w:rsidRPr="00956864" w:rsidRDefault="00E86210" w:rsidP="00956864">
      <w:pPr>
        <w:pStyle w:val="a3"/>
        <w:ind w:left="0" w:firstLine="707"/>
        <w:rPr>
          <w:sz w:val="32"/>
          <w:szCs w:val="32"/>
        </w:rPr>
      </w:pPr>
      <w:r w:rsidRPr="00956864">
        <w:rPr>
          <w:sz w:val="32"/>
          <w:szCs w:val="32"/>
        </w:rPr>
        <w:t>Таким образом, можно утверждать, что содержание данных рассказов предоставит достаточный материал для выявления языковой репрезентации художественного концепта ANGST.</w:t>
      </w:r>
    </w:p>
    <w:p w:rsidR="00E86210" w:rsidRPr="00956864" w:rsidRDefault="00E86210" w:rsidP="00956864">
      <w:pPr>
        <w:pStyle w:val="3"/>
        <w:numPr>
          <w:ilvl w:val="1"/>
          <w:numId w:val="6"/>
        </w:numPr>
        <w:tabs>
          <w:tab w:val="left" w:pos="1836"/>
        </w:tabs>
        <w:ind w:left="0"/>
        <w:rPr>
          <w:sz w:val="32"/>
          <w:szCs w:val="32"/>
        </w:rPr>
      </w:pPr>
      <w:bookmarkStart w:id="7" w:name="_bookmark9"/>
      <w:bookmarkEnd w:id="7"/>
      <w:r w:rsidRPr="00956864">
        <w:rPr>
          <w:sz w:val="32"/>
          <w:szCs w:val="32"/>
        </w:rPr>
        <w:t>Механизм создания художественного концепта</w:t>
      </w:r>
      <w:r w:rsidRPr="00956864">
        <w:rPr>
          <w:spacing w:val="-8"/>
          <w:sz w:val="32"/>
          <w:szCs w:val="32"/>
        </w:rPr>
        <w:t xml:space="preserve"> </w:t>
      </w:r>
      <w:r w:rsidRPr="00956864">
        <w:rPr>
          <w:sz w:val="32"/>
          <w:szCs w:val="32"/>
        </w:rPr>
        <w:t>ANGST</w:t>
      </w:r>
    </w:p>
    <w:p w:rsidR="00E86210" w:rsidRPr="00956864" w:rsidRDefault="00E86210" w:rsidP="00956864">
      <w:pPr>
        <w:pStyle w:val="a3"/>
        <w:ind w:left="0" w:firstLine="707"/>
        <w:rPr>
          <w:sz w:val="32"/>
          <w:szCs w:val="32"/>
        </w:rPr>
      </w:pPr>
      <w:r w:rsidRPr="00956864">
        <w:rPr>
          <w:sz w:val="32"/>
          <w:szCs w:val="32"/>
        </w:rPr>
        <w:t xml:space="preserve">Для начала рассмотрим семантическое содержание и этимологию существительного </w:t>
      </w:r>
      <w:proofErr w:type="spellStart"/>
      <w:r w:rsidRPr="00956864">
        <w:rPr>
          <w:b/>
          <w:i/>
          <w:sz w:val="32"/>
          <w:szCs w:val="32"/>
        </w:rPr>
        <w:t>Angst</w:t>
      </w:r>
      <w:proofErr w:type="spellEnd"/>
      <w:r w:rsidRPr="00956864">
        <w:rPr>
          <w:sz w:val="32"/>
          <w:szCs w:val="32"/>
        </w:rPr>
        <w:t>, которое выступает как слово-репрезентант одноименного концепта.</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sz w:val="32"/>
          <w:szCs w:val="32"/>
        </w:rPr>
        <w:t xml:space="preserve">Немецкий универсальный словарь </w:t>
      </w:r>
      <w:proofErr w:type="spellStart"/>
      <w:r w:rsidRPr="00956864">
        <w:rPr>
          <w:rFonts w:ascii="Times New Roman" w:hAnsi="Times New Roman" w:cs="Times New Roman"/>
          <w:b/>
          <w:sz w:val="32"/>
          <w:szCs w:val="32"/>
        </w:rPr>
        <w:t>Дудена</w:t>
      </w:r>
      <w:proofErr w:type="spellEnd"/>
      <w:r w:rsidRPr="00956864">
        <w:rPr>
          <w:rFonts w:ascii="Times New Roman" w:hAnsi="Times New Roman" w:cs="Times New Roman"/>
          <w:b/>
          <w:sz w:val="32"/>
          <w:szCs w:val="32"/>
        </w:rPr>
        <w:t xml:space="preserve"> (</w:t>
      </w:r>
      <w:proofErr w:type="spellStart"/>
      <w:r w:rsidRPr="00956864">
        <w:rPr>
          <w:rFonts w:ascii="Times New Roman" w:hAnsi="Times New Roman" w:cs="Times New Roman"/>
          <w:b/>
          <w:sz w:val="32"/>
          <w:szCs w:val="32"/>
        </w:rPr>
        <w:t>Duden</w:t>
      </w:r>
      <w:proofErr w:type="spellEnd"/>
      <w:r w:rsidRPr="00956864">
        <w:rPr>
          <w:rFonts w:ascii="Times New Roman" w:hAnsi="Times New Roman" w:cs="Times New Roman"/>
          <w:b/>
          <w:sz w:val="32"/>
          <w:szCs w:val="32"/>
        </w:rPr>
        <w:t xml:space="preserve"> </w:t>
      </w:r>
      <w:proofErr w:type="spellStart"/>
      <w:r w:rsidRPr="00956864">
        <w:rPr>
          <w:rFonts w:ascii="Times New Roman" w:hAnsi="Times New Roman" w:cs="Times New Roman"/>
          <w:b/>
          <w:sz w:val="32"/>
          <w:szCs w:val="32"/>
        </w:rPr>
        <w:t>Deutsches</w:t>
      </w:r>
      <w:proofErr w:type="spellEnd"/>
      <w:r w:rsidRPr="00956864">
        <w:rPr>
          <w:rFonts w:ascii="Times New Roman" w:hAnsi="Times New Roman" w:cs="Times New Roman"/>
          <w:b/>
          <w:sz w:val="32"/>
          <w:szCs w:val="32"/>
        </w:rPr>
        <w:t xml:space="preserve"> </w:t>
      </w:r>
      <w:proofErr w:type="spellStart"/>
      <w:r w:rsidRPr="00956864">
        <w:rPr>
          <w:rFonts w:ascii="Times New Roman" w:hAnsi="Times New Roman" w:cs="Times New Roman"/>
          <w:b/>
          <w:sz w:val="32"/>
          <w:szCs w:val="32"/>
        </w:rPr>
        <w:t>Universalw</w:t>
      </w:r>
      <w:proofErr w:type="gramStart"/>
      <w:r w:rsidRPr="00956864">
        <w:rPr>
          <w:rFonts w:ascii="Times New Roman" w:hAnsi="Times New Roman" w:cs="Times New Roman"/>
          <w:b/>
          <w:sz w:val="32"/>
          <w:szCs w:val="32"/>
        </w:rPr>
        <w:t>ц</w:t>
      </w:r>
      <w:proofErr w:type="gramEnd"/>
      <w:r w:rsidRPr="00956864">
        <w:rPr>
          <w:rFonts w:ascii="Times New Roman" w:hAnsi="Times New Roman" w:cs="Times New Roman"/>
          <w:b/>
          <w:sz w:val="32"/>
          <w:szCs w:val="32"/>
        </w:rPr>
        <w:t>rterbuch</w:t>
      </w:r>
      <w:proofErr w:type="spellEnd"/>
      <w:r w:rsidRPr="00956864">
        <w:rPr>
          <w:rFonts w:ascii="Times New Roman" w:hAnsi="Times New Roman" w:cs="Times New Roman"/>
          <w:b/>
          <w:sz w:val="32"/>
          <w:szCs w:val="32"/>
        </w:rPr>
        <w:t xml:space="preserve">) </w:t>
      </w:r>
      <w:r w:rsidRPr="00956864">
        <w:rPr>
          <w:rFonts w:ascii="Times New Roman" w:hAnsi="Times New Roman" w:cs="Times New Roman"/>
          <w:sz w:val="32"/>
          <w:szCs w:val="32"/>
        </w:rPr>
        <w:t xml:space="preserve">даёт следующую словарную статью к существительному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sz w:val="32"/>
          <w:szCs w:val="32"/>
        </w:rPr>
        <w:t>:</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Angst</w:t>
      </w:r>
      <w:r w:rsidRPr="00956864">
        <w:rPr>
          <w:rFonts w:ascii="Times New Roman" w:hAnsi="Times New Roman" w:cs="Times New Roman"/>
          <w:i/>
          <w:sz w:val="32"/>
          <w:szCs w:val="32"/>
          <w:lang w:val="de-DE"/>
        </w:rPr>
        <w:t xml:space="preserve">, die;-, </w:t>
      </w:r>
      <w:r w:rsidR="00C164C1">
        <w:rPr>
          <w:rFonts w:ascii="Times New Roman" w:hAnsi="Times New Roman" w:cs="Times New Roman"/>
          <w:i/>
          <w:sz w:val="32"/>
          <w:szCs w:val="32"/>
          <w:lang w:val="de-DE"/>
        </w:rPr>
        <w:t>Ä</w:t>
      </w:r>
      <w:r w:rsidRPr="00956864">
        <w:rPr>
          <w:rFonts w:ascii="Times New Roman" w:hAnsi="Times New Roman" w:cs="Times New Roman"/>
          <w:i/>
          <w:sz w:val="32"/>
          <w:szCs w:val="32"/>
          <w:lang w:val="de-DE"/>
        </w:rPr>
        <w:t xml:space="preserve">ngste [mhd. </w:t>
      </w:r>
      <w:proofErr w:type="spellStart"/>
      <w:r w:rsidRPr="00956864">
        <w:rPr>
          <w:rFonts w:ascii="Times New Roman" w:hAnsi="Times New Roman" w:cs="Times New Roman"/>
          <w:i/>
          <w:sz w:val="32"/>
          <w:szCs w:val="32"/>
          <w:lang w:val="de-DE"/>
        </w:rPr>
        <w:t>angest</w:t>
      </w:r>
      <w:proofErr w:type="spellEnd"/>
      <w:r w:rsidRPr="00956864">
        <w:rPr>
          <w:rFonts w:ascii="Times New Roman" w:hAnsi="Times New Roman" w:cs="Times New Roman"/>
          <w:i/>
          <w:sz w:val="32"/>
          <w:szCs w:val="32"/>
          <w:lang w:val="de-DE"/>
        </w:rPr>
        <w:t xml:space="preserve">, ahd. </w:t>
      </w:r>
      <w:proofErr w:type="spellStart"/>
      <w:r w:rsidRPr="00956864">
        <w:rPr>
          <w:rFonts w:ascii="Times New Roman" w:hAnsi="Times New Roman" w:cs="Times New Roman"/>
          <w:i/>
          <w:sz w:val="32"/>
          <w:szCs w:val="32"/>
          <w:lang w:val="de-DE"/>
        </w:rPr>
        <w:t>angust</w:t>
      </w:r>
      <w:proofErr w:type="spellEnd"/>
      <w:r w:rsidRPr="00956864">
        <w:rPr>
          <w:rFonts w:ascii="Times New Roman" w:hAnsi="Times New Roman" w:cs="Times New Roman"/>
          <w:i/>
          <w:sz w:val="32"/>
          <w:szCs w:val="32"/>
          <w:lang w:val="de-DE"/>
        </w:rPr>
        <w:t xml:space="preserve">, </w:t>
      </w:r>
      <w:proofErr w:type="spellStart"/>
      <w:r w:rsidRPr="00956864">
        <w:rPr>
          <w:rFonts w:ascii="Times New Roman" w:hAnsi="Times New Roman" w:cs="Times New Roman"/>
          <w:i/>
          <w:sz w:val="32"/>
          <w:szCs w:val="32"/>
          <w:lang w:val="de-DE"/>
        </w:rPr>
        <w:t>eigtl</w:t>
      </w:r>
      <w:proofErr w:type="spellEnd"/>
      <w:proofErr w:type="gramStart"/>
      <w:r w:rsidRPr="00956864">
        <w:rPr>
          <w:rFonts w:ascii="Times New Roman" w:hAnsi="Times New Roman" w:cs="Times New Roman"/>
          <w:i/>
          <w:sz w:val="32"/>
          <w:szCs w:val="32"/>
          <w:lang w:val="de-DE"/>
        </w:rPr>
        <w:t>.=</w:t>
      </w:r>
      <w:proofErr w:type="gramEnd"/>
      <w:r w:rsidRPr="00956864">
        <w:rPr>
          <w:rFonts w:ascii="Times New Roman" w:hAnsi="Times New Roman" w:cs="Times New Roman"/>
          <w:i/>
          <w:sz w:val="32"/>
          <w:szCs w:val="32"/>
          <w:lang w:val="de-DE"/>
        </w:rPr>
        <w:t>Enge, verw. mit eng]:mit Beklemmung, Bedr</w:t>
      </w:r>
      <w:r w:rsidR="00C164C1">
        <w:rPr>
          <w:rFonts w:ascii="Times New Roman" w:hAnsi="Times New Roman" w:cs="Times New Roman"/>
          <w:i/>
          <w:sz w:val="32"/>
          <w:szCs w:val="32"/>
          <w:lang w:val="de-DE"/>
        </w:rPr>
        <w:t>ü</w:t>
      </w:r>
      <w:r w:rsidRPr="00956864">
        <w:rPr>
          <w:rFonts w:ascii="Times New Roman" w:hAnsi="Times New Roman" w:cs="Times New Roman"/>
          <w:i/>
          <w:sz w:val="32"/>
          <w:szCs w:val="32"/>
          <w:lang w:val="de-DE"/>
        </w:rPr>
        <w:t>ckung, Erregung einhergehender Gef</w:t>
      </w:r>
      <w:r w:rsidR="00C164C1">
        <w:rPr>
          <w:rFonts w:ascii="Times New Roman" w:hAnsi="Times New Roman" w:cs="Times New Roman"/>
          <w:i/>
          <w:sz w:val="32"/>
          <w:szCs w:val="32"/>
          <w:lang w:val="de-DE"/>
        </w:rPr>
        <w:t>ü</w:t>
      </w:r>
      <w:r w:rsidRPr="00956864">
        <w:rPr>
          <w:rFonts w:ascii="Times New Roman" w:hAnsi="Times New Roman" w:cs="Times New Roman"/>
          <w:i/>
          <w:sz w:val="32"/>
          <w:szCs w:val="32"/>
          <w:lang w:val="de-DE"/>
        </w:rPr>
        <w:t>hlszustand [angesichts einer Gefahr]; undeutliches Gef</w:t>
      </w:r>
      <w:r w:rsidR="00C164C1">
        <w:rPr>
          <w:rFonts w:ascii="Times New Roman" w:hAnsi="Times New Roman" w:cs="Times New Roman"/>
          <w:i/>
          <w:sz w:val="32"/>
          <w:szCs w:val="32"/>
          <w:lang w:val="de-DE"/>
        </w:rPr>
        <w:t>ü</w:t>
      </w:r>
      <w:r w:rsidRPr="00956864">
        <w:rPr>
          <w:rFonts w:ascii="Times New Roman" w:hAnsi="Times New Roman" w:cs="Times New Roman"/>
          <w:i/>
          <w:sz w:val="32"/>
          <w:szCs w:val="32"/>
          <w:lang w:val="de-DE"/>
        </w:rPr>
        <w:t xml:space="preserve">hl des </w:t>
      </w:r>
      <w:proofErr w:type="spellStart"/>
      <w:r w:rsidRPr="00956864">
        <w:rPr>
          <w:rFonts w:ascii="Times New Roman" w:hAnsi="Times New Roman" w:cs="Times New Roman"/>
          <w:i/>
          <w:sz w:val="32"/>
          <w:szCs w:val="32"/>
          <w:lang w:val="de-DE"/>
        </w:rPr>
        <w:t>Bedrohtseins</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sz w:val="32"/>
          <w:szCs w:val="32"/>
          <w:lang w:val="de-DE"/>
        </w:rPr>
        <w:t>[Duden 2006: 144].</w:t>
      </w:r>
    </w:p>
    <w:p w:rsidR="00E86210" w:rsidRPr="00956864" w:rsidRDefault="00E86210" w:rsidP="00956864">
      <w:pPr>
        <w:spacing w:after="0" w:line="240" w:lineRule="auto"/>
        <w:jc w:val="both"/>
        <w:rPr>
          <w:rFonts w:ascii="Times New Roman" w:hAnsi="Times New Roman" w:cs="Times New Roman"/>
          <w:i/>
          <w:sz w:val="32"/>
          <w:szCs w:val="32"/>
          <w:lang w:val="de-DE"/>
        </w:rPr>
      </w:pPr>
      <w:r w:rsidRPr="00956864">
        <w:rPr>
          <w:rFonts w:ascii="Times New Roman" w:hAnsi="Times New Roman" w:cs="Times New Roman"/>
          <w:i/>
          <w:sz w:val="32"/>
          <w:szCs w:val="32"/>
          <w:lang w:val="de-DE"/>
        </w:rPr>
        <w:t>In der Fachsprache der Psychologie u. Philosophie wird [</w:t>
      </w:r>
      <w:r w:rsidR="00C164C1">
        <w:rPr>
          <w:rFonts w:ascii="Times New Roman" w:hAnsi="Times New Roman" w:cs="Times New Roman"/>
          <w:i/>
          <w:sz w:val="32"/>
          <w:szCs w:val="32"/>
          <w:lang w:val="de-DE"/>
        </w:rPr>
        <w:t>ö</w:t>
      </w:r>
      <w:r w:rsidRPr="00956864">
        <w:rPr>
          <w:rFonts w:ascii="Times New Roman" w:hAnsi="Times New Roman" w:cs="Times New Roman"/>
          <w:i/>
          <w:sz w:val="32"/>
          <w:szCs w:val="32"/>
          <w:lang w:val="de-DE"/>
        </w:rPr>
        <w:t>fter] zwischen</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 xml:space="preserve">»Angst« </w:t>
      </w:r>
      <w:r w:rsidRPr="00956864">
        <w:rPr>
          <w:rFonts w:ascii="Times New Roman" w:hAnsi="Times New Roman" w:cs="Times New Roman"/>
          <w:i/>
          <w:sz w:val="32"/>
          <w:szCs w:val="32"/>
          <w:lang w:val="de-DE"/>
        </w:rPr>
        <w:t>als unbegr</w:t>
      </w:r>
      <w:r w:rsidR="00C164C1">
        <w:rPr>
          <w:rFonts w:ascii="Times New Roman" w:hAnsi="Times New Roman" w:cs="Times New Roman"/>
          <w:i/>
          <w:sz w:val="32"/>
          <w:szCs w:val="32"/>
          <w:lang w:val="de-DE"/>
        </w:rPr>
        <w:t>ü</w:t>
      </w:r>
      <w:r w:rsidRPr="00956864">
        <w:rPr>
          <w:rFonts w:ascii="Times New Roman" w:hAnsi="Times New Roman" w:cs="Times New Roman"/>
          <w:i/>
          <w:sz w:val="32"/>
          <w:szCs w:val="32"/>
          <w:lang w:val="de-DE"/>
        </w:rPr>
        <w:t xml:space="preserve">ndet, nicht objektbezogen und </w:t>
      </w:r>
      <w:r w:rsidRPr="00956864">
        <w:rPr>
          <w:rFonts w:ascii="Times New Roman" w:hAnsi="Times New Roman" w:cs="Times New Roman"/>
          <w:b/>
          <w:i/>
          <w:sz w:val="32"/>
          <w:szCs w:val="32"/>
          <w:lang w:val="de-DE"/>
        </w:rPr>
        <w:t xml:space="preserve">»Furcht « </w:t>
      </w:r>
      <w:r w:rsidRPr="00956864">
        <w:rPr>
          <w:rFonts w:ascii="Times New Roman" w:hAnsi="Times New Roman" w:cs="Times New Roman"/>
          <w:i/>
          <w:sz w:val="32"/>
          <w:szCs w:val="32"/>
          <w:lang w:val="de-DE"/>
        </w:rPr>
        <w:t xml:space="preserve">als objektbezogen differenziert; in der Allgemeinsprache ist diese Differenzierung nicht </w:t>
      </w:r>
      <w:r w:rsidR="00C164C1">
        <w:rPr>
          <w:rFonts w:ascii="Times New Roman" w:hAnsi="Times New Roman" w:cs="Times New Roman"/>
          <w:i/>
          <w:sz w:val="32"/>
          <w:szCs w:val="32"/>
          <w:lang w:val="de-DE"/>
        </w:rPr>
        <w:t>ü</w:t>
      </w:r>
      <w:r w:rsidRPr="00956864">
        <w:rPr>
          <w:rFonts w:ascii="Times New Roman" w:hAnsi="Times New Roman" w:cs="Times New Roman"/>
          <w:i/>
          <w:sz w:val="32"/>
          <w:szCs w:val="32"/>
          <w:lang w:val="de-DE"/>
        </w:rPr>
        <w:t xml:space="preserve">blich </w:t>
      </w:r>
      <w:r w:rsidRPr="00956864">
        <w:rPr>
          <w:rFonts w:ascii="Times New Roman" w:hAnsi="Times New Roman" w:cs="Times New Roman"/>
          <w:sz w:val="32"/>
          <w:szCs w:val="32"/>
          <w:lang w:val="de-DE"/>
        </w:rPr>
        <w:t>[Duden 2006:</w:t>
      </w:r>
      <w:r w:rsidRPr="00956864">
        <w:rPr>
          <w:rFonts w:ascii="Times New Roman" w:hAnsi="Times New Roman" w:cs="Times New Roman"/>
          <w:spacing w:val="-7"/>
          <w:sz w:val="32"/>
          <w:szCs w:val="32"/>
          <w:lang w:val="de-DE"/>
        </w:rPr>
        <w:t xml:space="preserve"> </w:t>
      </w:r>
      <w:r w:rsidRPr="00956864">
        <w:rPr>
          <w:rFonts w:ascii="Times New Roman" w:hAnsi="Times New Roman" w:cs="Times New Roman"/>
          <w:sz w:val="32"/>
          <w:szCs w:val="32"/>
          <w:lang w:val="de-DE"/>
        </w:rPr>
        <w:t>144].</w:t>
      </w:r>
    </w:p>
    <w:p w:rsidR="00E86210" w:rsidRPr="00956864" w:rsidRDefault="00E86210" w:rsidP="00956864">
      <w:pPr>
        <w:spacing w:after="0" w:line="240" w:lineRule="auto"/>
        <w:rPr>
          <w:rFonts w:ascii="Times New Roman" w:hAnsi="Times New Roman" w:cs="Times New Roman"/>
          <w:sz w:val="32"/>
          <w:szCs w:val="32"/>
          <w:lang w:val="de-DE"/>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ind w:firstLine="707"/>
        <w:jc w:val="both"/>
        <w:rPr>
          <w:rFonts w:ascii="Times New Roman" w:hAnsi="Times New Roman" w:cs="Times New Roman"/>
          <w:b/>
          <w:i/>
          <w:sz w:val="32"/>
          <w:szCs w:val="32"/>
        </w:rPr>
      </w:pPr>
      <w:r w:rsidRPr="00956864">
        <w:rPr>
          <w:rFonts w:ascii="Times New Roman" w:hAnsi="Times New Roman" w:cs="Times New Roman"/>
          <w:b/>
          <w:sz w:val="32"/>
          <w:szCs w:val="32"/>
        </w:rPr>
        <w:lastRenderedPageBreak/>
        <w:t xml:space="preserve">Толковый словарь </w:t>
      </w:r>
      <w:proofErr w:type="spellStart"/>
      <w:r w:rsidRPr="00956864">
        <w:rPr>
          <w:rFonts w:ascii="Times New Roman" w:hAnsi="Times New Roman" w:cs="Times New Roman"/>
          <w:b/>
          <w:sz w:val="32"/>
          <w:szCs w:val="32"/>
        </w:rPr>
        <w:t>Дудена</w:t>
      </w:r>
      <w:proofErr w:type="spellEnd"/>
      <w:r w:rsidRPr="00956864">
        <w:rPr>
          <w:rFonts w:ascii="Times New Roman" w:hAnsi="Times New Roman" w:cs="Times New Roman"/>
          <w:b/>
          <w:sz w:val="32"/>
          <w:szCs w:val="32"/>
        </w:rPr>
        <w:t xml:space="preserve"> (</w:t>
      </w:r>
      <w:proofErr w:type="spellStart"/>
      <w:r w:rsidRPr="00956864">
        <w:rPr>
          <w:rFonts w:ascii="Times New Roman" w:hAnsi="Times New Roman" w:cs="Times New Roman"/>
          <w:b/>
          <w:sz w:val="32"/>
          <w:szCs w:val="32"/>
        </w:rPr>
        <w:t>Das</w:t>
      </w:r>
      <w:proofErr w:type="spellEnd"/>
      <w:r w:rsidRPr="00956864">
        <w:rPr>
          <w:rFonts w:ascii="Times New Roman" w:hAnsi="Times New Roman" w:cs="Times New Roman"/>
          <w:b/>
          <w:sz w:val="32"/>
          <w:szCs w:val="32"/>
        </w:rPr>
        <w:t xml:space="preserve"> </w:t>
      </w:r>
      <w:proofErr w:type="spellStart"/>
      <w:r w:rsidRPr="00956864">
        <w:rPr>
          <w:rFonts w:ascii="Times New Roman" w:hAnsi="Times New Roman" w:cs="Times New Roman"/>
          <w:b/>
          <w:sz w:val="32"/>
          <w:szCs w:val="32"/>
        </w:rPr>
        <w:t>Bedeutungswцrterbuch</w:t>
      </w:r>
      <w:proofErr w:type="spellEnd"/>
      <w:r w:rsidRPr="00956864">
        <w:rPr>
          <w:rFonts w:ascii="Times New Roman" w:hAnsi="Times New Roman" w:cs="Times New Roman"/>
          <w:b/>
          <w:sz w:val="32"/>
          <w:szCs w:val="32"/>
        </w:rPr>
        <w:t xml:space="preserve">) </w:t>
      </w:r>
      <w:r w:rsidRPr="00956864">
        <w:rPr>
          <w:rFonts w:ascii="Times New Roman" w:hAnsi="Times New Roman" w:cs="Times New Roman"/>
          <w:sz w:val="32"/>
          <w:szCs w:val="32"/>
        </w:rPr>
        <w:t xml:space="preserve">предлагает </w:t>
      </w:r>
      <w:proofErr w:type="gramStart"/>
      <w:r w:rsidRPr="00956864">
        <w:rPr>
          <w:rFonts w:ascii="Times New Roman" w:hAnsi="Times New Roman" w:cs="Times New Roman"/>
          <w:sz w:val="32"/>
          <w:szCs w:val="32"/>
        </w:rPr>
        <w:t>следующие</w:t>
      </w:r>
      <w:proofErr w:type="gramEnd"/>
      <w:r w:rsidRPr="00956864">
        <w:rPr>
          <w:rFonts w:ascii="Times New Roman" w:hAnsi="Times New Roman" w:cs="Times New Roman"/>
          <w:sz w:val="32"/>
          <w:szCs w:val="32"/>
        </w:rPr>
        <w:t xml:space="preserve"> определение существительного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b/>
          <w:i/>
          <w:sz w:val="32"/>
          <w:szCs w:val="32"/>
        </w:rPr>
        <w:t>:</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i/>
          <w:sz w:val="32"/>
          <w:szCs w:val="32"/>
          <w:lang w:val="de-DE"/>
        </w:rPr>
        <w:t>Angst</w:t>
      </w:r>
      <w:r w:rsidRPr="00956864">
        <w:rPr>
          <w:rFonts w:ascii="Times New Roman" w:hAnsi="Times New Roman" w:cs="Times New Roman"/>
          <w:i/>
          <w:sz w:val="32"/>
          <w:szCs w:val="32"/>
          <w:lang w:val="de-DE"/>
        </w:rPr>
        <w:t xml:space="preserve">, die;-, </w:t>
      </w:r>
      <w:r w:rsidR="00C164C1">
        <w:rPr>
          <w:rFonts w:ascii="Times New Roman" w:hAnsi="Times New Roman" w:cs="Times New Roman"/>
          <w:i/>
          <w:sz w:val="32"/>
          <w:szCs w:val="32"/>
          <w:lang w:val="de-DE"/>
        </w:rPr>
        <w:t>Ä</w:t>
      </w:r>
      <w:r w:rsidRPr="00956864">
        <w:rPr>
          <w:rFonts w:ascii="Times New Roman" w:hAnsi="Times New Roman" w:cs="Times New Roman"/>
          <w:i/>
          <w:sz w:val="32"/>
          <w:szCs w:val="32"/>
          <w:lang w:val="de-DE"/>
        </w:rPr>
        <w:t>ngste: beklemmendes, banges Gef</w:t>
      </w:r>
      <w:r w:rsidR="00C164C1">
        <w:rPr>
          <w:rFonts w:ascii="Times New Roman" w:hAnsi="Times New Roman" w:cs="Times New Roman"/>
          <w:i/>
          <w:sz w:val="32"/>
          <w:szCs w:val="32"/>
          <w:lang w:val="de-DE"/>
        </w:rPr>
        <w:t>ü</w:t>
      </w:r>
      <w:r w:rsidRPr="00956864">
        <w:rPr>
          <w:rFonts w:ascii="Times New Roman" w:hAnsi="Times New Roman" w:cs="Times New Roman"/>
          <w:i/>
          <w:sz w:val="32"/>
          <w:szCs w:val="32"/>
          <w:lang w:val="de-DE"/>
        </w:rPr>
        <w:t xml:space="preserve">hl… </w:t>
      </w:r>
      <w:proofErr w:type="spellStart"/>
      <w:proofErr w:type="gramStart"/>
      <w:r w:rsidRPr="00956864">
        <w:rPr>
          <w:rFonts w:ascii="Times New Roman" w:hAnsi="Times New Roman" w:cs="Times New Roman"/>
          <w:i/>
          <w:sz w:val="32"/>
          <w:szCs w:val="32"/>
          <w:lang w:val="de-DE"/>
        </w:rPr>
        <w:t>Syn</w:t>
      </w:r>
      <w:proofErr w:type="spellEnd"/>
      <w:r w:rsidRPr="00956864">
        <w:rPr>
          <w:rFonts w:ascii="Times New Roman" w:hAnsi="Times New Roman" w:cs="Times New Roman"/>
          <w:i/>
          <w:sz w:val="32"/>
          <w:szCs w:val="32"/>
          <w:lang w:val="de-DE"/>
        </w:rPr>
        <w:t>.:</w:t>
      </w:r>
      <w:r w:rsidR="00C164C1">
        <w:rPr>
          <w:rFonts w:ascii="Times New Roman" w:hAnsi="Times New Roman" w:cs="Times New Roman"/>
          <w:i/>
          <w:sz w:val="32"/>
          <w:szCs w:val="32"/>
          <w:lang w:val="de-DE"/>
        </w:rPr>
        <w:t>Ä</w:t>
      </w:r>
      <w:r w:rsidRPr="00956864">
        <w:rPr>
          <w:rFonts w:ascii="Times New Roman" w:hAnsi="Times New Roman" w:cs="Times New Roman"/>
          <w:i/>
          <w:sz w:val="32"/>
          <w:szCs w:val="32"/>
          <w:lang w:val="de-DE"/>
        </w:rPr>
        <w:t>ngstlichkeit</w:t>
      </w:r>
      <w:proofErr w:type="gramEnd"/>
      <w:r w:rsidRPr="00956864">
        <w:rPr>
          <w:rFonts w:ascii="Times New Roman" w:hAnsi="Times New Roman" w:cs="Times New Roman"/>
          <w:i/>
          <w:sz w:val="32"/>
          <w:szCs w:val="32"/>
          <w:lang w:val="de-DE"/>
        </w:rPr>
        <w:t xml:space="preserve">, Beklemmung; Furch, Panik. </w:t>
      </w:r>
      <w:proofErr w:type="spellStart"/>
      <w:r w:rsidRPr="00956864">
        <w:rPr>
          <w:rFonts w:ascii="Times New Roman" w:hAnsi="Times New Roman" w:cs="Times New Roman"/>
          <w:i/>
          <w:sz w:val="32"/>
          <w:szCs w:val="32"/>
        </w:rPr>
        <w:t>Zus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Ber</w:t>
      </w:r>
      <w:proofErr w:type="spellEnd"/>
      <w:r w:rsidR="00C164C1">
        <w:rPr>
          <w:rFonts w:ascii="Times New Roman" w:hAnsi="Times New Roman" w:cs="Times New Roman"/>
          <w:i/>
          <w:sz w:val="32"/>
          <w:szCs w:val="32"/>
          <w:lang w:val="de-DE"/>
        </w:rPr>
        <w:t>ü</w:t>
      </w:r>
      <w:proofErr w:type="spellStart"/>
      <w:r w:rsidRPr="00956864">
        <w:rPr>
          <w:rFonts w:ascii="Times New Roman" w:hAnsi="Times New Roman" w:cs="Times New Roman"/>
          <w:i/>
          <w:sz w:val="32"/>
          <w:szCs w:val="32"/>
        </w:rPr>
        <w:t>hrungsangst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Todedesangst</w:t>
      </w:r>
      <w:proofErr w:type="spellEnd"/>
      <w:r w:rsidRPr="00956864">
        <w:rPr>
          <w:rFonts w:ascii="Times New Roman" w:hAnsi="Times New Roman" w:cs="Times New Roman"/>
          <w:i/>
          <w:sz w:val="32"/>
          <w:szCs w:val="32"/>
        </w:rPr>
        <w:t xml:space="preserve">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Duden</w:t>
      </w:r>
      <w:proofErr w:type="spellEnd"/>
      <w:r w:rsidRPr="00956864">
        <w:rPr>
          <w:rFonts w:ascii="Times New Roman" w:hAnsi="Times New Roman" w:cs="Times New Roman"/>
          <w:sz w:val="32"/>
          <w:szCs w:val="32"/>
        </w:rPr>
        <w:t xml:space="preserve"> 2002: 90].</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Обратимся </w:t>
      </w:r>
      <w:r w:rsidRPr="00956864">
        <w:rPr>
          <w:rFonts w:ascii="Times New Roman" w:hAnsi="Times New Roman" w:cs="Times New Roman"/>
          <w:b/>
          <w:sz w:val="32"/>
          <w:szCs w:val="32"/>
        </w:rPr>
        <w:t>к этимологическому словарю</w:t>
      </w:r>
      <w:r w:rsidRPr="00956864">
        <w:rPr>
          <w:rFonts w:ascii="Times New Roman" w:hAnsi="Times New Roman" w:cs="Times New Roman"/>
          <w:sz w:val="32"/>
          <w:szCs w:val="32"/>
        </w:rPr>
        <w:t xml:space="preserve">, существительное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 xml:space="preserve">происходит от слова </w:t>
      </w:r>
      <w:proofErr w:type="spellStart"/>
      <w:r w:rsidRPr="00956864">
        <w:rPr>
          <w:rFonts w:ascii="Times New Roman" w:hAnsi="Times New Roman" w:cs="Times New Roman"/>
          <w:b/>
          <w:i/>
          <w:sz w:val="32"/>
          <w:szCs w:val="32"/>
        </w:rPr>
        <w:t>angest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 xml:space="preserve">из средневерхненемецкого языка и от слова </w:t>
      </w:r>
      <w:proofErr w:type="spellStart"/>
      <w:r w:rsidRPr="00956864">
        <w:rPr>
          <w:rFonts w:ascii="Times New Roman" w:hAnsi="Times New Roman" w:cs="Times New Roman"/>
          <w:b/>
          <w:i/>
          <w:sz w:val="32"/>
          <w:szCs w:val="32"/>
        </w:rPr>
        <w:t>angust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 xml:space="preserve">из древневерхненемецкого. В некоторой степени значение этих обоих слов связываются со словом </w:t>
      </w:r>
      <w:proofErr w:type="spellStart"/>
      <w:r w:rsidRPr="00956864">
        <w:rPr>
          <w:rFonts w:ascii="Times New Roman" w:hAnsi="Times New Roman" w:cs="Times New Roman"/>
          <w:b/>
          <w:i/>
          <w:sz w:val="32"/>
          <w:szCs w:val="32"/>
        </w:rPr>
        <w:t>Enge</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Duden</w:t>
      </w:r>
      <w:proofErr w:type="spellEnd"/>
      <w:r w:rsidRPr="00956864">
        <w:rPr>
          <w:rFonts w:ascii="Times New Roman" w:hAnsi="Times New Roman" w:cs="Times New Roman"/>
          <w:sz w:val="32"/>
          <w:szCs w:val="32"/>
        </w:rPr>
        <w:t xml:space="preserve"> 1989: 36].</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sz w:val="32"/>
          <w:szCs w:val="32"/>
        </w:rPr>
        <w:t xml:space="preserve">Этимологический словарь немецкого языка </w:t>
      </w:r>
      <w:r w:rsidRPr="00956864">
        <w:rPr>
          <w:rFonts w:ascii="Times New Roman" w:hAnsi="Times New Roman" w:cs="Times New Roman"/>
          <w:sz w:val="32"/>
          <w:szCs w:val="32"/>
        </w:rPr>
        <w:t xml:space="preserve">в словарной статье существительного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 xml:space="preserve">отсылает нас к статье </w:t>
      </w:r>
      <w:proofErr w:type="spellStart"/>
      <w:r w:rsidRPr="00956864">
        <w:rPr>
          <w:rFonts w:ascii="Times New Roman" w:hAnsi="Times New Roman" w:cs="Times New Roman"/>
          <w:b/>
          <w:i/>
          <w:sz w:val="32"/>
          <w:szCs w:val="32"/>
        </w:rPr>
        <w:t>ange</w:t>
      </w:r>
      <w:proofErr w:type="spellEnd"/>
      <w:r w:rsidRPr="00956864">
        <w:rPr>
          <w:rFonts w:ascii="Times New Roman" w:hAnsi="Times New Roman" w:cs="Times New Roman"/>
          <w:sz w:val="32"/>
          <w:szCs w:val="32"/>
        </w:rPr>
        <w:t>:</w:t>
      </w:r>
    </w:p>
    <w:p w:rsidR="00E86210" w:rsidRPr="00956864" w:rsidRDefault="00E86210" w:rsidP="00956864">
      <w:pPr>
        <w:spacing w:after="0" w:line="240" w:lineRule="auto"/>
        <w:jc w:val="both"/>
        <w:rPr>
          <w:rFonts w:ascii="Times New Roman" w:hAnsi="Times New Roman" w:cs="Times New Roman"/>
          <w:i/>
          <w:sz w:val="32"/>
          <w:szCs w:val="32"/>
          <w:lang w:val="de-DE"/>
        </w:rPr>
      </w:pPr>
      <w:proofErr w:type="spellStart"/>
      <w:r w:rsidRPr="00956864">
        <w:rPr>
          <w:rFonts w:ascii="Times New Roman" w:hAnsi="Times New Roman" w:cs="Times New Roman"/>
          <w:b/>
          <w:i/>
          <w:sz w:val="32"/>
          <w:szCs w:val="32"/>
          <w:lang w:val="de-DE"/>
        </w:rPr>
        <w:t>ange</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i/>
          <w:sz w:val="32"/>
          <w:szCs w:val="32"/>
          <w:lang w:val="de-DE"/>
        </w:rPr>
        <w:t xml:space="preserve">mhd. adv. zu enge; vgl. lat. </w:t>
      </w:r>
      <w:proofErr w:type="spellStart"/>
      <w:r w:rsidRPr="00956864">
        <w:rPr>
          <w:rFonts w:ascii="Times New Roman" w:hAnsi="Times New Roman" w:cs="Times New Roman"/>
          <w:i/>
          <w:sz w:val="32"/>
          <w:szCs w:val="32"/>
          <w:lang w:val="de-DE"/>
        </w:rPr>
        <w:t>Angustus</w:t>
      </w:r>
      <w:proofErr w:type="spellEnd"/>
      <w:r w:rsidRPr="00956864">
        <w:rPr>
          <w:rFonts w:ascii="Times New Roman" w:hAnsi="Times New Roman" w:cs="Times New Roman"/>
          <w:i/>
          <w:sz w:val="32"/>
          <w:szCs w:val="32"/>
          <w:lang w:val="de-DE"/>
        </w:rPr>
        <w:t>:</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i/>
          <w:sz w:val="32"/>
          <w:szCs w:val="32"/>
          <w:lang w:val="de-DE"/>
        </w:rPr>
        <w:t>Angst</w:t>
      </w:r>
      <w:r w:rsidRPr="00956864">
        <w:rPr>
          <w:rFonts w:ascii="Times New Roman" w:hAnsi="Times New Roman" w:cs="Times New Roman"/>
          <w:i/>
          <w:sz w:val="32"/>
          <w:szCs w:val="32"/>
          <w:lang w:val="de-DE"/>
        </w:rPr>
        <w:t>, die (</w:t>
      </w:r>
      <w:proofErr w:type="spellStart"/>
      <w:r w:rsidRPr="00956864">
        <w:rPr>
          <w:rFonts w:ascii="Times New Roman" w:hAnsi="Times New Roman" w:cs="Times New Roman"/>
          <w:i/>
          <w:sz w:val="32"/>
          <w:szCs w:val="32"/>
          <w:lang w:val="de-DE"/>
        </w:rPr>
        <w:t>pl.</w:t>
      </w:r>
      <w:proofErr w:type="spellEnd"/>
      <w:r w:rsidRPr="00956864">
        <w:rPr>
          <w:rFonts w:ascii="Times New Roman" w:hAnsi="Times New Roman" w:cs="Times New Roman"/>
          <w:i/>
          <w:sz w:val="32"/>
          <w:szCs w:val="32"/>
          <w:lang w:val="de-DE"/>
        </w:rPr>
        <w:t xml:space="preserve"> selten: </w:t>
      </w:r>
      <w:r w:rsidR="005C3C77">
        <w:rPr>
          <w:rFonts w:ascii="Times New Roman" w:hAnsi="Times New Roman" w:cs="Times New Roman"/>
          <w:i/>
          <w:sz w:val="32"/>
          <w:szCs w:val="32"/>
          <w:lang w:val="de-DE"/>
        </w:rPr>
        <w:t>Ä</w:t>
      </w:r>
      <w:r w:rsidRPr="00956864">
        <w:rPr>
          <w:rFonts w:ascii="Times New Roman" w:hAnsi="Times New Roman" w:cs="Times New Roman"/>
          <w:i/>
          <w:sz w:val="32"/>
          <w:szCs w:val="32"/>
          <w:lang w:val="de-DE"/>
        </w:rPr>
        <w:t xml:space="preserve">ngste), Beklemmung, Besorgnis, Bangigkeit, Furcht:…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Pinloche</w:t>
      </w:r>
      <w:proofErr w:type="spellEnd"/>
      <w:r w:rsidRPr="00956864">
        <w:rPr>
          <w:rFonts w:ascii="Times New Roman" w:hAnsi="Times New Roman" w:cs="Times New Roman"/>
          <w:sz w:val="32"/>
          <w:szCs w:val="32"/>
        </w:rPr>
        <w:t xml:space="preserve"> 1922: 11-12].</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Для дальнейшего рассмотрения художественного концепта ANGST (СТРАХ) выделим </w:t>
      </w:r>
      <w:r w:rsidRPr="00956864">
        <w:rPr>
          <w:rFonts w:ascii="Times New Roman" w:hAnsi="Times New Roman" w:cs="Times New Roman"/>
          <w:b/>
          <w:sz w:val="32"/>
          <w:szCs w:val="32"/>
        </w:rPr>
        <w:t xml:space="preserve">синонимический ряд </w:t>
      </w:r>
      <w:r w:rsidRPr="00956864">
        <w:rPr>
          <w:rFonts w:ascii="Times New Roman" w:hAnsi="Times New Roman" w:cs="Times New Roman"/>
          <w:sz w:val="32"/>
          <w:szCs w:val="32"/>
        </w:rPr>
        <w:t xml:space="preserve">существительного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sz w:val="32"/>
          <w:szCs w:val="32"/>
        </w:rPr>
        <w:t>.</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sz w:val="32"/>
          <w:szCs w:val="32"/>
        </w:rPr>
        <w:t xml:space="preserve">Словарь </w:t>
      </w:r>
      <w:proofErr w:type="spellStart"/>
      <w:r w:rsidRPr="00956864">
        <w:rPr>
          <w:rFonts w:ascii="Times New Roman" w:hAnsi="Times New Roman" w:cs="Times New Roman"/>
          <w:b/>
          <w:sz w:val="32"/>
          <w:szCs w:val="32"/>
        </w:rPr>
        <w:t>Duden</w:t>
      </w:r>
      <w:proofErr w:type="spellEnd"/>
      <w:r w:rsidRPr="00956864">
        <w:rPr>
          <w:rFonts w:ascii="Times New Roman" w:hAnsi="Times New Roman" w:cs="Times New Roman"/>
          <w:b/>
          <w:sz w:val="32"/>
          <w:szCs w:val="32"/>
        </w:rPr>
        <w:t xml:space="preserve"> </w:t>
      </w:r>
      <w:r w:rsidRPr="00956864">
        <w:rPr>
          <w:rFonts w:ascii="Times New Roman" w:hAnsi="Times New Roman" w:cs="Times New Roman"/>
          <w:sz w:val="32"/>
          <w:szCs w:val="32"/>
        </w:rPr>
        <w:t xml:space="preserve">предлагает следующие синонимы существительного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sz w:val="32"/>
          <w:szCs w:val="32"/>
        </w:rPr>
        <w:t xml:space="preserve">: </w:t>
      </w:r>
      <w:proofErr w:type="spellStart"/>
      <w:r w:rsidRPr="00956864">
        <w:rPr>
          <w:rFonts w:ascii="Times New Roman" w:hAnsi="Times New Roman" w:cs="Times New Roman"/>
          <w:i/>
          <w:sz w:val="32"/>
          <w:szCs w:val="32"/>
        </w:rPr>
        <w:t>Urangst</w:t>
      </w:r>
      <w:proofErr w:type="spellEnd"/>
      <w:r w:rsidRPr="00956864">
        <w:rPr>
          <w:rFonts w:ascii="Times New Roman" w:hAnsi="Times New Roman" w:cs="Times New Roman"/>
          <w:i/>
          <w:sz w:val="32"/>
          <w:szCs w:val="32"/>
        </w:rPr>
        <w:t xml:space="preserve">, </w:t>
      </w:r>
      <w:proofErr w:type="spellStart"/>
      <w:r w:rsidR="005C3C77" w:rsidRPr="005C3C77">
        <w:rPr>
          <w:rFonts w:ascii="Times New Roman" w:hAnsi="Times New Roman" w:cs="Times New Roman"/>
          <w:i/>
          <w:sz w:val="32"/>
          <w:szCs w:val="32"/>
        </w:rPr>
        <w:t>Ä</w:t>
      </w:r>
      <w:r w:rsidRPr="00956864">
        <w:rPr>
          <w:rFonts w:ascii="Times New Roman" w:hAnsi="Times New Roman" w:cs="Times New Roman"/>
          <w:i/>
          <w:sz w:val="32"/>
          <w:szCs w:val="32"/>
        </w:rPr>
        <w:t>ngstlichkeit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Bangigkeit</w:t>
      </w:r>
      <w:proofErr w:type="spellEnd"/>
      <w:r w:rsidRPr="00956864">
        <w:rPr>
          <w:rFonts w:ascii="Times New Roman" w:hAnsi="Times New Roman" w:cs="Times New Roman"/>
          <w:i/>
          <w:sz w:val="32"/>
          <w:szCs w:val="32"/>
        </w:rPr>
        <w:t>, B</w:t>
      </w:r>
      <w:r w:rsidR="005C3C77" w:rsidRPr="005C3C77">
        <w:rPr>
          <w:rFonts w:ascii="Times New Roman" w:hAnsi="Times New Roman" w:cs="Times New Roman"/>
          <w:i/>
          <w:sz w:val="32"/>
          <w:szCs w:val="32"/>
        </w:rPr>
        <w:t>ö</w:t>
      </w:r>
      <w:proofErr w:type="spellStart"/>
      <w:r w:rsidRPr="00956864">
        <w:rPr>
          <w:rFonts w:ascii="Times New Roman" w:hAnsi="Times New Roman" w:cs="Times New Roman"/>
          <w:i/>
          <w:sz w:val="32"/>
          <w:szCs w:val="32"/>
        </w:rPr>
        <w:t>nglichkeit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Befangenheit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Unsicherheit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Beklemmung</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Beklommenheit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Hemmungen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Scheu</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Phobie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Furcht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Furchtsamkeit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Panik</w:t>
      </w:r>
      <w:proofErr w:type="spellEnd"/>
      <w:r w:rsidRPr="00956864">
        <w:rPr>
          <w:rFonts w:ascii="Times New Roman" w:hAnsi="Times New Roman" w:cs="Times New Roman"/>
          <w:i/>
          <w:sz w:val="32"/>
          <w:szCs w:val="32"/>
        </w:rPr>
        <w:t xml:space="preserve">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Duden</w:t>
      </w:r>
      <w:proofErr w:type="spellEnd"/>
      <w:r w:rsidRPr="00956864">
        <w:rPr>
          <w:rFonts w:ascii="Times New Roman" w:hAnsi="Times New Roman" w:cs="Times New Roman"/>
          <w:sz w:val="32"/>
          <w:szCs w:val="32"/>
        </w:rPr>
        <w:t xml:space="preserve"> 2008: 43].</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b/>
          <w:sz w:val="32"/>
          <w:szCs w:val="32"/>
        </w:rPr>
        <w:t>Синонимический</w:t>
      </w:r>
      <w:r w:rsidRPr="00956864">
        <w:rPr>
          <w:rFonts w:ascii="Times New Roman" w:hAnsi="Times New Roman" w:cs="Times New Roman"/>
          <w:b/>
          <w:sz w:val="32"/>
          <w:szCs w:val="32"/>
          <w:lang w:val="de-DE"/>
        </w:rPr>
        <w:t xml:space="preserve"> </w:t>
      </w:r>
      <w:r w:rsidRPr="00956864">
        <w:rPr>
          <w:rFonts w:ascii="Times New Roman" w:hAnsi="Times New Roman" w:cs="Times New Roman"/>
          <w:b/>
          <w:sz w:val="32"/>
          <w:szCs w:val="32"/>
        </w:rPr>
        <w:t>словарь</w:t>
      </w:r>
      <w:r w:rsidRPr="00956864">
        <w:rPr>
          <w:rFonts w:ascii="Times New Roman" w:hAnsi="Times New Roman" w:cs="Times New Roman"/>
          <w:b/>
          <w:sz w:val="32"/>
          <w:szCs w:val="32"/>
          <w:lang w:val="de-DE"/>
        </w:rPr>
        <w:t xml:space="preserve"> </w:t>
      </w:r>
      <w:r w:rsidRPr="00956864">
        <w:rPr>
          <w:rFonts w:ascii="Times New Roman" w:hAnsi="Times New Roman" w:cs="Times New Roman"/>
          <w:b/>
          <w:sz w:val="32"/>
          <w:szCs w:val="32"/>
        </w:rPr>
        <w:t>Рахманова</w:t>
      </w:r>
      <w:r w:rsidRPr="00956864">
        <w:rPr>
          <w:rFonts w:ascii="Times New Roman" w:hAnsi="Times New Roman" w:cs="Times New Roman"/>
          <w:b/>
          <w:sz w:val="32"/>
          <w:szCs w:val="32"/>
          <w:lang w:val="de-DE"/>
        </w:rPr>
        <w:t xml:space="preserve"> </w:t>
      </w:r>
      <w:r w:rsidRPr="00956864">
        <w:rPr>
          <w:rFonts w:ascii="Times New Roman" w:hAnsi="Times New Roman" w:cs="Times New Roman"/>
          <w:sz w:val="32"/>
          <w:szCs w:val="32"/>
        </w:rPr>
        <w:t>даёт</w:t>
      </w:r>
      <w:r w:rsidRPr="00956864">
        <w:rPr>
          <w:rFonts w:ascii="Times New Roman" w:hAnsi="Times New Roman" w:cs="Times New Roman"/>
          <w:sz w:val="32"/>
          <w:szCs w:val="32"/>
          <w:lang w:val="de-DE"/>
        </w:rPr>
        <w:t xml:space="preserve"> </w:t>
      </w:r>
      <w:r w:rsidRPr="00956864">
        <w:rPr>
          <w:rFonts w:ascii="Times New Roman" w:hAnsi="Times New Roman" w:cs="Times New Roman"/>
          <w:sz w:val="32"/>
          <w:szCs w:val="32"/>
        </w:rPr>
        <w:t>следующие</w:t>
      </w:r>
      <w:r w:rsidRPr="00956864">
        <w:rPr>
          <w:rFonts w:ascii="Times New Roman" w:hAnsi="Times New Roman" w:cs="Times New Roman"/>
          <w:sz w:val="32"/>
          <w:szCs w:val="32"/>
          <w:lang w:val="de-DE"/>
        </w:rPr>
        <w:t xml:space="preserve"> </w:t>
      </w:r>
      <w:r w:rsidRPr="00956864">
        <w:rPr>
          <w:rFonts w:ascii="Times New Roman" w:hAnsi="Times New Roman" w:cs="Times New Roman"/>
          <w:sz w:val="32"/>
          <w:szCs w:val="32"/>
        </w:rPr>
        <w:t>синонимы</w:t>
      </w:r>
      <w:r w:rsidRPr="00956864">
        <w:rPr>
          <w:rFonts w:ascii="Times New Roman" w:hAnsi="Times New Roman" w:cs="Times New Roman"/>
          <w:sz w:val="32"/>
          <w:szCs w:val="32"/>
          <w:lang w:val="de-DE"/>
        </w:rPr>
        <w:t xml:space="preserve">: </w:t>
      </w:r>
      <w:r w:rsidRPr="00956864">
        <w:rPr>
          <w:rFonts w:ascii="Times New Roman" w:hAnsi="Times New Roman" w:cs="Times New Roman"/>
          <w:i/>
          <w:sz w:val="32"/>
          <w:szCs w:val="32"/>
          <w:lang w:val="de-DE"/>
        </w:rPr>
        <w:t xml:space="preserve">die Scheu, die Beklemmung, die Furcht, der Schreck, der Schrecken, der Schauder, das Grauen, das Grausen, das Entsetzen, die Panik </w:t>
      </w:r>
      <w:r w:rsidRPr="00956864">
        <w:rPr>
          <w:rFonts w:ascii="Times New Roman" w:hAnsi="Times New Roman" w:cs="Times New Roman"/>
          <w:sz w:val="32"/>
          <w:szCs w:val="32"/>
          <w:lang w:val="de-DE"/>
        </w:rPr>
        <w:t>[</w:t>
      </w:r>
      <w:r w:rsidRPr="00956864">
        <w:rPr>
          <w:rFonts w:ascii="Times New Roman" w:hAnsi="Times New Roman" w:cs="Times New Roman"/>
          <w:sz w:val="32"/>
          <w:szCs w:val="32"/>
        </w:rPr>
        <w:t>Рахманов</w:t>
      </w:r>
      <w:r w:rsidRPr="00956864">
        <w:rPr>
          <w:rFonts w:ascii="Times New Roman" w:hAnsi="Times New Roman" w:cs="Times New Roman"/>
          <w:sz w:val="32"/>
          <w:szCs w:val="32"/>
          <w:lang w:val="de-DE"/>
        </w:rPr>
        <w:t xml:space="preserve"> 1983: 36].</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b/>
          <w:sz w:val="32"/>
          <w:szCs w:val="32"/>
        </w:rPr>
        <w:t>Словарь</w:t>
      </w:r>
      <w:r w:rsidRPr="00956864">
        <w:rPr>
          <w:rFonts w:ascii="Times New Roman" w:hAnsi="Times New Roman" w:cs="Times New Roman"/>
          <w:b/>
          <w:sz w:val="32"/>
          <w:szCs w:val="32"/>
          <w:lang w:val="de-DE"/>
        </w:rPr>
        <w:t xml:space="preserve"> </w:t>
      </w:r>
      <w:r w:rsidRPr="00956864">
        <w:rPr>
          <w:rFonts w:ascii="Times New Roman" w:hAnsi="Times New Roman" w:cs="Times New Roman"/>
          <w:b/>
          <w:sz w:val="32"/>
          <w:szCs w:val="32"/>
        </w:rPr>
        <w:t>синонимов</w:t>
      </w:r>
      <w:r w:rsidRPr="00956864">
        <w:rPr>
          <w:rFonts w:ascii="Times New Roman" w:hAnsi="Times New Roman" w:cs="Times New Roman"/>
          <w:b/>
          <w:sz w:val="32"/>
          <w:szCs w:val="32"/>
          <w:lang w:val="de-DE"/>
        </w:rPr>
        <w:t xml:space="preserve"> </w:t>
      </w:r>
      <w:r w:rsidRPr="00956864">
        <w:rPr>
          <w:rFonts w:ascii="Times New Roman" w:hAnsi="Times New Roman" w:cs="Times New Roman"/>
          <w:sz w:val="32"/>
          <w:szCs w:val="32"/>
        </w:rPr>
        <w:t>под</w:t>
      </w:r>
      <w:r w:rsidRPr="00956864">
        <w:rPr>
          <w:rFonts w:ascii="Times New Roman" w:hAnsi="Times New Roman" w:cs="Times New Roman"/>
          <w:sz w:val="32"/>
          <w:szCs w:val="32"/>
          <w:lang w:val="de-DE"/>
        </w:rPr>
        <w:t xml:space="preserve"> </w:t>
      </w:r>
      <w:r w:rsidRPr="00956864">
        <w:rPr>
          <w:rFonts w:ascii="Times New Roman" w:hAnsi="Times New Roman" w:cs="Times New Roman"/>
          <w:sz w:val="32"/>
          <w:szCs w:val="32"/>
        </w:rPr>
        <w:t>редакцией</w:t>
      </w:r>
      <w:r w:rsidRPr="00956864">
        <w:rPr>
          <w:rFonts w:ascii="Times New Roman" w:hAnsi="Times New Roman" w:cs="Times New Roman"/>
          <w:sz w:val="32"/>
          <w:szCs w:val="32"/>
          <w:lang w:val="de-DE"/>
        </w:rPr>
        <w:t xml:space="preserve"> </w:t>
      </w:r>
      <w:r w:rsidRPr="00956864">
        <w:rPr>
          <w:rFonts w:ascii="Times New Roman" w:hAnsi="Times New Roman" w:cs="Times New Roman"/>
          <w:b/>
          <w:sz w:val="32"/>
          <w:szCs w:val="32"/>
        </w:rPr>
        <w:t>Х</w:t>
      </w:r>
      <w:r w:rsidRPr="00956864">
        <w:rPr>
          <w:rFonts w:ascii="Times New Roman" w:hAnsi="Times New Roman" w:cs="Times New Roman"/>
          <w:b/>
          <w:sz w:val="32"/>
          <w:szCs w:val="32"/>
          <w:lang w:val="de-DE"/>
        </w:rPr>
        <w:t xml:space="preserve">. </w:t>
      </w:r>
      <w:proofErr w:type="spellStart"/>
      <w:r w:rsidRPr="00956864">
        <w:rPr>
          <w:rFonts w:ascii="Times New Roman" w:hAnsi="Times New Roman" w:cs="Times New Roman"/>
          <w:b/>
          <w:sz w:val="32"/>
          <w:szCs w:val="32"/>
        </w:rPr>
        <w:t>Гёрнера</w:t>
      </w:r>
      <w:proofErr w:type="spellEnd"/>
      <w:r w:rsidRPr="00956864">
        <w:rPr>
          <w:rFonts w:ascii="Times New Roman" w:hAnsi="Times New Roman" w:cs="Times New Roman"/>
          <w:b/>
          <w:sz w:val="32"/>
          <w:szCs w:val="32"/>
          <w:lang w:val="de-DE"/>
        </w:rPr>
        <w:t xml:space="preserve"> </w:t>
      </w:r>
      <w:r w:rsidRPr="00956864">
        <w:rPr>
          <w:rFonts w:ascii="Times New Roman" w:hAnsi="Times New Roman" w:cs="Times New Roman"/>
          <w:b/>
          <w:sz w:val="32"/>
          <w:szCs w:val="32"/>
        </w:rPr>
        <w:t>и</w:t>
      </w:r>
      <w:r w:rsidRPr="00956864">
        <w:rPr>
          <w:rFonts w:ascii="Times New Roman" w:hAnsi="Times New Roman" w:cs="Times New Roman"/>
          <w:b/>
          <w:sz w:val="32"/>
          <w:szCs w:val="32"/>
          <w:lang w:val="de-DE"/>
        </w:rPr>
        <w:t xml:space="preserve"> </w:t>
      </w:r>
      <w:r w:rsidRPr="00956864">
        <w:rPr>
          <w:rFonts w:ascii="Times New Roman" w:hAnsi="Times New Roman" w:cs="Times New Roman"/>
          <w:b/>
          <w:sz w:val="32"/>
          <w:szCs w:val="32"/>
        </w:rPr>
        <w:t>Г</w:t>
      </w:r>
      <w:r w:rsidRPr="00956864">
        <w:rPr>
          <w:rFonts w:ascii="Times New Roman" w:hAnsi="Times New Roman" w:cs="Times New Roman"/>
          <w:b/>
          <w:sz w:val="32"/>
          <w:szCs w:val="32"/>
          <w:lang w:val="de-DE"/>
        </w:rPr>
        <w:t xml:space="preserve">. </w:t>
      </w:r>
      <w:proofErr w:type="spellStart"/>
      <w:r w:rsidRPr="00956864">
        <w:rPr>
          <w:rFonts w:ascii="Times New Roman" w:hAnsi="Times New Roman" w:cs="Times New Roman"/>
          <w:b/>
          <w:sz w:val="32"/>
          <w:szCs w:val="32"/>
        </w:rPr>
        <w:t>Кемпке</w:t>
      </w:r>
      <w:proofErr w:type="spellEnd"/>
      <w:r w:rsidRPr="00956864">
        <w:rPr>
          <w:rFonts w:ascii="Times New Roman" w:hAnsi="Times New Roman" w:cs="Times New Roman"/>
          <w:b/>
          <w:sz w:val="32"/>
          <w:szCs w:val="32"/>
          <w:lang w:val="de-DE"/>
        </w:rPr>
        <w:t xml:space="preserve"> </w:t>
      </w:r>
      <w:r w:rsidRPr="00956864">
        <w:rPr>
          <w:rFonts w:ascii="Times New Roman" w:hAnsi="Times New Roman" w:cs="Times New Roman"/>
          <w:sz w:val="32"/>
          <w:szCs w:val="32"/>
        </w:rPr>
        <w:t>предлагает</w:t>
      </w:r>
      <w:r w:rsidRPr="00956864">
        <w:rPr>
          <w:rFonts w:ascii="Times New Roman" w:hAnsi="Times New Roman" w:cs="Times New Roman"/>
          <w:sz w:val="32"/>
          <w:szCs w:val="32"/>
          <w:lang w:val="de-DE"/>
        </w:rPr>
        <w:t xml:space="preserve"> </w:t>
      </w:r>
      <w:r w:rsidRPr="00956864">
        <w:rPr>
          <w:rFonts w:ascii="Times New Roman" w:hAnsi="Times New Roman" w:cs="Times New Roman"/>
          <w:sz w:val="32"/>
          <w:szCs w:val="32"/>
        </w:rPr>
        <w:t>следующий</w:t>
      </w:r>
      <w:r w:rsidRPr="00956864">
        <w:rPr>
          <w:rFonts w:ascii="Times New Roman" w:hAnsi="Times New Roman" w:cs="Times New Roman"/>
          <w:sz w:val="32"/>
          <w:szCs w:val="32"/>
          <w:lang w:val="de-DE"/>
        </w:rPr>
        <w:t xml:space="preserve"> </w:t>
      </w:r>
      <w:r w:rsidRPr="00956864">
        <w:rPr>
          <w:rFonts w:ascii="Times New Roman" w:hAnsi="Times New Roman" w:cs="Times New Roman"/>
          <w:sz w:val="32"/>
          <w:szCs w:val="32"/>
        </w:rPr>
        <w:t>синонимический</w:t>
      </w:r>
      <w:r w:rsidRPr="00956864">
        <w:rPr>
          <w:rFonts w:ascii="Times New Roman" w:hAnsi="Times New Roman" w:cs="Times New Roman"/>
          <w:sz w:val="32"/>
          <w:szCs w:val="32"/>
          <w:lang w:val="de-DE"/>
        </w:rPr>
        <w:t xml:space="preserve"> </w:t>
      </w:r>
      <w:r w:rsidRPr="00956864">
        <w:rPr>
          <w:rFonts w:ascii="Times New Roman" w:hAnsi="Times New Roman" w:cs="Times New Roman"/>
          <w:sz w:val="32"/>
          <w:szCs w:val="32"/>
        </w:rPr>
        <w:t>ряд</w:t>
      </w:r>
      <w:r w:rsidRPr="00956864">
        <w:rPr>
          <w:rFonts w:ascii="Times New Roman" w:hAnsi="Times New Roman" w:cs="Times New Roman"/>
          <w:sz w:val="32"/>
          <w:szCs w:val="32"/>
          <w:lang w:val="de-DE"/>
        </w:rPr>
        <w:t xml:space="preserve">: </w:t>
      </w:r>
      <w:r w:rsidRPr="00956864">
        <w:rPr>
          <w:rFonts w:ascii="Times New Roman" w:hAnsi="Times New Roman" w:cs="Times New Roman"/>
          <w:i/>
          <w:sz w:val="32"/>
          <w:szCs w:val="32"/>
          <w:lang w:val="de-DE"/>
        </w:rPr>
        <w:t xml:space="preserve">Furcht, Bange, </w:t>
      </w:r>
      <w:proofErr w:type="spellStart"/>
      <w:r w:rsidRPr="00956864">
        <w:rPr>
          <w:rFonts w:ascii="Times New Roman" w:hAnsi="Times New Roman" w:cs="Times New Roman"/>
          <w:i/>
          <w:sz w:val="32"/>
          <w:szCs w:val="32"/>
          <w:lang w:val="de-DE"/>
        </w:rPr>
        <w:t>Angstgef</w:t>
      </w:r>
      <w:proofErr w:type="spellEnd"/>
      <w:r w:rsidRPr="00956864">
        <w:rPr>
          <w:rFonts w:ascii="Times New Roman" w:hAnsi="Times New Roman" w:cs="Times New Roman"/>
          <w:i/>
          <w:sz w:val="32"/>
          <w:szCs w:val="32"/>
        </w:rPr>
        <w:t>ь</w:t>
      </w:r>
      <w:r w:rsidRPr="00956864">
        <w:rPr>
          <w:rFonts w:ascii="Times New Roman" w:hAnsi="Times New Roman" w:cs="Times New Roman"/>
          <w:i/>
          <w:sz w:val="32"/>
          <w:szCs w:val="32"/>
          <w:lang w:val="de-DE"/>
        </w:rPr>
        <w:t xml:space="preserve">hl, Herzbeklemmung, </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ngstlichkeit</w:t>
      </w:r>
      <w:proofErr w:type="spellEnd"/>
      <w:r w:rsidRPr="00956864">
        <w:rPr>
          <w:rFonts w:ascii="Times New Roman" w:hAnsi="Times New Roman" w:cs="Times New Roman"/>
          <w:i/>
          <w:sz w:val="32"/>
          <w:szCs w:val="32"/>
          <w:lang w:val="de-DE"/>
        </w:rPr>
        <w:t>, Furchtsamkeit, Bangigkeit, Herzensangst, H</w:t>
      </w:r>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llenangst</w:t>
      </w:r>
      <w:proofErr w:type="spellEnd"/>
      <w:r w:rsidRPr="00956864">
        <w:rPr>
          <w:rFonts w:ascii="Times New Roman" w:hAnsi="Times New Roman" w:cs="Times New Roman"/>
          <w:i/>
          <w:sz w:val="32"/>
          <w:szCs w:val="32"/>
          <w:lang w:val="de-DE"/>
        </w:rPr>
        <w:t>, Grausen, Z</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hneklappern</w:t>
      </w:r>
      <w:proofErr w:type="spellEnd"/>
      <w:r w:rsidRPr="00956864">
        <w:rPr>
          <w:rFonts w:ascii="Times New Roman" w:hAnsi="Times New Roman" w:cs="Times New Roman"/>
          <w:i/>
          <w:sz w:val="32"/>
          <w:szCs w:val="32"/>
          <w:lang w:val="de-DE"/>
        </w:rPr>
        <w:t>, Dampft, Bammeln, Schi</w:t>
      </w:r>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 </w:t>
      </w:r>
      <w:proofErr w:type="spellStart"/>
      <w:r w:rsidRPr="00956864">
        <w:rPr>
          <w:rFonts w:ascii="Times New Roman" w:hAnsi="Times New Roman" w:cs="Times New Roman"/>
          <w:i/>
          <w:sz w:val="32"/>
          <w:szCs w:val="32"/>
          <w:lang w:val="de-DE"/>
        </w:rPr>
        <w:t>Sch</w:t>
      </w:r>
      <w:proofErr w:type="spellEnd"/>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chternheit</w:t>
      </w:r>
      <w:proofErr w:type="spellEnd"/>
      <w:r w:rsidRPr="00956864">
        <w:rPr>
          <w:rFonts w:ascii="Times New Roman" w:hAnsi="Times New Roman" w:cs="Times New Roman"/>
          <w:i/>
          <w:sz w:val="32"/>
          <w:szCs w:val="32"/>
          <w:lang w:val="de-DE"/>
        </w:rPr>
        <w:t xml:space="preserve">, Sorge, Beklemmung, Schreck, Feigheit </w:t>
      </w:r>
      <w:r w:rsidRPr="00956864">
        <w:rPr>
          <w:rFonts w:ascii="Times New Roman" w:hAnsi="Times New Roman" w:cs="Times New Roman"/>
          <w:sz w:val="32"/>
          <w:szCs w:val="32"/>
          <w:lang w:val="de-DE"/>
        </w:rPr>
        <w:t>[G</w:t>
      </w:r>
      <w:r w:rsidRPr="00956864">
        <w:rPr>
          <w:rFonts w:ascii="Times New Roman" w:hAnsi="Times New Roman" w:cs="Times New Roman"/>
          <w:sz w:val="32"/>
          <w:szCs w:val="32"/>
        </w:rPr>
        <w:t>ц</w:t>
      </w:r>
      <w:proofErr w:type="spellStart"/>
      <w:r w:rsidRPr="00956864">
        <w:rPr>
          <w:rFonts w:ascii="Times New Roman" w:hAnsi="Times New Roman" w:cs="Times New Roman"/>
          <w:sz w:val="32"/>
          <w:szCs w:val="32"/>
          <w:lang w:val="de-DE"/>
        </w:rPr>
        <w:t>rner</w:t>
      </w:r>
      <w:proofErr w:type="spellEnd"/>
      <w:r w:rsidRPr="00956864">
        <w:rPr>
          <w:rFonts w:ascii="Times New Roman" w:hAnsi="Times New Roman" w:cs="Times New Roman"/>
          <w:sz w:val="32"/>
          <w:szCs w:val="32"/>
          <w:lang w:val="de-DE"/>
        </w:rPr>
        <w:t xml:space="preserve"> 1980: 50].</w:t>
      </w:r>
    </w:p>
    <w:p w:rsidR="00E86210" w:rsidRPr="00956864" w:rsidRDefault="00E86210" w:rsidP="00956864">
      <w:pPr>
        <w:spacing w:after="0" w:line="240" w:lineRule="auto"/>
        <w:ind w:firstLine="707"/>
        <w:jc w:val="both"/>
        <w:rPr>
          <w:rFonts w:ascii="Times New Roman" w:hAnsi="Times New Roman" w:cs="Times New Roman"/>
          <w:i/>
          <w:sz w:val="32"/>
          <w:szCs w:val="32"/>
          <w:lang w:val="de-DE"/>
        </w:rPr>
      </w:pPr>
      <w:r w:rsidRPr="00956864">
        <w:rPr>
          <w:rFonts w:ascii="Times New Roman" w:hAnsi="Times New Roman" w:cs="Times New Roman"/>
          <w:b/>
          <w:sz w:val="32"/>
          <w:szCs w:val="32"/>
          <w:lang w:val="de-DE"/>
        </w:rPr>
        <w:t xml:space="preserve">Duden online </w:t>
      </w:r>
      <w:r w:rsidRPr="00956864">
        <w:rPr>
          <w:rFonts w:ascii="Times New Roman" w:hAnsi="Times New Roman" w:cs="Times New Roman"/>
          <w:sz w:val="32"/>
          <w:szCs w:val="32"/>
        </w:rPr>
        <w:t>даёт</w:t>
      </w:r>
      <w:r w:rsidRPr="00956864">
        <w:rPr>
          <w:rFonts w:ascii="Times New Roman" w:hAnsi="Times New Roman" w:cs="Times New Roman"/>
          <w:sz w:val="32"/>
          <w:szCs w:val="32"/>
          <w:lang w:val="de-DE"/>
        </w:rPr>
        <w:t xml:space="preserve"> </w:t>
      </w:r>
      <w:r w:rsidRPr="00956864">
        <w:rPr>
          <w:rFonts w:ascii="Times New Roman" w:hAnsi="Times New Roman" w:cs="Times New Roman"/>
          <w:sz w:val="32"/>
          <w:szCs w:val="32"/>
        </w:rPr>
        <w:t>следующие</w:t>
      </w:r>
      <w:r w:rsidRPr="00956864">
        <w:rPr>
          <w:rFonts w:ascii="Times New Roman" w:hAnsi="Times New Roman" w:cs="Times New Roman"/>
          <w:sz w:val="32"/>
          <w:szCs w:val="32"/>
          <w:lang w:val="de-DE"/>
        </w:rPr>
        <w:t xml:space="preserve"> </w:t>
      </w:r>
      <w:r w:rsidRPr="00956864">
        <w:rPr>
          <w:rFonts w:ascii="Times New Roman" w:hAnsi="Times New Roman" w:cs="Times New Roman"/>
          <w:sz w:val="32"/>
          <w:szCs w:val="32"/>
        </w:rPr>
        <w:t>синонимы</w:t>
      </w:r>
      <w:r w:rsidRPr="00956864">
        <w:rPr>
          <w:rFonts w:ascii="Times New Roman" w:hAnsi="Times New Roman" w:cs="Times New Roman"/>
          <w:sz w:val="32"/>
          <w:szCs w:val="32"/>
          <w:lang w:val="de-DE"/>
        </w:rPr>
        <w:t xml:space="preserve">: </w:t>
      </w:r>
      <w:proofErr w:type="spellStart"/>
      <w:r w:rsidRPr="00956864">
        <w:rPr>
          <w:rFonts w:ascii="Times New Roman" w:hAnsi="Times New Roman" w:cs="Times New Roman"/>
          <w:i/>
          <w:sz w:val="32"/>
          <w:szCs w:val="32"/>
          <w:lang w:val="de-DE"/>
        </w:rPr>
        <w:t>Angstgef</w:t>
      </w:r>
      <w:proofErr w:type="spellEnd"/>
      <w:r w:rsidRPr="00956864">
        <w:rPr>
          <w:rFonts w:ascii="Times New Roman" w:hAnsi="Times New Roman" w:cs="Times New Roman"/>
          <w:i/>
          <w:sz w:val="32"/>
          <w:szCs w:val="32"/>
        </w:rPr>
        <w:t>ь</w:t>
      </w:r>
      <w:r w:rsidRPr="00956864">
        <w:rPr>
          <w:rFonts w:ascii="Times New Roman" w:hAnsi="Times New Roman" w:cs="Times New Roman"/>
          <w:i/>
          <w:sz w:val="32"/>
          <w:szCs w:val="32"/>
          <w:lang w:val="de-DE"/>
        </w:rPr>
        <w:t xml:space="preserve">hl, </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ngstlichkeit</w:t>
      </w:r>
      <w:proofErr w:type="spellEnd"/>
      <w:r w:rsidRPr="00956864">
        <w:rPr>
          <w:rFonts w:ascii="Times New Roman" w:hAnsi="Times New Roman" w:cs="Times New Roman"/>
          <w:i/>
          <w:sz w:val="32"/>
          <w:szCs w:val="32"/>
          <w:lang w:val="de-DE"/>
        </w:rPr>
        <w:t>, Angstzustand, Bangigkeit, Beklemmung, Furcht, Furchtsamkeit, Panik;</w:t>
      </w:r>
      <w:r w:rsidRPr="00956864">
        <w:rPr>
          <w:rFonts w:ascii="Times New Roman" w:hAnsi="Times New Roman" w:cs="Times New Roman"/>
          <w:i/>
          <w:spacing w:val="51"/>
          <w:sz w:val="32"/>
          <w:szCs w:val="32"/>
          <w:lang w:val="de-DE"/>
        </w:rPr>
        <w:t xml:space="preserve"> </w:t>
      </w:r>
      <w:r w:rsidRPr="00956864">
        <w:rPr>
          <w:rFonts w:ascii="Times New Roman" w:hAnsi="Times New Roman" w:cs="Times New Roman"/>
          <w:i/>
          <w:sz w:val="32"/>
          <w:szCs w:val="32"/>
          <w:lang w:val="de-DE"/>
        </w:rPr>
        <w:t>(gehoben)</w:t>
      </w:r>
    </w:p>
    <w:p w:rsidR="00E86210" w:rsidRPr="00956864" w:rsidRDefault="00E86210" w:rsidP="00956864">
      <w:pPr>
        <w:spacing w:after="0" w:line="240" w:lineRule="auto"/>
        <w:rPr>
          <w:rFonts w:ascii="Times New Roman" w:hAnsi="Times New Roman" w:cs="Times New Roman"/>
          <w:sz w:val="32"/>
          <w:szCs w:val="32"/>
          <w:lang w:val="de-DE"/>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jc w:val="both"/>
        <w:rPr>
          <w:rFonts w:ascii="Times New Roman" w:hAnsi="Times New Roman" w:cs="Times New Roman"/>
          <w:sz w:val="32"/>
          <w:szCs w:val="32"/>
          <w:lang w:val="de-DE"/>
        </w:rPr>
      </w:pPr>
      <w:proofErr w:type="spellStart"/>
      <w:r w:rsidRPr="00956864">
        <w:rPr>
          <w:rFonts w:ascii="Times New Roman" w:hAnsi="Times New Roman" w:cs="Times New Roman"/>
          <w:i/>
          <w:sz w:val="32"/>
          <w:szCs w:val="32"/>
          <w:lang w:val="de-DE"/>
        </w:rPr>
        <w:lastRenderedPageBreak/>
        <w:t>Bangnis</w:t>
      </w:r>
      <w:proofErr w:type="spellEnd"/>
      <w:r w:rsidRPr="00956864">
        <w:rPr>
          <w:rFonts w:ascii="Times New Roman" w:hAnsi="Times New Roman" w:cs="Times New Roman"/>
          <w:i/>
          <w:sz w:val="32"/>
          <w:szCs w:val="32"/>
          <w:lang w:val="de-DE"/>
        </w:rPr>
        <w:t xml:space="preserve">, Herzensangst, Todesfurcht; (salopp) Bammel, Schiss; (derb) Aftersausen; (landschaftlich) Bange; (Medizin) Pavor, Phobie </w:t>
      </w:r>
      <w:r w:rsidRPr="00956864">
        <w:rPr>
          <w:rFonts w:ascii="Times New Roman" w:hAnsi="Times New Roman" w:cs="Times New Roman"/>
          <w:sz w:val="32"/>
          <w:szCs w:val="32"/>
          <w:lang w:val="de-DE"/>
        </w:rPr>
        <w:t>[Duden online 2013:</w:t>
      </w:r>
      <w:hyperlink r:id="rId15" w:history="1">
        <w:r w:rsidRPr="00956864">
          <w:rPr>
            <w:rStyle w:val="a8"/>
            <w:rFonts w:ascii="Times New Roman" w:hAnsi="Times New Roman" w:cs="Times New Roman"/>
            <w:color w:val="auto"/>
            <w:sz w:val="32"/>
            <w:szCs w:val="32"/>
            <w:u w:val="none"/>
            <w:lang w:val="de-DE"/>
          </w:rPr>
          <w:t xml:space="preserve"> http://www.duden.de</w:t>
        </w:r>
      </w:hyperlink>
      <w:r w:rsidRPr="00956864">
        <w:rPr>
          <w:rFonts w:ascii="Times New Roman" w:hAnsi="Times New Roman" w:cs="Times New Roman"/>
          <w:sz w:val="32"/>
          <w:szCs w:val="32"/>
          <w:lang w:val="de-DE"/>
        </w:rPr>
        <w:t>].</w:t>
      </w:r>
    </w:p>
    <w:p w:rsidR="00E86210" w:rsidRPr="00956864" w:rsidRDefault="00E86210" w:rsidP="00956864">
      <w:pPr>
        <w:pStyle w:val="a3"/>
        <w:ind w:left="0" w:firstLine="707"/>
        <w:rPr>
          <w:sz w:val="32"/>
          <w:szCs w:val="32"/>
        </w:rPr>
      </w:pPr>
      <w:r w:rsidRPr="00956864">
        <w:rPr>
          <w:sz w:val="32"/>
          <w:szCs w:val="32"/>
        </w:rPr>
        <w:t xml:space="preserve">Помимо этого, словарные статьи ниже перечисленных лексем, позволили отнести их к синонимическому ряду слова </w:t>
      </w:r>
      <w:proofErr w:type="spellStart"/>
      <w:r w:rsidRPr="00956864">
        <w:rPr>
          <w:b/>
          <w:i/>
          <w:sz w:val="32"/>
          <w:szCs w:val="32"/>
        </w:rPr>
        <w:t>Angst</w:t>
      </w:r>
      <w:proofErr w:type="spellEnd"/>
      <w:r w:rsidRPr="00956864">
        <w:rPr>
          <w:sz w:val="32"/>
          <w:szCs w:val="32"/>
        </w:rPr>
        <w:t>.</w:t>
      </w:r>
    </w:p>
    <w:p w:rsidR="00E86210" w:rsidRPr="00956864" w:rsidRDefault="00E86210" w:rsidP="00956864">
      <w:pPr>
        <w:pStyle w:val="a3"/>
        <w:ind w:left="0" w:firstLine="707"/>
        <w:rPr>
          <w:sz w:val="32"/>
          <w:szCs w:val="32"/>
          <w:lang w:val="de-DE"/>
        </w:rPr>
      </w:pPr>
      <w:r w:rsidRPr="00956864">
        <w:rPr>
          <w:i/>
          <w:sz w:val="32"/>
          <w:szCs w:val="32"/>
          <w:lang w:val="de-DE"/>
        </w:rPr>
        <w:t xml:space="preserve">die Unruhe – </w:t>
      </w:r>
      <w:r w:rsidRPr="00956864">
        <w:rPr>
          <w:sz w:val="32"/>
          <w:szCs w:val="32"/>
          <w:lang w:val="de-DE"/>
        </w:rPr>
        <w:t xml:space="preserve">1.das Nicht-zur-Ruhe-Kommen; inneres </w:t>
      </w:r>
      <w:proofErr w:type="spellStart"/>
      <w:r w:rsidRPr="00956864">
        <w:rPr>
          <w:sz w:val="32"/>
          <w:szCs w:val="32"/>
          <w:lang w:val="de-DE"/>
        </w:rPr>
        <w:t>Getriebenwerden</w:t>
      </w:r>
      <w:proofErr w:type="spellEnd"/>
      <w:r w:rsidRPr="00956864">
        <w:rPr>
          <w:sz w:val="32"/>
          <w:szCs w:val="32"/>
          <w:lang w:val="de-DE"/>
        </w:rPr>
        <w:t xml:space="preserve">; Ruhelosigkeit, Unrast; 2. </w:t>
      </w:r>
      <w:r w:rsidRPr="00956864">
        <w:rPr>
          <w:sz w:val="32"/>
          <w:szCs w:val="32"/>
        </w:rPr>
        <w:t>д</w:t>
      </w:r>
      <w:proofErr w:type="spellStart"/>
      <w:r w:rsidRPr="00956864">
        <w:rPr>
          <w:sz w:val="32"/>
          <w:szCs w:val="32"/>
          <w:lang w:val="de-DE"/>
        </w:rPr>
        <w:t>ngstliche</w:t>
      </w:r>
      <w:proofErr w:type="spellEnd"/>
      <w:r w:rsidRPr="00956864">
        <w:rPr>
          <w:sz w:val="32"/>
          <w:szCs w:val="32"/>
          <w:lang w:val="de-DE"/>
        </w:rPr>
        <w:t xml:space="preserve"> Spannung, Besorgnis, </w:t>
      </w:r>
      <w:proofErr w:type="spellStart"/>
      <w:r w:rsidRPr="00956864">
        <w:rPr>
          <w:sz w:val="32"/>
          <w:szCs w:val="32"/>
          <w:lang w:val="de-DE"/>
        </w:rPr>
        <w:t>Angstgef</w:t>
      </w:r>
      <w:proofErr w:type="spellEnd"/>
      <w:r w:rsidRPr="00956864">
        <w:rPr>
          <w:sz w:val="32"/>
          <w:szCs w:val="32"/>
        </w:rPr>
        <w:t>ь</w:t>
      </w:r>
      <w:r w:rsidRPr="00956864">
        <w:rPr>
          <w:sz w:val="32"/>
          <w:szCs w:val="32"/>
          <w:lang w:val="de-DE"/>
        </w:rPr>
        <w:t xml:space="preserve">hl [Duden online 2013: </w:t>
      </w:r>
      <w:hyperlink r:id="rId16" w:history="1">
        <w:r w:rsidRPr="00956864">
          <w:rPr>
            <w:rStyle w:val="a8"/>
            <w:color w:val="auto"/>
            <w:sz w:val="32"/>
            <w:szCs w:val="32"/>
            <w:u w:val="none"/>
            <w:lang w:val="de-DE"/>
          </w:rPr>
          <w:t>http://www.duden.de]</w:t>
        </w:r>
      </w:hyperlink>
      <w:r w:rsidRPr="00956864">
        <w:rPr>
          <w:sz w:val="32"/>
          <w:szCs w:val="32"/>
          <w:lang w:val="de-DE"/>
        </w:rPr>
        <w:t>.</w:t>
      </w:r>
    </w:p>
    <w:p w:rsidR="00E86210" w:rsidRPr="00956864" w:rsidRDefault="00E86210" w:rsidP="00956864">
      <w:pPr>
        <w:pStyle w:val="a3"/>
        <w:ind w:left="0" w:firstLine="707"/>
        <w:rPr>
          <w:sz w:val="32"/>
          <w:szCs w:val="32"/>
          <w:lang w:val="de-DE"/>
        </w:rPr>
      </w:pPr>
      <w:r w:rsidRPr="00956864">
        <w:rPr>
          <w:i/>
          <w:sz w:val="32"/>
          <w:szCs w:val="32"/>
          <w:lang w:val="de-DE"/>
        </w:rPr>
        <w:t xml:space="preserve">die Spannung – </w:t>
      </w:r>
      <w:r w:rsidRPr="00956864">
        <w:rPr>
          <w:sz w:val="32"/>
          <w:szCs w:val="32"/>
          <w:lang w:val="de-DE"/>
        </w:rPr>
        <w:t>Erregung, nerv</w:t>
      </w:r>
      <w:r w:rsidRPr="00956864">
        <w:rPr>
          <w:sz w:val="32"/>
          <w:szCs w:val="32"/>
        </w:rPr>
        <w:t>ц</w:t>
      </w:r>
      <w:r w:rsidRPr="00956864">
        <w:rPr>
          <w:sz w:val="32"/>
          <w:szCs w:val="32"/>
          <w:lang w:val="de-DE"/>
        </w:rPr>
        <w:t>se Unausgeglichenheit [Duden online 2013:</w:t>
      </w:r>
      <w:hyperlink r:id="rId17" w:history="1">
        <w:r w:rsidRPr="00956864">
          <w:rPr>
            <w:rStyle w:val="a8"/>
            <w:color w:val="auto"/>
            <w:sz w:val="32"/>
            <w:szCs w:val="32"/>
            <w:u w:val="none"/>
            <w:lang w:val="de-DE"/>
          </w:rPr>
          <w:t xml:space="preserve"> http://www.duden.de</w:t>
        </w:r>
      </w:hyperlink>
      <w:r w:rsidRPr="00956864">
        <w:rPr>
          <w:sz w:val="32"/>
          <w:szCs w:val="32"/>
          <w:lang w:val="de-DE"/>
        </w:rPr>
        <w:t>].</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die Anstrengung – </w:t>
      </w:r>
      <w:r w:rsidRPr="00956864">
        <w:rPr>
          <w:rFonts w:ascii="Times New Roman" w:hAnsi="Times New Roman" w:cs="Times New Roman"/>
          <w:sz w:val="32"/>
          <w:szCs w:val="32"/>
          <w:lang w:val="de-DE"/>
        </w:rPr>
        <w:t>[</w:t>
      </w:r>
      <w:r w:rsidRPr="00956864">
        <w:rPr>
          <w:rFonts w:ascii="Times New Roman" w:hAnsi="Times New Roman" w:cs="Times New Roman"/>
          <w:sz w:val="32"/>
          <w:szCs w:val="32"/>
        </w:rPr>
        <w:t>Ь</w:t>
      </w:r>
      <w:proofErr w:type="spellStart"/>
      <w:r w:rsidRPr="00956864">
        <w:rPr>
          <w:rFonts w:ascii="Times New Roman" w:hAnsi="Times New Roman" w:cs="Times New Roman"/>
          <w:sz w:val="32"/>
          <w:szCs w:val="32"/>
          <w:lang w:val="de-DE"/>
        </w:rPr>
        <w:t>ber</w:t>
      </w:r>
      <w:proofErr w:type="spellEnd"/>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beanspruchung</w:t>
      </w:r>
      <w:proofErr w:type="spellEnd"/>
      <w:r w:rsidRPr="00956864">
        <w:rPr>
          <w:rFonts w:ascii="Times New Roman" w:hAnsi="Times New Roman" w:cs="Times New Roman"/>
          <w:sz w:val="32"/>
          <w:szCs w:val="32"/>
          <w:lang w:val="de-DE"/>
        </w:rPr>
        <w:t>, Strapaze [Duden online 2013:</w:t>
      </w:r>
      <w:hyperlink r:id="rId18" w:history="1">
        <w:r w:rsidRPr="00956864">
          <w:rPr>
            <w:rStyle w:val="a8"/>
            <w:rFonts w:ascii="Times New Roman" w:hAnsi="Times New Roman" w:cs="Times New Roman"/>
            <w:color w:val="auto"/>
            <w:sz w:val="32"/>
            <w:szCs w:val="32"/>
            <w:u w:val="none"/>
            <w:lang w:val="de-DE"/>
          </w:rPr>
          <w:t xml:space="preserve"> http://www.duden.de</w:t>
        </w:r>
      </w:hyperlink>
      <w:r w:rsidRPr="00956864">
        <w:rPr>
          <w:rFonts w:ascii="Times New Roman" w:hAnsi="Times New Roman" w:cs="Times New Roman"/>
          <w:sz w:val="32"/>
          <w:szCs w:val="32"/>
          <w:lang w:val="de-DE"/>
        </w:rPr>
        <w:t>].</w:t>
      </w:r>
    </w:p>
    <w:p w:rsidR="00E86210" w:rsidRPr="00956864" w:rsidRDefault="00E86210" w:rsidP="00956864">
      <w:pPr>
        <w:pStyle w:val="a3"/>
        <w:ind w:left="0" w:firstLine="707"/>
        <w:rPr>
          <w:sz w:val="32"/>
          <w:szCs w:val="32"/>
          <w:lang w:val="de-DE"/>
        </w:rPr>
      </w:pPr>
      <w:r w:rsidRPr="00956864">
        <w:rPr>
          <w:i/>
          <w:sz w:val="32"/>
          <w:szCs w:val="32"/>
          <w:lang w:val="de-DE"/>
        </w:rPr>
        <w:t xml:space="preserve">der Alptraum – </w:t>
      </w:r>
      <w:r w:rsidRPr="00956864">
        <w:rPr>
          <w:sz w:val="32"/>
          <w:szCs w:val="32"/>
          <w:lang w:val="de-DE"/>
        </w:rPr>
        <w:t xml:space="preserve">mit </w:t>
      </w:r>
      <w:proofErr w:type="spellStart"/>
      <w:r w:rsidRPr="00956864">
        <w:rPr>
          <w:sz w:val="32"/>
          <w:szCs w:val="32"/>
          <w:lang w:val="de-DE"/>
        </w:rPr>
        <w:t>Albdr</w:t>
      </w:r>
      <w:proofErr w:type="spellEnd"/>
      <w:r w:rsidRPr="00956864">
        <w:rPr>
          <w:sz w:val="32"/>
          <w:szCs w:val="32"/>
        </w:rPr>
        <w:t>ь</w:t>
      </w:r>
      <w:proofErr w:type="spellStart"/>
      <w:r w:rsidRPr="00956864">
        <w:rPr>
          <w:sz w:val="32"/>
          <w:szCs w:val="32"/>
          <w:lang w:val="de-DE"/>
        </w:rPr>
        <w:t>cken</w:t>
      </w:r>
      <w:proofErr w:type="spellEnd"/>
      <w:r w:rsidRPr="00956864">
        <w:rPr>
          <w:sz w:val="32"/>
          <w:szCs w:val="32"/>
          <w:lang w:val="de-DE"/>
        </w:rPr>
        <w:t xml:space="preserve"> verbundener Traum; Angsttraum [Duden online 2013:</w:t>
      </w:r>
      <w:r w:rsidRPr="00956864">
        <w:rPr>
          <w:spacing w:val="-7"/>
          <w:sz w:val="32"/>
          <w:szCs w:val="32"/>
          <w:lang w:val="de-DE"/>
        </w:rPr>
        <w:t xml:space="preserve"> </w:t>
      </w:r>
      <w:hyperlink r:id="rId19" w:history="1">
        <w:r w:rsidRPr="00956864">
          <w:rPr>
            <w:rStyle w:val="a8"/>
            <w:color w:val="auto"/>
            <w:sz w:val="32"/>
            <w:szCs w:val="32"/>
            <w:u w:val="none"/>
            <w:lang w:val="de-DE"/>
          </w:rPr>
          <w:t>http://www.duden.de]</w:t>
        </w:r>
      </w:hyperlink>
      <w:r w:rsidRPr="00956864">
        <w:rPr>
          <w:sz w:val="32"/>
          <w:szCs w:val="32"/>
          <w:lang w:val="de-DE"/>
        </w:rPr>
        <w:t>.</w:t>
      </w:r>
    </w:p>
    <w:p w:rsidR="00E86210" w:rsidRPr="00956864" w:rsidRDefault="00E86210" w:rsidP="00956864">
      <w:pPr>
        <w:pStyle w:val="a3"/>
        <w:ind w:left="0" w:firstLine="707"/>
        <w:rPr>
          <w:sz w:val="32"/>
          <w:szCs w:val="32"/>
          <w:lang w:val="de-DE"/>
        </w:rPr>
      </w:pPr>
      <w:r w:rsidRPr="00956864">
        <w:rPr>
          <w:i/>
          <w:sz w:val="32"/>
          <w:szCs w:val="32"/>
          <w:lang w:val="de-DE"/>
        </w:rPr>
        <w:t xml:space="preserve">das Unbehagen – </w:t>
      </w:r>
      <w:r w:rsidRPr="00956864">
        <w:rPr>
          <w:sz w:val="32"/>
          <w:szCs w:val="32"/>
          <w:lang w:val="de-DE"/>
        </w:rPr>
        <w:t xml:space="preserve">unangenehmes, jemandes Wohlbehagen </w:t>
      </w:r>
      <w:proofErr w:type="spellStart"/>
      <w:r w:rsidRPr="00956864">
        <w:rPr>
          <w:sz w:val="32"/>
          <w:szCs w:val="32"/>
          <w:lang w:val="de-DE"/>
        </w:rPr>
        <w:t>st</w:t>
      </w:r>
      <w:proofErr w:type="spellEnd"/>
      <w:r w:rsidRPr="00956864">
        <w:rPr>
          <w:sz w:val="32"/>
          <w:szCs w:val="32"/>
        </w:rPr>
        <w:t>ц</w:t>
      </w:r>
      <w:proofErr w:type="spellStart"/>
      <w:r w:rsidRPr="00956864">
        <w:rPr>
          <w:sz w:val="32"/>
          <w:szCs w:val="32"/>
          <w:lang w:val="de-DE"/>
        </w:rPr>
        <w:t>rendes</w:t>
      </w:r>
      <w:proofErr w:type="spellEnd"/>
      <w:r w:rsidRPr="00956864">
        <w:rPr>
          <w:sz w:val="32"/>
          <w:szCs w:val="32"/>
          <w:lang w:val="de-DE"/>
        </w:rPr>
        <w:t xml:space="preserve">, Verstimmung, Unruhe, Abneigung, Unwillen hervorrufendes </w:t>
      </w:r>
      <w:proofErr w:type="spellStart"/>
      <w:r w:rsidRPr="00956864">
        <w:rPr>
          <w:sz w:val="32"/>
          <w:szCs w:val="32"/>
          <w:lang w:val="de-DE"/>
        </w:rPr>
        <w:t>Gef</w:t>
      </w:r>
      <w:proofErr w:type="spellEnd"/>
      <w:r w:rsidRPr="00956864">
        <w:rPr>
          <w:sz w:val="32"/>
          <w:szCs w:val="32"/>
        </w:rPr>
        <w:t>ь</w:t>
      </w:r>
      <w:r w:rsidRPr="00956864">
        <w:rPr>
          <w:sz w:val="32"/>
          <w:szCs w:val="32"/>
          <w:lang w:val="de-DE"/>
        </w:rPr>
        <w:t>hl [Duden online 2013:</w:t>
      </w:r>
      <w:r w:rsidRPr="00956864">
        <w:rPr>
          <w:spacing w:val="-7"/>
          <w:sz w:val="32"/>
          <w:szCs w:val="32"/>
          <w:lang w:val="de-DE"/>
        </w:rPr>
        <w:t xml:space="preserve"> </w:t>
      </w:r>
      <w:hyperlink r:id="rId20" w:history="1">
        <w:r w:rsidRPr="00956864">
          <w:rPr>
            <w:rStyle w:val="a8"/>
            <w:color w:val="auto"/>
            <w:sz w:val="32"/>
            <w:szCs w:val="32"/>
            <w:u w:val="none"/>
            <w:lang w:val="de-DE"/>
          </w:rPr>
          <w:t>http://www.duden.de]</w:t>
        </w:r>
      </w:hyperlink>
      <w:r w:rsidRPr="00956864">
        <w:rPr>
          <w:sz w:val="32"/>
          <w:szCs w:val="32"/>
          <w:lang w:val="de-DE"/>
        </w:rPr>
        <w:t>.</w:t>
      </w:r>
    </w:p>
    <w:p w:rsidR="00E86210" w:rsidRPr="00956864" w:rsidRDefault="00E86210" w:rsidP="00956864">
      <w:pPr>
        <w:pStyle w:val="a3"/>
        <w:ind w:left="0" w:firstLine="707"/>
        <w:rPr>
          <w:sz w:val="32"/>
          <w:szCs w:val="32"/>
          <w:lang w:val="de-DE"/>
        </w:rPr>
      </w:pPr>
      <w:r w:rsidRPr="00956864">
        <w:rPr>
          <w:i/>
          <w:sz w:val="32"/>
          <w:szCs w:val="32"/>
          <w:lang w:val="de-DE"/>
        </w:rPr>
        <w:t xml:space="preserve">unheimlich – </w:t>
      </w:r>
      <w:r w:rsidRPr="00956864">
        <w:rPr>
          <w:sz w:val="32"/>
          <w:szCs w:val="32"/>
          <w:lang w:val="de-DE"/>
        </w:rPr>
        <w:t xml:space="preserve">ein unbestimmtes </w:t>
      </w:r>
      <w:proofErr w:type="spellStart"/>
      <w:r w:rsidRPr="00956864">
        <w:rPr>
          <w:sz w:val="32"/>
          <w:szCs w:val="32"/>
          <w:lang w:val="de-DE"/>
        </w:rPr>
        <w:t>Gef</w:t>
      </w:r>
      <w:proofErr w:type="spellEnd"/>
      <w:r w:rsidRPr="00956864">
        <w:rPr>
          <w:sz w:val="32"/>
          <w:szCs w:val="32"/>
        </w:rPr>
        <w:t>ь</w:t>
      </w:r>
      <w:r w:rsidRPr="00956864">
        <w:rPr>
          <w:sz w:val="32"/>
          <w:szCs w:val="32"/>
          <w:lang w:val="de-DE"/>
        </w:rPr>
        <w:t xml:space="preserve">hl der Angst, des Grauens hervorrufend [Duden online 2013: </w:t>
      </w:r>
      <w:hyperlink r:id="rId21" w:history="1">
        <w:r w:rsidRPr="00956864">
          <w:rPr>
            <w:rStyle w:val="a8"/>
            <w:color w:val="auto"/>
            <w:sz w:val="32"/>
            <w:szCs w:val="32"/>
            <w:u w:val="none"/>
            <w:lang w:val="de-DE"/>
          </w:rPr>
          <w:t>http://www.duden.de</w:t>
        </w:r>
      </w:hyperlink>
      <w:r w:rsidRPr="00956864">
        <w:rPr>
          <w:sz w:val="32"/>
          <w:szCs w:val="32"/>
          <w:lang w:val="de-DE"/>
        </w:rPr>
        <w:t>].</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die Bedrohung – </w:t>
      </w:r>
      <w:r w:rsidRPr="00956864">
        <w:rPr>
          <w:rFonts w:ascii="Times New Roman" w:hAnsi="Times New Roman" w:cs="Times New Roman"/>
          <w:sz w:val="32"/>
          <w:szCs w:val="32"/>
          <w:lang w:val="de-DE"/>
        </w:rPr>
        <w:t>drohendes Unheil [Duden online 2013:</w:t>
      </w:r>
      <w:hyperlink r:id="rId22" w:history="1">
        <w:r w:rsidRPr="00956864">
          <w:rPr>
            <w:rStyle w:val="a8"/>
            <w:rFonts w:ascii="Times New Roman" w:hAnsi="Times New Roman" w:cs="Times New Roman"/>
            <w:color w:val="auto"/>
            <w:sz w:val="32"/>
            <w:szCs w:val="32"/>
            <w:u w:val="none"/>
            <w:lang w:val="de-DE"/>
          </w:rPr>
          <w:t xml:space="preserve"> http://www.duden.de</w:t>
        </w:r>
      </w:hyperlink>
      <w:r w:rsidRPr="00956864">
        <w:rPr>
          <w:rFonts w:ascii="Times New Roman" w:hAnsi="Times New Roman" w:cs="Times New Roman"/>
          <w:sz w:val="32"/>
          <w:szCs w:val="32"/>
          <w:lang w:val="de-DE"/>
        </w:rPr>
        <w:t>].</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der Entsetzensschrei – </w:t>
      </w:r>
      <w:r w:rsidRPr="00956864">
        <w:rPr>
          <w:rFonts w:ascii="Times New Roman" w:hAnsi="Times New Roman" w:cs="Times New Roman"/>
          <w:sz w:val="32"/>
          <w:szCs w:val="32"/>
          <w:lang w:val="de-DE"/>
        </w:rPr>
        <w:t>Schrei des Entsetzens [Duden online 2013:</w:t>
      </w:r>
      <w:hyperlink r:id="rId23" w:history="1">
        <w:r w:rsidRPr="00956864">
          <w:rPr>
            <w:rStyle w:val="a8"/>
            <w:rFonts w:ascii="Times New Roman" w:hAnsi="Times New Roman" w:cs="Times New Roman"/>
            <w:color w:val="auto"/>
            <w:sz w:val="32"/>
            <w:szCs w:val="32"/>
            <w:u w:val="none"/>
            <w:lang w:val="de-DE"/>
          </w:rPr>
          <w:t xml:space="preserve"> http://www.duden.de</w:t>
        </w:r>
      </w:hyperlink>
      <w:r w:rsidRPr="00956864">
        <w:rPr>
          <w:rFonts w:ascii="Times New Roman" w:hAnsi="Times New Roman" w:cs="Times New Roman"/>
          <w:sz w:val="32"/>
          <w:szCs w:val="32"/>
          <w:lang w:val="de-DE"/>
        </w:rPr>
        <w:t>].</w:t>
      </w:r>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sz w:val="32"/>
          <w:szCs w:val="32"/>
        </w:rPr>
        <w:t xml:space="preserve">Также рассмотрим </w:t>
      </w:r>
      <w:r w:rsidRPr="00956864">
        <w:rPr>
          <w:rFonts w:ascii="Times New Roman" w:hAnsi="Times New Roman" w:cs="Times New Roman"/>
          <w:b/>
          <w:sz w:val="32"/>
          <w:szCs w:val="32"/>
        </w:rPr>
        <w:t xml:space="preserve">антонимы </w:t>
      </w:r>
      <w:r w:rsidRPr="00956864">
        <w:rPr>
          <w:rFonts w:ascii="Times New Roman" w:hAnsi="Times New Roman" w:cs="Times New Roman"/>
          <w:sz w:val="32"/>
          <w:szCs w:val="32"/>
        </w:rPr>
        <w:t xml:space="preserve">существительного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sz w:val="32"/>
          <w:szCs w:val="32"/>
        </w:rPr>
        <w:t>.</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sz w:val="32"/>
          <w:szCs w:val="32"/>
        </w:rPr>
        <w:t xml:space="preserve">Словарь Х. </w:t>
      </w:r>
      <w:proofErr w:type="spellStart"/>
      <w:r w:rsidRPr="00956864">
        <w:rPr>
          <w:rFonts w:ascii="Times New Roman" w:hAnsi="Times New Roman" w:cs="Times New Roman"/>
          <w:b/>
          <w:sz w:val="32"/>
          <w:szCs w:val="32"/>
        </w:rPr>
        <w:t>Агрикола</w:t>
      </w:r>
      <w:proofErr w:type="spellEnd"/>
      <w:r w:rsidRPr="00956864">
        <w:rPr>
          <w:rFonts w:ascii="Times New Roman" w:hAnsi="Times New Roman" w:cs="Times New Roman"/>
          <w:b/>
          <w:sz w:val="32"/>
          <w:szCs w:val="32"/>
        </w:rPr>
        <w:t xml:space="preserve"> и Э. </w:t>
      </w:r>
      <w:proofErr w:type="spellStart"/>
      <w:r w:rsidRPr="00956864">
        <w:rPr>
          <w:rFonts w:ascii="Times New Roman" w:hAnsi="Times New Roman" w:cs="Times New Roman"/>
          <w:b/>
          <w:sz w:val="32"/>
          <w:szCs w:val="32"/>
        </w:rPr>
        <w:t>Агрикола</w:t>
      </w:r>
      <w:proofErr w:type="spellEnd"/>
      <w:r w:rsidRPr="00956864">
        <w:rPr>
          <w:rFonts w:ascii="Times New Roman" w:hAnsi="Times New Roman" w:cs="Times New Roman"/>
          <w:b/>
          <w:sz w:val="32"/>
          <w:szCs w:val="32"/>
        </w:rPr>
        <w:t xml:space="preserve"> </w:t>
      </w:r>
      <w:r w:rsidRPr="00956864">
        <w:rPr>
          <w:rFonts w:ascii="Times New Roman" w:hAnsi="Times New Roman" w:cs="Times New Roman"/>
          <w:sz w:val="32"/>
          <w:szCs w:val="32"/>
        </w:rPr>
        <w:t xml:space="preserve">предлагают следующие антонимы: </w:t>
      </w:r>
      <w:proofErr w:type="spellStart"/>
      <w:r w:rsidRPr="00956864">
        <w:rPr>
          <w:rFonts w:ascii="Times New Roman" w:hAnsi="Times New Roman" w:cs="Times New Roman"/>
          <w:i/>
          <w:sz w:val="32"/>
          <w:szCs w:val="32"/>
        </w:rPr>
        <w:t>Mut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Tapferkeit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Courage</w:t>
      </w:r>
      <w:proofErr w:type="spellEnd"/>
      <w:r w:rsidRPr="00956864">
        <w:rPr>
          <w:rFonts w:ascii="Times New Roman" w:hAnsi="Times New Roman" w:cs="Times New Roman"/>
          <w:i/>
          <w:sz w:val="32"/>
          <w:szCs w:val="32"/>
        </w:rPr>
        <w:t xml:space="preserve">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Agricola</w:t>
      </w:r>
      <w:proofErr w:type="spellEnd"/>
      <w:r w:rsidRPr="00956864">
        <w:rPr>
          <w:rFonts w:ascii="Times New Roman" w:hAnsi="Times New Roman" w:cs="Times New Roman"/>
          <w:sz w:val="32"/>
          <w:szCs w:val="32"/>
        </w:rPr>
        <w:t xml:space="preserve"> 1982: 39].</w:t>
      </w:r>
    </w:p>
    <w:p w:rsidR="00E86210" w:rsidRPr="00956864" w:rsidRDefault="00E86210" w:rsidP="00956864">
      <w:pPr>
        <w:spacing w:after="0" w:line="240" w:lineRule="auto"/>
        <w:ind w:firstLine="707"/>
        <w:jc w:val="both"/>
        <w:rPr>
          <w:rFonts w:ascii="Times New Roman" w:hAnsi="Times New Roman" w:cs="Times New Roman"/>
          <w:i/>
          <w:sz w:val="32"/>
          <w:szCs w:val="32"/>
        </w:rPr>
      </w:pPr>
      <w:r w:rsidRPr="00956864">
        <w:rPr>
          <w:rFonts w:ascii="Times New Roman" w:hAnsi="Times New Roman" w:cs="Times New Roman"/>
          <w:b/>
          <w:sz w:val="32"/>
          <w:szCs w:val="32"/>
        </w:rPr>
        <w:t xml:space="preserve">Словарь </w:t>
      </w:r>
      <w:proofErr w:type="spellStart"/>
      <w:r w:rsidRPr="00956864">
        <w:rPr>
          <w:rFonts w:ascii="Times New Roman" w:hAnsi="Times New Roman" w:cs="Times New Roman"/>
          <w:b/>
          <w:sz w:val="32"/>
          <w:szCs w:val="32"/>
        </w:rPr>
        <w:t>Duden</w:t>
      </w:r>
      <w:proofErr w:type="spellEnd"/>
      <w:r w:rsidRPr="00956864">
        <w:rPr>
          <w:rFonts w:ascii="Times New Roman" w:hAnsi="Times New Roman" w:cs="Times New Roman"/>
          <w:b/>
          <w:sz w:val="32"/>
          <w:szCs w:val="32"/>
        </w:rPr>
        <w:t xml:space="preserve"> </w:t>
      </w:r>
      <w:r w:rsidRPr="00956864">
        <w:rPr>
          <w:rFonts w:ascii="Times New Roman" w:hAnsi="Times New Roman" w:cs="Times New Roman"/>
          <w:sz w:val="32"/>
          <w:szCs w:val="32"/>
        </w:rPr>
        <w:t xml:space="preserve">предлагает следующие </w:t>
      </w:r>
      <w:r w:rsidRPr="00956864">
        <w:rPr>
          <w:rFonts w:ascii="Times New Roman" w:hAnsi="Times New Roman" w:cs="Times New Roman"/>
          <w:b/>
          <w:sz w:val="32"/>
          <w:szCs w:val="32"/>
        </w:rPr>
        <w:t xml:space="preserve">синонимы </w:t>
      </w:r>
      <w:r w:rsidRPr="00956864">
        <w:rPr>
          <w:rFonts w:ascii="Times New Roman" w:hAnsi="Times New Roman" w:cs="Times New Roman"/>
          <w:sz w:val="32"/>
          <w:szCs w:val="32"/>
        </w:rPr>
        <w:t xml:space="preserve">для слов </w:t>
      </w:r>
      <w:proofErr w:type="spellStart"/>
      <w:r w:rsidRPr="00956864">
        <w:rPr>
          <w:rFonts w:ascii="Times New Roman" w:hAnsi="Times New Roman" w:cs="Times New Roman"/>
          <w:b/>
          <w:i/>
          <w:sz w:val="32"/>
          <w:szCs w:val="32"/>
        </w:rPr>
        <w:t>Mut</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Tapferkeit</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Courage</w:t>
      </w:r>
      <w:proofErr w:type="spellEnd"/>
      <w:r w:rsidRPr="00956864">
        <w:rPr>
          <w:rFonts w:ascii="Times New Roman" w:hAnsi="Times New Roman" w:cs="Times New Roman"/>
          <w:sz w:val="32"/>
          <w:szCs w:val="32"/>
        </w:rPr>
        <w:t xml:space="preserve">: </w:t>
      </w:r>
      <w:proofErr w:type="spellStart"/>
      <w:r w:rsidRPr="00956864">
        <w:rPr>
          <w:rFonts w:ascii="Times New Roman" w:hAnsi="Times New Roman" w:cs="Times New Roman"/>
          <w:i/>
          <w:sz w:val="32"/>
          <w:szCs w:val="32"/>
        </w:rPr>
        <w:t>Mut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Tapferkeit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K</w:t>
      </w:r>
      <w:proofErr w:type="gramStart"/>
      <w:r w:rsidRPr="00956864">
        <w:rPr>
          <w:rFonts w:ascii="Times New Roman" w:hAnsi="Times New Roman" w:cs="Times New Roman"/>
          <w:i/>
          <w:sz w:val="32"/>
          <w:szCs w:val="32"/>
        </w:rPr>
        <w:t>ь</w:t>
      </w:r>
      <w:proofErr w:type="gramEnd"/>
      <w:r w:rsidRPr="00956864">
        <w:rPr>
          <w:rFonts w:ascii="Times New Roman" w:hAnsi="Times New Roman" w:cs="Times New Roman"/>
          <w:i/>
          <w:sz w:val="32"/>
          <w:szCs w:val="32"/>
        </w:rPr>
        <w:t>hnheit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Beherztheit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Herzhaftigkeit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Furchtlosigkeit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Unerschrockenheit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Unverzagtheit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Furchtlosigkeit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Unerschrockenheit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Unverzagtheit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Schneid</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Courage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Risikobereitschaft</w:t>
      </w:r>
      <w:proofErr w:type="spellEnd"/>
      <w:r w:rsidRPr="00956864">
        <w:rPr>
          <w:rFonts w:ascii="Times New Roman" w:hAnsi="Times New Roman" w:cs="Times New Roman"/>
          <w:i/>
          <w:sz w:val="32"/>
          <w:szCs w:val="32"/>
        </w:rPr>
        <w:t>,</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jc w:val="both"/>
        <w:rPr>
          <w:rFonts w:ascii="Times New Roman" w:hAnsi="Times New Roman" w:cs="Times New Roman"/>
          <w:sz w:val="32"/>
          <w:szCs w:val="32"/>
        </w:rPr>
      </w:pPr>
      <w:proofErr w:type="spellStart"/>
      <w:r w:rsidRPr="00956864">
        <w:rPr>
          <w:rFonts w:ascii="Times New Roman" w:hAnsi="Times New Roman" w:cs="Times New Roman"/>
          <w:i/>
          <w:sz w:val="32"/>
          <w:szCs w:val="32"/>
        </w:rPr>
        <w:lastRenderedPageBreak/>
        <w:t>Zivilcourage</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Mumm</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ugs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Nipf</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ugs</w:t>
      </w:r>
      <w:proofErr w:type="spellEnd"/>
      <w:r w:rsidRPr="00956864">
        <w:rPr>
          <w:rFonts w:ascii="Times New Roman" w:hAnsi="Times New Roman" w:cs="Times New Roman"/>
          <w:i/>
          <w:sz w:val="32"/>
          <w:szCs w:val="32"/>
        </w:rPr>
        <w:t xml:space="preserve">., </w:t>
      </w:r>
      <w:proofErr w:type="spellStart"/>
      <w:proofErr w:type="gramStart"/>
      <w:r w:rsidRPr="00956864">
        <w:rPr>
          <w:rFonts w:ascii="Times New Roman" w:hAnsi="Times New Roman" w:cs="Times New Roman"/>
          <w:i/>
          <w:sz w:val="32"/>
          <w:szCs w:val="32"/>
        </w:rPr>
        <w:t>ц</w:t>
      </w:r>
      <w:proofErr w:type="gramEnd"/>
      <w:r w:rsidRPr="00956864">
        <w:rPr>
          <w:rFonts w:ascii="Times New Roman" w:hAnsi="Times New Roman" w:cs="Times New Roman"/>
          <w:i/>
          <w:sz w:val="32"/>
          <w:szCs w:val="32"/>
        </w:rPr>
        <w:t>sterr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Tollk</w:t>
      </w:r>
      <w:proofErr w:type="gramStart"/>
      <w:r w:rsidRPr="00956864">
        <w:rPr>
          <w:rFonts w:ascii="Times New Roman" w:hAnsi="Times New Roman" w:cs="Times New Roman"/>
          <w:i/>
          <w:sz w:val="32"/>
          <w:szCs w:val="32"/>
        </w:rPr>
        <w:t>ь</w:t>
      </w:r>
      <w:proofErr w:type="gramEnd"/>
      <w:r w:rsidRPr="00956864">
        <w:rPr>
          <w:rFonts w:ascii="Times New Roman" w:hAnsi="Times New Roman" w:cs="Times New Roman"/>
          <w:i/>
          <w:sz w:val="32"/>
          <w:szCs w:val="32"/>
        </w:rPr>
        <w:t>hnheit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Wagemut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Bravour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Draufgдngertum</w:t>
      </w:r>
      <w:proofErr w:type="spellEnd"/>
      <w:r w:rsidRPr="00956864">
        <w:rPr>
          <w:rFonts w:ascii="Times New Roman" w:hAnsi="Times New Roman" w:cs="Times New Roman"/>
          <w:sz w:val="32"/>
          <w:szCs w:val="32"/>
        </w:rPr>
        <w:t>... [</w:t>
      </w:r>
      <w:proofErr w:type="spellStart"/>
      <w:r w:rsidRPr="00956864">
        <w:rPr>
          <w:rFonts w:ascii="Times New Roman" w:hAnsi="Times New Roman" w:cs="Times New Roman"/>
          <w:sz w:val="32"/>
          <w:szCs w:val="32"/>
        </w:rPr>
        <w:t>Duden</w:t>
      </w:r>
      <w:proofErr w:type="spellEnd"/>
      <w:r w:rsidRPr="00956864">
        <w:rPr>
          <w:rFonts w:ascii="Times New Roman" w:hAnsi="Times New Roman" w:cs="Times New Roman"/>
          <w:sz w:val="32"/>
          <w:szCs w:val="32"/>
        </w:rPr>
        <w:t xml:space="preserve"> 2008: 468].</w:t>
      </w:r>
    </w:p>
    <w:p w:rsidR="00E86210" w:rsidRPr="00956864" w:rsidRDefault="00E86210" w:rsidP="00956864">
      <w:pPr>
        <w:pStyle w:val="a3"/>
        <w:ind w:left="0" w:firstLine="707"/>
        <w:rPr>
          <w:sz w:val="32"/>
          <w:szCs w:val="32"/>
        </w:rPr>
      </w:pPr>
      <w:r w:rsidRPr="00956864">
        <w:rPr>
          <w:sz w:val="32"/>
          <w:szCs w:val="32"/>
        </w:rPr>
        <w:t xml:space="preserve">Основанием для выявления авторских ассоциаций послужили исследования в области психологии. В исследованиях </w:t>
      </w:r>
      <w:r w:rsidRPr="00956864">
        <w:rPr>
          <w:b/>
          <w:sz w:val="32"/>
          <w:szCs w:val="32"/>
        </w:rPr>
        <w:t xml:space="preserve">К. Э </w:t>
      </w:r>
      <w:proofErr w:type="spellStart"/>
      <w:r w:rsidRPr="00956864">
        <w:rPr>
          <w:b/>
          <w:sz w:val="32"/>
          <w:szCs w:val="32"/>
        </w:rPr>
        <w:t>Изарда</w:t>
      </w:r>
      <w:proofErr w:type="spellEnd"/>
      <w:r w:rsidRPr="00956864">
        <w:rPr>
          <w:b/>
          <w:sz w:val="32"/>
          <w:szCs w:val="32"/>
        </w:rPr>
        <w:t xml:space="preserve"> </w:t>
      </w:r>
      <w:r w:rsidRPr="00956864">
        <w:rPr>
          <w:sz w:val="32"/>
          <w:szCs w:val="32"/>
        </w:rPr>
        <w:t xml:space="preserve">выделяются такие </w:t>
      </w:r>
      <w:r w:rsidRPr="00956864">
        <w:rPr>
          <w:b/>
          <w:sz w:val="32"/>
          <w:szCs w:val="32"/>
        </w:rPr>
        <w:t>причины страха</w:t>
      </w:r>
      <w:r w:rsidRPr="00956864">
        <w:rPr>
          <w:sz w:val="32"/>
          <w:szCs w:val="32"/>
        </w:rPr>
        <w:t>, как боль и антиципация боли, одиночество, изменение стимуляции, внезапное приближение, необычность, высота [</w:t>
      </w:r>
      <w:proofErr w:type="spellStart"/>
      <w:r w:rsidRPr="00956864">
        <w:rPr>
          <w:sz w:val="32"/>
          <w:szCs w:val="32"/>
        </w:rPr>
        <w:t>Изард</w:t>
      </w:r>
      <w:proofErr w:type="spellEnd"/>
      <w:r w:rsidRPr="00956864">
        <w:rPr>
          <w:sz w:val="32"/>
          <w:szCs w:val="32"/>
        </w:rPr>
        <w:t xml:space="preserve"> 2008: 293].</w:t>
      </w:r>
    </w:p>
    <w:p w:rsidR="00E86210" w:rsidRPr="00956864" w:rsidRDefault="00E86210" w:rsidP="00956864">
      <w:pPr>
        <w:pStyle w:val="a3"/>
        <w:ind w:left="0" w:firstLine="707"/>
        <w:rPr>
          <w:sz w:val="32"/>
          <w:szCs w:val="32"/>
        </w:rPr>
      </w:pPr>
      <w:proofErr w:type="gramStart"/>
      <w:r w:rsidRPr="00956864">
        <w:rPr>
          <w:b/>
          <w:sz w:val="32"/>
          <w:szCs w:val="32"/>
        </w:rPr>
        <w:t>Реакции или индикаторы страха</w:t>
      </w:r>
      <w:r w:rsidRPr="00956864">
        <w:rPr>
          <w:sz w:val="32"/>
          <w:szCs w:val="32"/>
        </w:rPr>
        <w:t>: прекращение действия,  оцепенение, настороженность, избегание, отстранение, бегство, серьезное или испуганное выражение лица, исследование пугающего объекта, улыбка смех, отвращение [Там же:</w:t>
      </w:r>
      <w:r w:rsidRPr="00956864">
        <w:rPr>
          <w:spacing w:val="-8"/>
          <w:sz w:val="32"/>
          <w:szCs w:val="32"/>
        </w:rPr>
        <w:t xml:space="preserve"> </w:t>
      </w:r>
      <w:r w:rsidRPr="00956864">
        <w:rPr>
          <w:sz w:val="32"/>
          <w:szCs w:val="32"/>
        </w:rPr>
        <w:t>294-297].</w:t>
      </w:r>
      <w:proofErr w:type="gramEnd"/>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sz w:val="32"/>
          <w:szCs w:val="32"/>
        </w:rPr>
        <w:t xml:space="preserve">Эмоции, имеющие сходства </w:t>
      </w:r>
      <w:r w:rsidRPr="00956864">
        <w:rPr>
          <w:rFonts w:ascii="Times New Roman" w:hAnsi="Times New Roman" w:cs="Times New Roman"/>
          <w:sz w:val="32"/>
          <w:szCs w:val="32"/>
        </w:rPr>
        <w:t>с эмоцией страха: гнев, вина, смущение, удивление [Там же: 294-298].</w:t>
      </w:r>
    </w:p>
    <w:p w:rsidR="00E86210" w:rsidRPr="00956864" w:rsidRDefault="00E86210" w:rsidP="00956864">
      <w:pPr>
        <w:pStyle w:val="a3"/>
        <w:ind w:left="0" w:firstLine="707"/>
        <w:rPr>
          <w:sz w:val="32"/>
          <w:szCs w:val="32"/>
        </w:rPr>
      </w:pPr>
      <w:r w:rsidRPr="00956864">
        <w:rPr>
          <w:sz w:val="32"/>
          <w:szCs w:val="32"/>
        </w:rPr>
        <w:t xml:space="preserve">Отдельного внимания заслуживает классификация российского психолога </w:t>
      </w:r>
      <w:r w:rsidRPr="00956864">
        <w:rPr>
          <w:b/>
          <w:sz w:val="32"/>
          <w:szCs w:val="32"/>
        </w:rPr>
        <w:t xml:space="preserve">Б.Д. </w:t>
      </w:r>
      <w:proofErr w:type="spellStart"/>
      <w:r w:rsidRPr="00956864">
        <w:rPr>
          <w:b/>
          <w:sz w:val="32"/>
          <w:szCs w:val="32"/>
        </w:rPr>
        <w:t>Карвасарского</w:t>
      </w:r>
      <w:proofErr w:type="spellEnd"/>
      <w:r w:rsidRPr="00956864">
        <w:rPr>
          <w:sz w:val="32"/>
          <w:szCs w:val="32"/>
        </w:rPr>
        <w:t>: 1) страх окружающего (вследствие испуга);</w:t>
      </w:r>
    </w:p>
    <w:p w:rsidR="00E86210" w:rsidRPr="00956864" w:rsidRDefault="00E86210" w:rsidP="00956864">
      <w:pPr>
        <w:pStyle w:val="a7"/>
        <w:numPr>
          <w:ilvl w:val="0"/>
          <w:numId w:val="8"/>
        </w:numPr>
        <w:tabs>
          <w:tab w:val="left" w:pos="753"/>
        </w:tabs>
        <w:ind w:left="0" w:firstLine="0"/>
        <w:rPr>
          <w:sz w:val="32"/>
          <w:szCs w:val="32"/>
        </w:rPr>
      </w:pPr>
      <w:r w:rsidRPr="00956864">
        <w:rPr>
          <w:sz w:val="32"/>
          <w:szCs w:val="32"/>
        </w:rPr>
        <w:t>социальные страхи; 3) страх за здоровье, 4) страх смерти, 5) сексуальные страхи, 6) страх навредить окружающим; 7) индивидуальные страхи; 8) страх самого страха [</w:t>
      </w:r>
      <w:proofErr w:type="spellStart"/>
      <w:r w:rsidRPr="00956864">
        <w:rPr>
          <w:sz w:val="32"/>
          <w:szCs w:val="32"/>
        </w:rPr>
        <w:t>Карвасарский</w:t>
      </w:r>
      <w:proofErr w:type="spellEnd"/>
      <w:r w:rsidRPr="00956864">
        <w:rPr>
          <w:sz w:val="32"/>
          <w:szCs w:val="32"/>
        </w:rPr>
        <w:t xml:space="preserve"> 1990:</w:t>
      </w:r>
      <w:r w:rsidRPr="00956864">
        <w:rPr>
          <w:spacing w:val="-2"/>
          <w:sz w:val="32"/>
          <w:szCs w:val="32"/>
        </w:rPr>
        <w:t xml:space="preserve"> </w:t>
      </w:r>
      <w:r w:rsidRPr="00956864">
        <w:rPr>
          <w:sz w:val="32"/>
          <w:szCs w:val="32"/>
        </w:rPr>
        <w:t>53].</w:t>
      </w:r>
    </w:p>
    <w:p w:rsidR="00E86210" w:rsidRPr="00956864" w:rsidRDefault="00E86210" w:rsidP="00956864">
      <w:pPr>
        <w:pStyle w:val="a3"/>
        <w:ind w:left="0" w:firstLine="707"/>
        <w:rPr>
          <w:sz w:val="32"/>
          <w:szCs w:val="32"/>
        </w:rPr>
      </w:pPr>
      <w:r w:rsidRPr="00956864">
        <w:rPr>
          <w:sz w:val="32"/>
          <w:szCs w:val="32"/>
        </w:rPr>
        <w:t>Все это позволило нам выделить следующие индивидуально-авторские ассоциации:</w:t>
      </w:r>
    </w:p>
    <w:p w:rsidR="00E86210" w:rsidRPr="00956864" w:rsidRDefault="00E86210" w:rsidP="00956864">
      <w:pPr>
        <w:pStyle w:val="a7"/>
        <w:numPr>
          <w:ilvl w:val="1"/>
          <w:numId w:val="8"/>
        </w:numPr>
        <w:tabs>
          <w:tab w:val="left" w:pos="1435"/>
        </w:tabs>
        <w:ind w:left="0"/>
        <w:rPr>
          <w:sz w:val="32"/>
          <w:szCs w:val="32"/>
        </w:rPr>
      </w:pPr>
      <w:r w:rsidRPr="00956864">
        <w:rPr>
          <w:sz w:val="32"/>
          <w:szCs w:val="32"/>
        </w:rPr>
        <w:t>страх, вызванный препятствием</w:t>
      </w:r>
      <w:r w:rsidRPr="00956864">
        <w:rPr>
          <w:spacing w:val="-7"/>
          <w:sz w:val="32"/>
          <w:szCs w:val="32"/>
        </w:rPr>
        <w:t xml:space="preserve"> </w:t>
      </w:r>
      <w:r w:rsidRPr="00956864">
        <w:rPr>
          <w:sz w:val="32"/>
          <w:szCs w:val="32"/>
        </w:rPr>
        <w:t>движения;</w:t>
      </w:r>
    </w:p>
    <w:p w:rsidR="00E86210" w:rsidRPr="00956864" w:rsidRDefault="00E86210" w:rsidP="00956864">
      <w:pPr>
        <w:pStyle w:val="a7"/>
        <w:numPr>
          <w:ilvl w:val="1"/>
          <w:numId w:val="8"/>
        </w:numPr>
        <w:tabs>
          <w:tab w:val="left" w:pos="1435"/>
        </w:tabs>
        <w:ind w:left="0"/>
        <w:rPr>
          <w:sz w:val="32"/>
          <w:szCs w:val="32"/>
        </w:rPr>
      </w:pPr>
      <w:r w:rsidRPr="00956864">
        <w:rPr>
          <w:sz w:val="32"/>
          <w:szCs w:val="32"/>
        </w:rPr>
        <w:t>внутренние и внешние проявления</w:t>
      </w:r>
      <w:r w:rsidRPr="00956864">
        <w:rPr>
          <w:spacing w:val="-5"/>
          <w:sz w:val="32"/>
          <w:szCs w:val="32"/>
        </w:rPr>
        <w:t xml:space="preserve"> </w:t>
      </w:r>
      <w:r w:rsidRPr="00956864">
        <w:rPr>
          <w:sz w:val="32"/>
          <w:szCs w:val="32"/>
        </w:rPr>
        <w:t>страха;</w:t>
      </w:r>
    </w:p>
    <w:p w:rsidR="00E86210" w:rsidRPr="00956864" w:rsidRDefault="00E86210" w:rsidP="00956864">
      <w:pPr>
        <w:pStyle w:val="a7"/>
        <w:numPr>
          <w:ilvl w:val="1"/>
          <w:numId w:val="8"/>
        </w:numPr>
        <w:tabs>
          <w:tab w:val="left" w:pos="1435"/>
        </w:tabs>
        <w:ind w:left="0"/>
        <w:rPr>
          <w:sz w:val="32"/>
          <w:szCs w:val="32"/>
        </w:rPr>
      </w:pPr>
      <w:r w:rsidRPr="00956864">
        <w:rPr>
          <w:sz w:val="32"/>
          <w:szCs w:val="32"/>
        </w:rPr>
        <w:t>страх, вызванный чьим-то</w:t>
      </w:r>
      <w:r w:rsidRPr="00956864">
        <w:rPr>
          <w:spacing w:val="-7"/>
          <w:sz w:val="32"/>
          <w:szCs w:val="32"/>
        </w:rPr>
        <w:t xml:space="preserve"> </w:t>
      </w:r>
      <w:r w:rsidRPr="00956864">
        <w:rPr>
          <w:sz w:val="32"/>
          <w:szCs w:val="32"/>
        </w:rPr>
        <w:t>присутствием;</w:t>
      </w:r>
    </w:p>
    <w:p w:rsidR="00E86210" w:rsidRPr="00956864" w:rsidRDefault="00E86210" w:rsidP="00956864">
      <w:pPr>
        <w:pStyle w:val="a7"/>
        <w:numPr>
          <w:ilvl w:val="1"/>
          <w:numId w:val="8"/>
        </w:numPr>
        <w:tabs>
          <w:tab w:val="left" w:pos="1435"/>
        </w:tabs>
        <w:ind w:left="0"/>
        <w:jc w:val="left"/>
        <w:rPr>
          <w:sz w:val="32"/>
          <w:szCs w:val="32"/>
        </w:rPr>
      </w:pPr>
      <w:r w:rsidRPr="00956864">
        <w:rPr>
          <w:sz w:val="32"/>
          <w:szCs w:val="32"/>
        </w:rPr>
        <w:t>предчувствие чего-то</w:t>
      </w:r>
      <w:r w:rsidRPr="00956864">
        <w:rPr>
          <w:spacing w:val="-4"/>
          <w:sz w:val="32"/>
          <w:szCs w:val="32"/>
        </w:rPr>
        <w:t xml:space="preserve"> </w:t>
      </w:r>
      <w:r w:rsidRPr="00956864">
        <w:rPr>
          <w:sz w:val="32"/>
          <w:szCs w:val="32"/>
        </w:rPr>
        <w:t>страшного;</w:t>
      </w:r>
    </w:p>
    <w:p w:rsidR="00E86210" w:rsidRPr="00956864" w:rsidRDefault="00E86210" w:rsidP="00956864">
      <w:pPr>
        <w:pStyle w:val="a7"/>
        <w:numPr>
          <w:ilvl w:val="1"/>
          <w:numId w:val="8"/>
        </w:numPr>
        <w:tabs>
          <w:tab w:val="left" w:pos="1435"/>
        </w:tabs>
        <w:ind w:left="0"/>
        <w:jc w:val="left"/>
        <w:rPr>
          <w:sz w:val="32"/>
          <w:szCs w:val="32"/>
        </w:rPr>
      </w:pPr>
      <w:r w:rsidRPr="00956864">
        <w:rPr>
          <w:sz w:val="32"/>
          <w:szCs w:val="32"/>
        </w:rPr>
        <w:t>приближение, вызывающее</w:t>
      </w:r>
      <w:r w:rsidRPr="00956864">
        <w:rPr>
          <w:spacing w:val="-2"/>
          <w:sz w:val="32"/>
          <w:szCs w:val="32"/>
        </w:rPr>
        <w:t xml:space="preserve"> </w:t>
      </w:r>
      <w:r w:rsidRPr="00956864">
        <w:rPr>
          <w:sz w:val="32"/>
          <w:szCs w:val="32"/>
        </w:rPr>
        <w:t>страх;</w:t>
      </w:r>
    </w:p>
    <w:p w:rsidR="00E86210" w:rsidRPr="00956864" w:rsidRDefault="00E86210" w:rsidP="00956864">
      <w:pPr>
        <w:pStyle w:val="a7"/>
        <w:numPr>
          <w:ilvl w:val="1"/>
          <w:numId w:val="8"/>
        </w:numPr>
        <w:tabs>
          <w:tab w:val="left" w:pos="1435"/>
        </w:tabs>
        <w:ind w:left="0"/>
        <w:jc w:val="left"/>
        <w:rPr>
          <w:sz w:val="32"/>
          <w:szCs w:val="32"/>
        </w:rPr>
      </w:pPr>
      <w:r w:rsidRPr="00956864">
        <w:rPr>
          <w:sz w:val="32"/>
          <w:szCs w:val="32"/>
        </w:rPr>
        <w:t>необычность, вызывающая</w:t>
      </w:r>
      <w:r w:rsidRPr="00956864">
        <w:rPr>
          <w:spacing w:val="-2"/>
          <w:sz w:val="32"/>
          <w:szCs w:val="32"/>
        </w:rPr>
        <w:t xml:space="preserve"> </w:t>
      </w:r>
      <w:r w:rsidRPr="00956864">
        <w:rPr>
          <w:sz w:val="32"/>
          <w:szCs w:val="32"/>
        </w:rPr>
        <w:t>страх;</w:t>
      </w:r>
    </w:p>
    <w:p w:rsidR="00E86210" w:rsidRPr="00956864" w:rsidRDefault="00E86210" w:rsidP="00956864">
      <w:pPr>
        <w:pStyle w:val="a7"/>
        <w:numPr>
          <w:ilvl w:val="1"/>
          <w:numId w:val="8"/>
        </w:numPr>
        <w:tabs>
          <w:tab w:val="left" w:pos="1435"/>
        </w:tabs>
        <w:ind w:left="0"/>
        <w:jc w:val="left"/>
        <w:rPr>
          <w:sz w:val="32"/>
          <w:szCs w:val="32"/>
        </w:rPr>
      </w:pPr>
      <w:r w:rsidRPr="00956864">
        <w:rPr>
          <w:sz w:val="32"/>
          <w:szCs w:val="32"/>
        </w:rPr>
        <w:t>мистические события, вызывающие</w:t>
      </w:r>
      <w:r w:rsidRPr="00956864">
        <w:rPr>
          <w:spacing w:val="-4"/>
          <w:sz w:val="32"/>
          <w:szCs w:val="32"/>
        </w:rPr>
        <w:t xml:space="preserve"> </w:t>
      </w:r>
      <w:r w:rsidRPr="00956864">
        <w:rPr>
          <w:sz w:val="32"/>
          <w:szCs w:val="32"/>
        </w:rPr>
        <w:t>страх;</w:t>
      </w:r>
    </w:p>
    <w:p w:rsidR="00E86210" w:rsidRPr="00956864" w:rsidRDefault="00E86210" w:rsidP="00956864">
      <w:pPr>
        <w:pStyle w:val="a7"/>
        <w:numPr>
          <w:ilvl w:val="1"/>
          <w:numId w:val="8"/>
        </w:numPr>
        <w:tabs>
          <w:tab w:val="left" w:pos="1435"/>
        </w:tabs>
        <w:ind w:left="0"/>
        <w:jc w:val="left"/>
        <w:rPr>
          <w:sz w:val="32"/>
          <w:szCs w:val="32"/>
        </w:rPr>
      </w:pPr>
      <w:r w:rsidRPr="00956864">
        <w:rPr>
          <w:sz w:val="32"/>
          <w:szCs w:val="32"/>
        </w:rPr>
        <w:t>описание внешности, вызывающей страх;</w:t>
      </w:r>
    </w:p>
    <w:p w:rsidR="00E86210" w:rsidRPr="00956864" w:rsidRDefault="00E86210" w:rsidP="00956864">
      <w:pPr>
        <w:pStyle w:val="a7"/>
        <w:numPr>
          <w:ilvl w:val="1"/>
          <w:numId w:val="8"/>
        </w:numPr>
        <w:tabs>
          <w:tab w:val="left" w:pos="1435"/>
        </w:tabs>
        <w:ind w:left="0"/>
        <w:jc w:val="left"/>
        <w:rPr>
          <w:sz w:val="32"/>
          <w:szCs w:val="32"/>
        </w:rPr>
      </w:pPr>
      <w:r w:rsidRPr="00956864">
        <w:rPr>
          <w:sz w:val="32"/>
          <w:szCs w:val="32"/>
        </w:rPr>
        <w:t>описание звуков, вызывающих</w:t>
      </w:r>
      <w:r w:rsidRPr="00956864">
        <w:rPr>
          <w:spacing w:val="-1"/>
          <w:sz w:val="32"/>
          <w:szCs w:val="32"/>
        </w:rPr>
        <w:t xml:space="preserve"> </w:t>
      </w:r>
      <w:r w:rsidRPr="00956864">
        <w:rPr>
          <w:sz w:val="32"/>
          <w:szCs w:val="32"/>
        </w:rPr>
        <w:t>страх;</w:t>
      </w:r>
    </w:p>
    <w:p w:rsidR="00E86210" w:rsidRPr="00956864" w:rsidRDefault="00E86210" w:rsidP="00956864">
      <w:pPr>
        <w:pStyle w:val="a7"/>
        <w:numPr>
          <w:ilvl w:val="1"/>
          <w:numId w:val="8"/>
        </w:numPr>
        <w:tabs>
          <w:tab w:val="left" w:pos="1574"/>
        </w:tabs>
        <w:ind w:left="0" w:hanging="444"/>
        <w:jc w:val="left"/>
        <w:rPr>
          <w:sz w:val="32"/>
          <w:szCs w:val="32"/>
        </w:rPr>
      </w:pPr>
      <w:r w:rsidRPr="00956864">
        <w:rPr>
          <w:sz w:val="32"/>
          <w:szCs w:val="32"/>
        </w:rPr>
        <w:t>отсутствие</w:t>
      </w:r>
      <w:r w:rsidRPr="00956864">
        <w:rPr>
          <w:spacing w:val="-1"/>
          <w:sz w:val="32"/>
          <w:szCs w:val="32"/>
        </w:rPr>
        <w:t xml:space="preserve"> </w:t>
      </w:r>
      <w:r w:rsidRPr="00956864">
        <w:rPr>
          <w:sz w:val="32"/>
          <w:szCs w:val="32"/>
        </w:rPr>
        <w:t>звуков;</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7"/>
        <w:numPr>
          <w:ilvl w:val="1"/>
          <w:numId w:val="8"/>
        </w:numPr>
        <w:tabs>
          <w:tab w:val="left" w:pos="1574"/>
        </w:tabs>
        <w:ind w:left="0" w:hanging="444"/>
        <w:jc w:val="left"/>
        <w:rPr>
          <w:sz w:val="32"/>
          <w:szCs w:val="32"/>
        </w:rPr>
      </w:pPr>
      <w:r w:rsidRPr="00956864">
        <w:rPr>
          <w:sz w:val="32"/>
          <w:szCs w:val="32"/>
        </w:rPr>
        <w:lastRenderedPageBreak/>
        <w:t>изменение</w:t>
      </w:r>
      <w:r w:rsidRPr="00956864">
        <w:rPr>
          <w:spacing w:val="-1"/>
          <w:sz w:val="32"/>
          <w:szCs w:val="32"/>
        </w:rPr>
        <w:t xml:space="preserve"> </w:t>
      </w:r>
      <w:r w:rsidRPr="00956864">
        <w:rPr>
          <w:sz w:val="32"/>
          <w:szCs w:val="32"/>
        </w:rPr>
        <w:t>температуры;</w:t>
      </w:r>
    </w:p>
    <w:p w:rsidR="00E86210" w:rsidRPr="00956864" w:rsidRDefault="00E86210" w:rsidP="00956864">
      <w:pPr>
        <w:pStyle w:val="a7"/>
        <w:numPr>
          <w:ilvl w:val="1"/>
          <w:numId w:val="8"/>
        </w:numPr>
        <w:tabs>
          <w:tab w:val="left" w:pos="1574"/>
        </w:tabs>
        <w:ind w:left="0" w:hanging="444"/>
        <w:jc w:val="left"/>
        <w:rPr>
          <w:sz w:val="32"/>
          <w:szCs w:val="32"/>
        </w:rPr>
      </w:pPr>
      <w:r w:rsidRPr="00956864">
        <w:rPr>
          <w:sz w:val="32"/>
          <w:szCs w:val="32"/>
        </w:rPr>
        <w:t>появление специфического запаха;</w:t>
      </w:r>
    </w:p>
    <w:p w:rsidR="00E86210" w:rsidRPr="00956864" w:rsidRDefault="00E86210" w:rsidP="00956864">
      <w:pPr>
        <w:pStyle w:val="a7"/>
        <w:numPr>
          <w:ilvl w:val="1"/>
          <w:numId w:val="8"/>
        </w:numPr>
        <w:tabs>
          <w:tab w:val="left" w:pos="1574"/>
        </w:tabs>
        <w:ind w:left="0" w:hanging="444"/>
        <w:jc w:val="left"/>
        <w:rPr>
          <w:sz w:val="32"/>
          <w:szCs w:val="32"/>
        </w:rPr>
      </w:pPr>
      <w:proofErr w:type="spellStart"/>
      <w:proofErr w:type="gramStart"/>
      <w:r w:rsidRPr="00956864">
        <w:rPr>
          <w:sz w:val="32"/>
          <w:szCs w:val="32"/>
        </w:rPr>
        <w:t>цвето</w:t>
      </w:r>
      <w:proofErr w:type="spellEnd"/>
      <w:r w:rsidRPr="00956864">
        <w:rPr>
          <w:sz w:val="32"/>
          <w:szCs w:val="32"/>
        </w:rPr>
        <w:t>-световые</w:t>
      </w:r>
      <w:proofErr w:type="gramEnd"/>
      <w:r w:rsidRPr="00956864">
        <w:rPr>
          <w:spacing w:val="-11"/>
          <w:sz w:val="32"/>
          <w:szCs w:val="32"/>
        </w:rPr>
        <w:t xml:space="preserve"> </w:t>
      </w:r>
      <w:r w:rsidRPr="00956864">
        <w:rPr>
          <w:sz w:val="32"/>
          <w:szCs w:val="32"/>
        </w:rPr>
        <w:t>характеристики;</w:t>
      </w:r>
    </w:p>
    <w:p w:rsidR="00E86210" w:rsidRPr="00956864" w:rsidRDefault="00E86210" w:rsidP="00956864">
      <w:pPr>
        <w:pStyle w:val="a7"/>
        <w:numPr>
          <w:ilvl w:val="1"/>
          <w:numId w:val="8"/>
        </w:numPr>
        <w:tabs>
          <w:tab w:val="left" w:pos="1574"/>
        </w:tabs>
        <w:ind w:left="0" w:hanging="444"/>
        <w:jc w:val="left"/>
        <w:rPr>
          <w:sz w:val="32"/>
          <w:szCs w:val="32"/>
        </w:rPr>
      </w:pPr>
      <w:r w:rsidRPr="00956864">
        <w:rPr>
          <w:sz w:val="32"/>
          <w:szCs w:val="32"/>
        </w:rPr>
        <w:t>страх, вызванный</w:t>
      </w:r>
      <w:r w:rsidRPr="00956864">
        <w:rPr>
          <w:spacing w:val="-13"/>
          <w:sz w:val="32"/>
          <w:szCs w:val="32"/>
        </w:rPr>
        <w:t xml:space="preserve"> </w:t>
      </w:r>
      <w:r w:rsidRPr="00956864">
        <w:rPr>
          <w:sz w:val="32"/>
          <w:szCs w:val="32"/>
        </w:rPr>
        <w:t>отвращением;</w:t>
      </w:r>
    </w:p>
    <w:p w:rsidR="00E86210" w:rsidRPr="00956864" w:rsidRDefault="00E86210" w:rsidP="00956864">
      <w:pPr>
        <w:pStyle w:val="a7"/>
        <w:numPr>
          <w:ilvl w:val="1"/>
          <w:numId w:val="8"/>
        </w:numPr>
        <w:tabs>
          <w:tab w:val="left" w:pos="1574"/>
        </w:tabs>
        <w:ind w:left="0" w:hanging="444"/>
        <w:jc w:val="left"/>
        <w:rPr>
          <w:sz w:val="32"/>
          <w:szCs w:val="32"/>
        </w:rPr>
      </w:pPr>
      <w:r w:rsidRPr="00956864">
        <w:rPr>
          <w:sz w:val="32"/>
          <w:szCs w:val="32"/>
        </w:rPr>
        <w:t>чувство одиночества,</w:t>
      </w:r>
      <w:r w:rsidRPr="00956864">
        <w:rPr>
          <w:spacing w:val="-1"/>
          <w:sz w:val="32"/>
          <w:szCs w:val="32"/>
        </w:rPr>
        <w:t xml:space="preserve"> </w:t>
      </w:r>
      <w:r w:rsidRPr="00956864">
        <w:rPr>
          <w:sz w:val="32"/>
          <w:szCs w:val="32"/>
        </w:rPr>
        <w:t>безлюдность;</w:t>
      </w:r>
    </w:p>
    <w:p w:rsidR="00E86210" w:rsidRPr="00956864" w:rsidRDefault="00E86210" w:rsidP="00956864">
      <w:pPr>
        <w:pStyle w:val="a7"/>
        <w:numPr>
          <w:ilvl w:val="1"/>
          <w:numId w:val="8"/>
        </w:numPr>
        <w:tabs>
          <w:tab w:val="left" w:pos="1574"/>
        </w:tabs>
        <w:ind w:left="0" w:hanging="444"/>
        <w:jc w:val="left"/>
        <w:rPr>
          <w:sz w:val="32"/>
          <w:szCs w:val="32"/>
        </w:rPr>
      </w:pPr>
      <w:r w:rsidRPr="00956864">
        <w:rPr>
          <w:sz w:val="32"/>
          <w:szCs w:val="32"/>
        </w:rPr>
        <w:t>страх смерти;</w:t>
      </w:r>
    </w:p>
    <w:p w:rsidR="00E86210" w:rsidRPr="00956864" w:rsidRDefault="00E86210" w:rsidP="00956864">
      <w:pPr>
        <w:pStyle w:val="a7"/>
        <w:numPr>
          <w:ilvl w:val="1"/>
          <w:numId w:val="8"/>
        </w:numPr>
        <w:tabs>
          <w:tab w:val="left" w:pos="1574"/>
        </w:tabs>
        <w:ind w:left="0" w:hanging="444"/>
        <w:jc w:val="left"/>
        <w:rPr>
          <w:sz w:val="32"/>
          <w:szCs w:val="32"/>
        </w:rPr>
      </w:pPr>
      <w:r w:rsidRPr="00956864">
        <w:rPr>
          <w:sz w:val="32"/>
          <w:szCs w:val="32"/>
        </w:rPr>
        <w:t>социальный</w:t>
      </w:r>
      <w:r w:rsidRPr="00956864">
        <w:rPr>
          <w:spacing w:val="-1"/>
          <w:sz w:val="32"/>
          <w:szCs w:val="32"/>
        </w:rPr>
        <w:t xml:space="preserve"> </w:t>
      </w:r>
      <w:r w:rsidRPr="00956864">
        <w:rPr>
          <w:sz w:val="32"/>
          <w:szCs w:val="32"/>
        </w:rPr>
        <w:t>страх;</w:t>
      </w:r>
    </w:p>
    <w:p w:rsidR="00E86210" w:rsidRPr="00956864" w:rsidRDefault="00E86210" w:rsidP="00956864">
      <w:pPr>
        <w:pStyle w:val="a7"/>
        <w:numPr>
          <w:ilvl w:val="1"/>
          <w:numId w:val="8"/>
        </w:numPr>
        <w:tabs>
          <w:tab w:val="left" w:pos="1574"/>
        </w:tabs>
        <w:ind w:left="0" w:hanging="444"/>
        <w:jc w:val="left"/>
        <w:rPr>
          <w:sz w:val="32"/>
          <w:szCs w:val="32"/>
        </w:rPr>
      </w:pPr>
      <w:r w:rsidRPr="00956864">
        <w:rPr>
          <w:sz w:val="32"/>
          <w:szCs w:val="32"/>
        </w:rPr>
        <w:t>страх за здоровье / страх боли;</w:t>
      </w:r>
    </w:p>
    <w:p w:rsidR="00E86210" w:rsidRPr="00956864" w:rsidRDefault="00E86210" w:rsidP="00956864">
      <w:pPr>
        <w:pStyle w:val="a7"/>
        <w:numPr>
          <w:ilvl w:val="1"/>
          <w:numId w:val="8"/>
        </w:numPr>
        <w:tabs>
          <w:tab w:val="left" w:pos="1574"/>
        </w:tabs>
        <w:ind w:left="0" w:hanging="444"/>
        <w:jc w:val="left"/>
        <w:rPr>
          <w:sz w:val="32"/>
          <w:szCs w:val="32"/>
        </w:rPr>
      </w:pPr>
      <w:r w:rsidRPr="00956864">
        <w:rPr>
          <w:sz w:val="32"/>
          <w:szCs w:val="32"/>
        </w:rPr>
        <w:t>чувство вины.</w:t>
      </w:r>
    </w:p>
    <w:p w:rsidR="00E86210" w:rsidRPr="00956864" w:rsidRDefault="00E86210" w:rsidP="00956864">
      <w:pPr>
        <w:pStyle w:val="a3"/>
        <w:ind w:left="0"/>
        <w:jc w:val="left"/>
        <w:rPr>
          <w:sz w:val="32"/>
          <w:szCs w:val="32"/>
        </w:rPr>
      </w:pPr>
    </w:p>
    <w:p w:rsidR="00E86210" w:rsidRPr="00956864" w:rsidRDefault="00E86210" w:rsidP="005C3C77">
      <w:pPr>
        <w:pStyle w:val="3"/>
        <w:numPr>
          <w:ilvl w:val="1"/>
          <w:numId w:val="6"/>
        </w:numPr>
        <w:tabs>
          <w:tab w:val="left" w:pos="1322"/>
        </w:tabs>
        <w:ind w:left="492" w:hanging="492"/>
        <w:rPr>
          <w:sz w:val="32"/>
          <w:szCs w:val="32"/>
        </w:rPr>
      </w:pPr>
      <w:bookmarkStart w:id="8" w:name="_bookmark10"/>
      <w:bookmarkStart w:id="9" w:name="_GoBack"/>
      <w:bookmarkEnd w:id="8"/>
      <w:bookmarkEnd w:id="9"/>
      <w:r w:rsidRPr="00956864">
        <w:rPr>
          <w:sz w:val="32"/>
          <w:szCs w:val="32"/>
        </w:rPr>
        <w:t>Ядро и ближняя периферия художественного концепта</w:t>
      </w:r>
      <w:r w:rsidRPr="00956864">
        <w:rPr>
          <w:spacing w:val="-16"/>
          <w:sz w:val="32"/>
          <w:szCs w:val="32"/>
        </w:rPr>
        <w:t xml:space="preserve"> </w:t>
      </w:r>
      <w:r w:rsidRPr="00956864">
        <w:rPr>
          <w:sz w:val="32"/>
          <w:szCs w:val="32"/>
        </w:rPr>
        <w:t>ANGST</w:t>
      </w:r>
    </w:p>
    <w:p w:rsidR="00E86210" w:rsidRPr="00956864" w:rsidRDefault="00E86210" w:rsidP="00956864">
      <w:pPr>
        <w:pStyle w:val="a3"/>
        <w:ind w:left="0" w:firstLine="707"/>
        <w:rPr>
          <w:sz w:val="32"/>
          <w:szCs w:val="32"/>
        </w:rPr>
      </w:pPr>
      <w:r w:rsidRPr="00956864">
        <w:rPr>
          <w:sz w:val="32"/>
          <w:szCs w:val="32"/>
        </w:rPr>
        <w:t xml:space="preserve">Под </w:t>
      </w:r>
      <w:r w:rsidRPr="00956864">
        <w:rPr>
          <w:b/>
          <w:sz w:val="32"/>
          <w:szCs w:val="32"/>
        </w:rPr>
        <w:t xml:space="preserve">художественным концептом </w:t>
      </w:r>
      <w:r w:rsidRPr="00956864">
        <w:rPr>
          <w:sz w:val="32"/>
          <w:szCs w:val="32"/>
        </w:rPr>
        <w:t>мы понимаем ментально-языковую единицу, имеющую имя, которая сформирована на основе индивидуальных, общенациональных и историко-литературных особенностей видения мира автором и репрезентированная в его художественном творчестве.</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Согласно </w:t>
      </w:r>
      <w:r w:rsidRPr="00956864">
        <w:rPr>
          <w:rFonts w:ascii="Times New Roman" w:hAnsi="Times New Roman" w:cs="Times New Roman"/>
          <w:b/>
          <w:sz w:val="32"/>
          <w:szCs w:val="32"/>
        </w:rPr>
        <w:t>рабочей методике</w:t>
      </w:r>
      <w:r w:rsidRPr="00956864">
        <w:rPr>
          <w:rFonts w:ascii="Times New Roman" w:hAnsi="Times New Roman" w:cs="Times New Roman"/>
          <w:sz w:val="32"/>
          <w:szCs w:val="32"/>
        </w:rPr>
        <w:t xml:space="preserve">, которую мы используем для анализа вербализации художественного концепта ANGST на материале рассказов B. </w:t>
      </w:r>
      <w:proofErr w:type="spellStart"/>
      <w:r w:rsidRPr="00956864">
        <w:rPr>
          <w:rFonts w:ascii="Times New Roman" w:hAnsi="Times New Roman" w:cs="Times New Roman"/>
          <w:sz w:val="32"/>
          <w:szCs w:val="32"/>
        </w:rPr>
        <w:t>Брандорффа</w:t>
      </w:r>
      <w:proofErr w:type="spellEnd"/>
      <w:r w:rsidRPr="00956864">
        <w:rPr>
          <w:rFonts w:ascii="Times New Roman" w:hAnsi="Times New Roman" w:cs="Times New Roman"/>
          <w:sz w:val="32"/>
          <w:szCs w:val="32"/>
        </w:rPr>
        <w:t xml:space="preserve"> и T. </w:t>
      </w:r>
      <w:proofErr w:type="spellStart"/>
      <w:r w:rsidRPr="00956864">
        <w:rPr>
          <w:rFonts w:ascii="Times New Roman" w:hAnsi="Times New Roman" w:cs="Times New Roman"/>
          <w:sz w:val="32"/>
          <w:szCs w:val="32"/>
        </w:rPr>
        <w:t>Штретера</w:t>
      </w:r>
      <w:proofErr w:type="spellEnd"/>
      <w:r w:rsidRPr="00956864">
        <w:rPr>
          <w:rFonts w:ascii="Times New Roman" w:hAnsi="Times New Roman" w:cs="Times New Roman"/>
          <w:sz w:val="32"/>
          <w:szCs w:val="32"/>
        </w:rPr>
        <w:t xml:space="preserve">, в его составе мы выделяем ядро, ближнюю и дальнюю периферии. К </w:t>
      </w:r>
      <w:r w:rsidRPr="00956864">
        <w:rPr>
          <w:rFonts w:ascii="Times New Roman" w:hAnsi="Times New Roman" w:cs="Times New Roman"/>
          <w:b/>
          <w:sz w:val="32"/>
          <w:szCs w:val="32"/>
        </w:rPr>
        <w:t xml:space="preserve">ядру </w:t>
      </w:r>
      <w:r w:rsidRPr="00956864">
        <w:rPr>
          <w:rFonts w:ascii="Times New Roman" w:hAnsi="Times New Roman" w:cs="Times New Roman"/>
          <w:sz w:val="32"/>
          <w:szCs w:val="32"/>
        </w:rPr>
        <w:t xml:space="preserve">мы относим </w:t>
      </w:r>
      <w:r w:rsidRPr="00956864">
        <w:rPr>
          <w:rFonts w:ascii="Times New Roman" w:hAnsi="Times New Roman" w:cs="Times New Roman"/>
          <w:b/>
          <w:sz w:val="32"/>
          <w:szCs w:val="32"/>
        </w:rPr>
        <w:t xml:space="preserve">слово-репрезентант </w:t>
      </w:r>
      <w:r w:rsidRPr="00956864">
        <w:rPr>
          <w:rFonts w:ascii="Times New Roman" w:hAnsi="Times New Roman" w:cs="Times New Roman"/>
          <w:sz w:val="32"/>
          <w:szCs w:val="32"/>
        </w:rPr>
        <w:t xml:space="preserve">и его </w:t>
      </w:r>
      <w:r w:rsidRPr="00956864">
        <w:rPr>
          <w:rFonts w:ascii="Times New Roman" w:hAnsi="Times New Roman" w:cs="Times New Roman"/>
          <w:b/>
          <w:sz w:val="32"/>
          <w:szCs w:val="32"/>
        </w:rPr>
        <w:t>однокоренные слова</w:t>
      </w:r>
      <w:r w:rsidRPr="00956864">
        <w:rPr>
          <w:rFonts w:ascii="Times New Roman" w:hAnsi="Times New Roman" w:cs="Times New Roman"/>
          <w:sz w:val="32"/>
          <w:szCs w:val="32"/>
        </w:rPr>
        <w:t xml:space="preserve">. К </w:t>
      </w:r>
      <w:r w:rsidRPr="00956864">
        <w:rPr>
          <w:rFonts w:ascii="Times New Roman" w:hAnsi="Times New Roman" w:cs="Times New Roman"/>
          <w:b/>
          <w:sz w:val="32"/>
          <w:szCs w:val="32"/>
        </w:rPr>
        <w:t xml:space="preserve">ближней периферии </w:t>
      </w:r>
      <w:r w:rsidRPr="00956864">
        <w:rPr>
          <w:rFonts w:ascii="Times New Roman" w:hAnsi="Times New Roman" w:cs="Times New Roman"/>
          <w:sz w:val="32"/>
          <w:szCs w:val="32"/>
        </w:rPr>
        <w:t xml:space="preserve">будут относиться </w:t>
      </w:r>
      <w:r w:rsidRPr="00956864">
        <w:rPr>
          <w:rFonts w:ascii="Times New Roman" w:hAnsi="Times New Roman" w:cs="Times New Roman"/>
          <w:b/>
          <w:sz w:val="32"/>
          <w:szCs w:val="32"/>
        </w:rPr>
        <w:t xml:space="preserve">семантически близкие лексемы </w:t>
      </w:r>
      <w:r w:rsidRPr="00956864">
        <w:rPr>
          <w:rFonts w:ascii="Times New Roman" w:hAnsi="Times New Roman" w:cs="Times New Roman"/>
          <w:sz w:val="32"/>
          <w:szCs w:val="32"/>
        </w:rPr>
        <w:t xml:space="preserve">к слову-репрезентанту, то есть его </w:t>
      </w:r>
      <w:r w:rsidRPr="00956864">
        <w:rPr>
          <w:rFonts w:ascii="Times New Roman" w:hAnsi="Times New Roman" w:cs="Times New Roman"/>
          <w:b/>
          <w:sz w:val="32"/>
          <w:szCs w:val="32"/>
        </w:rPr>
        <w:t xml:space="preserve">синонимы и антонимы </w:t>
      </w:r>
      <w:r w:rsidRPr="00956864">
        <w:rPr>
          <w:rFonts w:ascii="Times New Roman" w:hAnsi="Times New Roman" w:cs="Times New Roman"/>
          <w:sz w:val="32"/>
          <w:szCs w:val="32"/>
        </w:rPr>
        <w:t xml:space="preserve">и образованные от них лексемы. К </w:t>
      </w:r>
      <w:r w:rsidRPr="00956864">
        <w:rPr>
          <w:rFonts w:ascii="Times New Roman" w:hAnsi="Times New Roman" w:cs="Times New Roman"/>
          <w:b/>
          <w:sz w:val="32"/>
          <w:szCs w:val="32"/>
        </w:rPr>
        <w:t xml:space="preserve">дальней периферии </w:t>
      </w:r>
      <w:r w:rsidRPr="00956864">
        <w:rPr>
          <w:rFonts w:ascii="Times New Roman" w:hAnsi="Times New Roman" w:cs="Times New Roman"/>
          <w:sz w:val="32"/>
          <w:szCs w:val="32"/>
        </w:rPr>
        <w:t xml:space="preserve">мы относим лексемы, имеющие </w:t>
      </w:r>
      <w:r w:rsidRPr="00956864">
        <w:rPr>
          <w:rFonts w:ascii="Times New Roman" w:hAnsi="Times New Roman" w:cs="Times New Roman"/>
          <w:b/>
          <w:sz w:val="32"/>
          <w:szCs w:val="32"/>
        </w:rPr>
        <w:t xml:space="preserve">индивидуально-авторскую ассоциативную </w:t>
      </w:r>
      <w:r w:rsidRPr="00956864">
        <w:rPr>
          <w:rFonts w:ascii="Times New Roman" w:hAnsi="Times New Roman" w:cs="Times New Roman"/>
          <w:sz w:val="32"/>
          <w:szCs w:val="32"/>
        </w:rPr>
        <w:t>соотнесенность с ядром художественного концепта ANGST.</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Рассмотрев </w:t>
      </w:r>
      <w:r w:rsidRPr="00956864">
        <w:rPr>
          <w:rFonts w:ascii="Times New Roman" w:hAnsi="Times New Roman" w:cs="Times New Roman"/>
          <w:b/>
          <w:sz w:val="32"/>
          <w:szCs w:val="32"/>
        </w:rPr>
        <w:t xml:space="preserve">ядро </w:t>
      </w:r>
      <w:r w:rsidRPr="00956864">
        <w:rPr>
          <w:rFonts w:ascii="Times New Roman" w:hAnsi="Times New Roman" w:cs="Times New Roman"/>
          <w:sz w:val="32"/>
          <w:szCs w:val="32"/>
        </w:rPr>
        <w:t xml:space="preserve">художественного концепта ANGST на материале рассказов B. </w:t>
      </w:r>
      <w:proofErr w:type="spellStart"/>
      <w:r w:rsidRPr="00956864">
        <w:rPr>
          <w:rFonts w:ascii="Times New Roman" w:hAnsi="Times New Roman" w:cs="Times New Roman"/>
          <w:sz w:val="32"/>
          <w:szCs w:val="32"/>
        </w:rPr>
        <w:t>Брандорффа</w:t>
      </w:r>
      <w:proofErr w:type="spellEnd"/>
      <w:r w:rsidRPr="00956864">
        <w:rPr>
          <w:rFonts w:ascii="Times New Roman" w:hAnsi="Times New Roman" w:cs="Times New Roman"/>
          <w:sz w:val="32"/>
          <w:szCs w:val="32"/>
        </w:rPr>
        <w:t xml:space="preserve"> и T. </w:t>
      </w:r>
      <w:proofErr w:type="spellStart"/>
      <w:proofErr w:type="gramStart"/>
      <w:r w:rsidRPr="00956864">
        <w:rPr>
          <w:rFonts w:ascii="Times New Roman" w:hAnsi="Times New Roman" w:cs="Times New Roman"/>
          <w:sz w:val="32"/>
          <w:szCs w:val="32"/>
        </w:rPr>
        <w:t>Штретера</w:t>
      </w:r>
      <w:proofErr w:type="spellEnd"/>
      <w:r w:rsidRPr="00956864">
        <w:rPr>
          <w:rFonts w:ascii="Times New Roman" w:hAnsi="Times New Roman" w:cs="Times New Roman"/>
          <w:sz w:val="32"/>
          <w:szCs w:val="32"/>
        </w:rPr>
        <w:t xml:space="preserve">, мы выявили </w:t>
      </w:r>
      <w:r w:rsidRPr="00956864">
        <w:rPr>
          <w:rFonts w:ascii="Times New Roman" w:hAnsi="Times New Roman" w:cs="Times New Roman"/>
          <w:b/>
          <w:sz w:val="32"/>
          <w:szCs w:val="32"/>
        </w:rPr>
        <w:t xml:space="preserve">слово-репрезентант </w:t>
      </w:r>
      <w:r w:rsidRPr="00956864">
        <w:rPr>
          <w:rFonts w:ascii="Times New Roman" w:hAnsi="Times New Roman" w:cs="Times New Roman"/>
          <w:sz w:val="32"/>
          <w:szCs w:val="32"/>
        </w:rPr>
        <w:t xml:space="preserve">концепта ANGST, представленное существительным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(страх)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6 </w:t>
      </w:r>
      <w:r w:rsidRPr="00956864">
        <w:rPr>
          <w:rFonts w:ascii="Times New Roman" w:hAnsi="Times New Roman" w:cs="Times New Roman"/>
          <w:sz w:val="32"/>
          <w:szCs w:val="32"/>
        </w:rPr>
        <w:t xml:space="preserve">употреблений), и его </w:t>
      </w:r>
      <w:r w:rsidRPr="00956864">
        <w:rPr>
          <w:rFonts w:ascii="Times New Roman" w:hAnsi="Times New Roman" w:cs="Times New Roman"/>
          <w:b/>
          <w:sz w:val="32"/>
          <w:szCs w:val="32"/>
        </w:rPr>
        <w:t>однокоренные слова</w:t>
      </w:r>
      <w:r w:rsidRPr="00956864">
        <w:rPr>
          <w:rFonts w:ascii="Times New Roman" w:hAnsi="Times New Roman" w:cs="Times New Roman"/>
          <w:sz w:val="32"/>
          <w:szCs w:val="32"/>
        </w:rPr>
        <w:t xml:space="preserve">, представленные глаголом </w:t>
      </w:r>
      <w:proofErr w:type="spellStart"/>
      <w:r w:rsidRPr="00956864">
        <w:rPr>
          <w:rFonts w:ascii="Times New Roman" w:hAnsi="Times New Roman" w:cs="Times New Roman"/>
          <w:b/>
          <w:i/>
          <w:sz w:val="32"/>
          <w:szCs w:val="32"/>
        </w:rPr>
        <w:t>дngstigen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(пугать; бояться, страшиться)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2 </w:t>
      </w:r>
      <w:r w:rsidRPr="00956864">
        <w:rPr>
          <w:rFonts w:ascii="Times New Roman" w:hAnsi="Times New Roman" w:cs="Times New Roman"/>
          <w:sz w:val="32"/>
          <w:szCs w:val="32"/>
        </w:rPr>
        <w:t>употребления и</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tabs>
          <w:tab w:val="left" w:pos="4164"/>
          <w:tab w:val="left" w:pos="5731"/>
          <w:tab w:val="left" w:pos="8022"/>
          <w:tab w:val="left" w:pos="9243"/>
          <w:tab w:val="left" w:pos="9639"/>
        </w:tabs>
        <w:spacing w:after="0" w:line="240" w:lineRule="auto"/>
        <w:rPr>
          <w:rFonts w:ascii="Times New Roman" w:hAnsi="Times New Roman" w:cs="Times New Roman"/>
          <w:b/>
          <w:sz w:val="32"/>
          <w:szCs w:val="32"/>
        </w:rPr>
      </w:pPr>
      <w:r w:rsidRPr="00956864">
        <w:rPr>
          <w:rFonts w:ascii="Times New Roman" w:hAnsi="Times New Roman" w:cs="Times New Roman"/>
          <w:sz w:val="32"/>
          <w:szCs w:val="32"/>
        </w:rPr>
        <w:lastRenderedPageBreak/>
        <w:t>прилагательными/наречиями</w:t>
      </w:r>
      <w:r w:rsidRPr="00956864">
        <w:rPr>
          <w:rFonts w:ascii="Times New Roman" w:hAnsi="Times New Roman" w:cs="Times New Roman"/>
          <w:sz w:val="32"/>
          <w:szCs w:val="32"/>
        </w:rPr>
        <w:tab/>
      </w:r>
      <w:proofErr w:type="spellStart"/>
      <w:r w:rsidRPr="00956864">
        <w:rPr>
          <w:rFonts w:ascii="Times New Roman" w:hAnsi="Times New Roman" w:cs="Times New Roman"/>
          <w:b/>
          <w:i/>
          <w:sz w:val="32"/>
          <w:szCs w:val="32"/>
        </w:rPr>
        <w:t>angsterfьllt</w:t>
      </w:r>
      <w:proofErr w:type="spellEnd"/>
      <w:r w:rsidRPr="00956864">
        <w:rPr>
          <w:rFonts w:ascii="Times New Roman" w:hAnsi="Times New Roman" w:cs="Times New Roman"/>
          <w:b/>
          <w:i/>
          <w:sz w:val="32"/>
          <w:szCs w:val="32"/>
        </w:rPr>
        <w:tab/>
      </w:r>
      <w:r w:rsidRPr="00956864">
        <w:rPr>
          <w:rFonts w:ascii="Times New Roman" w:hAnsi="Times New Roman" w:cs="Times New Roman"/>
          <w:i/>
          <w:sz w:val="32"/>
          <w:szCs w:val="32"/>
        </w:rPr>
        <w:t>(</w:t>
      </w:r>
      <w:proofErr w:type="gramStart"/>
      <w:r w:rsidRPr="00956864">
        <w:rPr>
          <w:rFonts w:ascii="Times New Roman" w:hAnsi="Times New Roman" w:cs="Times New Roman"/>
          <w:i/>
          <w:sz w:val="32"/>
          <w:szCs w:val="32"/>
        </w:rPr>
        <w:t>преисполненный</w:t>
      </w:r>
      <w:proofErr w:type="gramEnd"/>
      <w:r w:rsidRPr="00956864">
        <w:rPr>
          <w:rFonts w:ascii="Times New Roman" w:hAnsi="Times New Roman" w:cs="Times New Roman"/>
          <w:i/>
          <w:sz w:val="32"/>
          <w:szCs w:val="32"/>
        </w:rPr>
        <w:tab/>
        <w:t>страха)</w:t>
      </w:r>
      <w:r w:rsidRPr="00956864">
        <w:rPr>
          <w:rFonts w:ascii="Times New Roman" w:hAnsi="Times New Roman" w:cs="Times New Roman"/>
          <w:i/>
          <w:sz w:val="32"/>
          <w:szCs w:val="32"/>
        </w:rPr>
        <w:tab/>
      </w:r>
      <w:r w:rsidRPr="00956864">
        <w:rPr>
          <w:rFonts w:ascii="Times New Roman" w:hAnsi="Times New Roman" w:cs="Times New Roman"/>
          <w:sz w:val="32"/>
          <w:szCs w:val="32"/>
        </w:rPr>
        <w:t>–</w:t>
      </w:r>
      <w:r w:rsidRPr="00956864">
        <w:rPr>
          <w:rFonts w:ascii="Times New Roman" w:hAnsi="Times New Roman" w:cs="Times New Roman"/>
          <w:sz w:val="32"/>
          <w:szCs w:val="32"/>
        </w:rPr>
        <w:tab/>
      </w:r>
      <w:r w:rsidRPr="00956864">
        <w:rPr>
          <w:rFonts w:ascii="Times New Roman" w:hAnsi="Times New Roman" w:cs="Times New Roman"/>
          <w:b/>
          <w:sz w:val="32"/>
          <w:szCs w:val="32"/>
        </w:rPr>
        <w:t>1</w:t>
      </w:r>
    </w:p>
    <w:p w:rsidR="00E86210" w:rsidRPr="00956864" w:rsidRDefault="00E86210" w:rsidP="00956864">
      <w:pPr>
        <w:spacing w:after="0" w:line="240" w:lineRule="auto"/>
        <w:rPr>
          <w:rFonts w:ascii="Times New Roman" w:hAnsi="Times New Roman" w:cs="Times New Roman"/>
          <w:sz w:val="32"/>
          <w:szCs w:val="32"/>
        </w:rPr>
      </w:pP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дngstlich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w:t>
      </w:r>
      <w:proofErr w:type="gramStart"/>
      <w:r w:rsidRPr="00956864">
        <w:rPr>
          <w:rFonts w:ascii="Times New Roman" w:hAnsi="Times New Roman" w:cs="Times New Roman"/>
          <w:i/>
          <w:sz w:val="32"/>
          <w:szCs w:val="32"/>
        </w:rPr>
        <w:t>боязливый</w:t>
      </w:r>
      <w:proofErr w:type="gramEnd"/>
      <w:r w:rsidRPr="00956864">
        <w:rPr>
          <w:rFonts w:ascii="Times New Roman" w:hAnsi="Times New Roman" w:cs="Times New Roman"/>
          <w:i/>
          <w:sz w:val="32"/>
          <w:szCs w:val="32"/>
        </w:rPr>
        <w:t xml:space="preserve">, робкий, трусливый)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3 </w:t>
      </w:r>
      <w:r w:rsidRPr="00956864">
        <w:rPr>
          <w:rFonts w:ascii="Times New Roman" w:hAnsi="Times New Roman" w:cs="Times New Roman"/>
          <w:sz w:val="32"/>
          <w:szCs w:val="32"/>
        </w:rPr>
        <w:t>употребления.</w:t>
      </w:r>
    </w:p>
    <w:p w:rsidR="00E86210" w:rsidRPr="00956864" w:rsidRDefault="00E86210" w:rsidP="00956864">
      <w:pPr>
        <w:pStyle w:val="a3"/>
        <w:ind w:left="0"/>
        <w:jc w:val="left"/>
        <w:rPr>
          <w:sz w:val="32"/>
          <w:szCs w:val="32"/>
        </w:rPr>
      </w:pPr>
      <w:r w:rsidRPr="00956864">
        <w:rPr>
          <w:sz w:val="32"/>
          <w:szCs w:val="32"/>
        </w:rPr>
        <w:t>Диаграмма 1. Ядро ХК</w:t>
      </w:r>
      <w:r w:rsidRPr="00956864">
        <w:rPr>
          <w:spacing w:val="-17"/>
          <w:sz w:val="32"/>
          <w:szCs w:val="32"/>
        </w:rPr>
        <w:t xml:space="preserve"> </w:t>
      </w:r>
      <w:r w:rsidRPr="00956864">
        <w:rPr>
          <w:sz w:val="32"/>
          <w:szCs w:val="32"/>
        </w:rPr>
        <w:t>ANGST</w:t>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r w:rsidRPr="00956864">
        <w:rPr>
          <w:noProof/>
          <w:sz w:val="32"/>
          <w:szCs w:val="32"/>
          <w:lang w:bidi="ar-SA"/>
        </w:rPr>
        <w:drawing>
          <wp:anchor distT="0" distB="0" distL="0" distR="0" simplePos="0" relativeHeight="251665408" behindDoc="0" locked="0" layoutInCell="1" allowOverlap="1" wp14:anchorId="7F20EA20" wp14:editId="2CC2C164">
            <wp:simplePos x="0" y="0"/>
            <wp:positionH relativeFrom="page">
              <wp:posOffset>1913255</wp:posOffset>
            </wp:positionH>
            <wp:positionV relativeFrom="paragraph">
              <wp:posOffset>121285</wp:posOffset>
            </wp:positionV>
            <wp:extent cx="5087620" cy="198755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7620" cy="1987550"/>
                    </a:xfrm>
                    <a:prstGeom prst="rect">
                      <a:avLst/>
                    </a:prstGeom>
                    <a:noFill/>
                  </pic:spPr>
                </pic:pic>
              </a:graphicData>
            </a:graphic>
            <wp14:sizeRelH relativeFrom="page">
              <wp14:pctWidth>0</wp14:pctWidth>
            </wp14:sizeRelH>
            <wp14:sizeRelV relativeFrom="page">
              <wp14:pctHeight>0</wp14:pctHeight>
            </wp14:sizeRelV>
          </wp:anchor>
        </w:drawing>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b/>
          <w:sz w:val="32"/>
          <w:szCs w:val="32"/>
        </w:rPr>
      </w:pPr>
      <w:r w:rsidRPr="00956864">
        <w:rPr>
          <w:sz w:val="32"/>
          <w:szCs w:val="32"/>
        </w:rPr>
        <w:t xml:space="preserve">Общее </w:t>
      </w:r>
      <w:r w:rsidRPr="00956864">
        <w:rPr>
          <w:spacing w:val="28"/>
          <w:sz w:val="32"/>
          <w:szCs w:val="32"/>
        </w:rPr>
        <w:t xml:space="preserve"> </w:t>
      </w:r>
      <w:r w:rsidRPr="00956864">
        <w:rPr>
          <w:sz w:val="32"/>
          <w:szCs w:val="32"/>
        </w:rPr>
        <w:t xml:space="preserve">количество </w:t>
      </w:r>
      <w:r w:rsidRPr="00956864">
        <w:rPr>
          <w:spacing w:val="30"/>
          <w:sz w:val="32"/>
          <w:szCs w:val="32"/>
        </w:rPr>
        <w:t xml:space="preserve"> </w:t>
      </w:r>
      <w:r w:rsidRPr="00956864">
        <w:rPr>
          <w:sz w:val="32"/>
          <w:szCs w:val="32"/>
        </w:rPr>
        <w:t xml:space="preserve">лексем </w:t>
      </w:r>
      <w:r w:rsidRPr="00956864">
        <w:rPr>
          <w:spacing w:val="29"/>
          <w:sz w:val="32"/>
          <w:szCs w:val="32"/>
        </w:rPr>
        <w:t xml:space="preserve"> </w:t>
      </w:r>
      <w:r w:rsidRPr="00956864">
        <w:rPr>
          <w:sz w:val="32"/>
          <w:szCs w:val="32"/>
        </w:rPr>
        <w:t xml:space="preserve">и </w:t>
      </w:r>
      <w:r w:rsidRPr="00956864">
        <w:rPr>
          <w:spacing w:val="29"/>
          <w:sz w:val="32"/>
          <w:szCs w:val="32"/>
        </w:rPr>
        <w:t xml:space="preserve"> </w:t>
      </w:r>
      <w:r w:rsidRPr="00956864">
        <w:rPr>
          <w:sz w:val="32"/>
          <w:szCs w:val="32"/>
        </w:rPr>
        <w:t xml:space="preserve">их </w:t>
      </w:r>
      <w:r w:rsidRPr="00956864">
        <w:rPr>
          <w:spacing w:val="30"/>
          <w:sz w:val="32"/>
          <w:szCs w:val="32"/>
        </w:rPr>
        <w:t xml:space="preserve"> </w:t>
      </w:r>
      <w:r w:rsidRPr="00956864">
        <w:rPr>
          <w:sz w:val="32"/>
          <w:szCs w:val="32"/>
        </w:rPr>
        <w:t xml:space="preserve">употреблений </w:t>
      </w:r>
      <w:r w:rsidRPr="00956864">
        <w:rPr>
          <w:spacing w:val="34"/>
          <w:sz w:val="32"/>
          <w:szCs w:val="32"/>
        </w:rPr>
        <w:t xml:space="preserve"> </w:t>
      </w:r>
      <w:r w:rsidRPr="00956864">
        <w:rPr>
          <w:sz w:val="32"/>
          <w:szCs w:val="32"/>
        </w:rPr>
        <w:t xml:space="preserve">в </w:t>
      </w:r>
      <w:r w:rsidRPr="00956864">
        <w:rPr>
          <w:spacing w:val="30"/>
          <w:sz w:val="32"/>
          <w:szCs w:val="32"/>
        </w:rPr>
        <w:t xml:space="preserve"> </w:t>
      </w:r>
      <w:r w:rsidRPr="00956864">
        <w:rPr>
          <w:sz w:val="32"/>
          <w:szCs w:val="32"/>
        </w:rPr>
        <w:t xml:space="preserve">ядре </w:t>
      </w:r>
      <w:r w:rsidRPr="00956864">
        <w:rPr>
          <w:spacing w:val="31"/>
          <w:sz w:val="32"/>
          <w:szCs w:val="32"/>
        </w:rPr>
        <w:t xml:space="preserve"> </w:t>
      </w:r>
      <w:r w:rsidRPr="00956864">
        <w:rPr>
          <w:sz w:val="32"/>
          <w:szCs w:val="32"/>
        </w:rPr>
        <w:t xml:space="preserve">составило </w:t>
      </w:r>
      <w:r w:rsidRPr="00956864">
        <w:rPr>
          <w:spacing w:val="28"/>
          <w:sz w:val="32"/>
          <w:szCs w:val="32"/>
        </w:rPr>
        <w:t xml:space="preserve"> </w:t>
      </w:r>
      <w:r w:rsidRPr="00956864">
        <w:rPr>
          <w:b/>
          <w:sz w:val="32"/>
          <w:szCs w:val="32"/>
        </w:rPr>
        <w:t>4</w:t>
      </w:r>
    </w:p>
    <w:p w:rsidR="00E86210" w:rsidRPr="00956864" w:rsidRDefault="00E86210" w:rsidP="00956864">
      <w:pPr>
        <w:pStyle w:val="a3"/>
        <w:ind w:left="0"/>
        <w:jc w:val="left"/>
        <w:rPr>
          <w:sz w:val="32"/>
          <w:szCs w:val="32"/>
        </w:rPr>
      </w:pPr>
      <w:r w:rsidRPr="00956864">
        <w:rPr>
          <w:sz w:val="32"/>
          <w:szCs w:val="32"/>
        </w:rPr>
        <w:t>лексемы (</w:t>
      </w:r>
      <w:r w:rsidRPr="00956864">
        <w:rPr>
          <w:b/>
          <w:sz w:val="32"/>
          <w:szCs w:val="32"/>
        </w:rPr>
        <w:t xml:space="preserve">12 </w:t>
      </w:r>
      <w:r w:rsidRPr="00956864">
        <w:rPr>
          <w:sz w:val="32"/>
          <w:szCs w:val="32"/>
        </w:rPr>
        <w:t>употреблений).</w:t>
      </w:r>
    </w:p>
    <w:p w:rsidR="00E86210" w:rsidRPr="00956864" w:rsidRDefault="00E86210" w:rsidP="00956864">
      <w:pPr>
        <w:pStyle w:val="a3"/>
        <w:ind w:left="0"/>
        <w:jc w:val="left"/>
        <w:rPr>
          <w:sz w:val="32"/>
          <w:szCs w:val="32"/>
        </w:rPr>
      </w:pPr>
      <w:r w:rsidRPr="00956864">
        <w:rPr>
          <w:sz w:val="32"/>
          <w:szCs w:val="32"/>
        </w:rPr>
        <w:t>Диаграмма 2. Ядро ХК ANGST</w:t>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r w:rsidRPr="00956864">
        <w:rPr>
          <w:noProof/>
          <w:sz w:val="32"/>
          <w:szCs w:val="32"/>
          <w:lang w:bidi="ar-SA"/>
        </w:rPr>
        <w:drawing>
          <wp:anchor distT="0" distB="0" distL="0" distR="0" simplePos="0" relativeHeight="251659264" behindDoc="0" locked="0" layoutInCell="1" allowOverlap="1" wp14:anchorId="4681E53B" wp14:editId="0043E25A">
            <wp:simplePos x="0" y="0"/>
            <wp:positionH relativeFrom="page">
              <wp:posOffset>2709545</wp:posOffset>
            </wp:positionH>
            <wp:positionV relativeFrom="paragraph">
              <wp:posOffset>122555</wp:posOffset>
            </wp:positionV>
            <wp:extent cx="4052570" cy="2200910"/>
            <wp:effectExtent l="0" t="0" r="5080" b="889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52570" cy="2200910"/>
                    </a:xfrm>
                    <a:prstGeom prst="rect">
                      <a:avLst/>
                    </a:prstGeom>
                    <a:noFill/>
                  </pic:spPr>
                </pic:pic>
              </a:graphicData>
            </a:graphic>
            <wp14:sizeRelH relativeFrom="page">
              <wp14:pctWidth>0</wp14:pctWidth>
            </wp14:sizeRelH>
            <wp14:sizeRelV relativeFrom="page">
              <wp14:pctHeight>0</wp14:pctHeight>
            </wp14:sizeRelV>
          </wp:anchor>
        </w:drawing>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firstLine="707"/>
        <w:rPr>
          <w:sz w:val="32"/>
          <w:szCs w:val="32"/>
        </w:rPr>
      </w:pPr>
      <w:r w:rsidRPr="00956864">
        <w:rPr>
          <w:b/>
          <w:sz w:val="32"/>
          <w:szCs w:val="32"/>
        </w:rPr>
        <w:t xml:space="preserve">Слово-репрезентант </w:t>
      </w:r>
      <w:r w:rsidRPr="00956864">
        <w:rPr>
          <w:sz w:val="32"/>
          <w:szCs w:val="32"/>
        </w:rPr>
        <w:t xml:space="preserve">концепта ANGST представлено достаточно узко, всего </w:t>
      </w:r>
      <w:r w:rsidRPr="00956864">
        <w:rPr>
          <w:b/>
          <w:sz w:val="32"/>
          <w:szCs w:val="32"/>
        </w:rPr>
        <w:t xml:space="preserve">6 </w:t>
      </w:r>
      <w:r w:rsidRPr="00956864">
        <w:rPr>
          <w:sz w:val="32"/>
          <w:szCs w:val="32"/>
        </w:rPr>
        <w:t xml:space="preserve">употреблений. В текстах существительное </w:t>
      </w:r>
      <w:proofErr w:type="spellStart"/>
      <w:r w:rsidRPr="00956864">
        <w:rPr>
          <w:b/>
          <w:i/>
          <w:sz w:val="32"/>
          <w:szCs w:val="32"/>
        </w:rPr>
        <w:t>Angst</w:t>
      </w:r>
      <w:proofErr w:type="spellEnd"/>
      <w:r w:rsidRPr="00956864">
        <w:rPr>
          <w:b/>
          <w:i/>
          <w:sz w:val="32"/>
          <w:szCs w:val="32"/>
        </w:rPr>
        <w:t xml:space="preserve"> </w:t>
      </w:r>
      <w:r w:rsidRPr="00956864">
        <w:rPr>
          <w:i/>
          <w:sz w:val="32"/>
          <w:szCs w:val="32"/>
        </w:rPr>
        <w:t xml:space="preserve">(страх) </w:t>
      </w:r>
      <w:proofErr w:type="spellStart"/>
      <w:r w:rsidRPr="00956864">
        <w:rPr>
          <w:sz w:val="32"/>
          <w:szCs w:val="32"/>
        </w:rPr>
        <w:t>вербализует</w:t>
      </w:r>
      <w:proofErr w:type="spellEnd"/>
      <w:r w:rsidRPr="00956864">
        <w:rPr>
          <w:sz w:val="32"/>
          <w:szCs w:val="32"/>
        </w:rPr>
        <w:t xml:space="preserve"> эмоцию страха, имеющую свою степень проявления, то есть от сильно выраженного до слабо выраженного чувства страха.</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Der Typ war durchgedreht, und ich sage es nicht gern, aber ich bekam es ein bisschen mit der </w:t>
      </w:r>
      <w:r w:rsidRPr="00956864">
        <w:rPr>
          <w:rFonts w:ascii="Times New Roman" w:hAnsi="Times New Roman" w:cs="Times New Roman"/>
          <w:b/>
          <w:i/>
          <w:sz w:val="32"/>
          <w:szCs w:val="32"/>
          <w:lang w:val="de-DE"/>
        </w:rPr>
        <w:t xml:space="preserve">Angst </w:t>
      </w:r>
      <w:r w:rsidRPr="00956864">
        <w:rPr>
          <w:rFonts w:ascii="Times New Roman" w:hAnsi="Times New Roman" w:cs="Times New Roman"/>
          <w:i/>
          <w:sz w:val="32"/>
          <w:szCs w:val="32"/>
          <w:lang w:val="de-DE"/>
        </w:rPr>
        <w:t xml:space="preserve">zu tun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w:t>
      </w:r>
      <w:r w:rsidRPr="00956864">
        <w:rPr>
          <w:rFonts w:ascii="Times New Roman" w:hAnsi="Times New Roman" w:cs="Times New Roman"/>
          <w:spacing w:val="-13"/>
          <w:sz w:val="32"/>
          <w:szCs w:val="32"/>
          <w:lang w:val="de-DE"/>
        </w:rPr>
        <w:t xml:space="preserve"> </w:t>
      </w:r>
      <w:r w:rsidRPr="00956864">
        <w:rPr>
          <w:rFonts w:ascii="Times New Roman" w:hAnsi="Times New Roman" w:cs="Times New Roman"/>
          <w:sz w:val="32"/>
          <w:szCs w:val="32"/>
          <w:lang w:val="de-DE"/>
        </w:rPr>
        <w:t>123].</w:t>
      </w:r>
    </w:p>
    <w:p w:rsidR="00E86210" w:rsidRPr="00956864" w:rsidRDefault="00E86210" w:rsidP="00956864">
      <w:pPr>
        <w:spacing w:after="0" w:line="240" w:lineRule="auto"/>
        <w:rPr>
          <w:rFonts w:ascii="Times New Roman" w:hAnsi="Times New Roman" w:cs="Times New Roman"/>
          <w:sz w:val="32"/>
          <w:szCs w:val="32"/>
          <w:lang w:val="de-DE"/>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lastRenderedPageBreak/>
        <w:t xml:space="preserve">Ich bekam </w:t>
      </w:r>
      <w:r w:rsidRPr="00956864">
        <w:rPr>
          <w:rFonts w:ascii="Times New Roman" w:hAnsi="Times New Roman" w:cs="Times New Roman"/>
          <w:b/>
          <w:i/>
          <w:sz w:val="32"/>
          <w:szCs w:val="32"/>
          <w:lang w:val="de-DE"/>
        </w:rPr>
        <w:t>Angst</w:t>
      </w:r>
      <w:r w:rsidRPr="00956864">
        <w:rPr>
          <w:rFonts w:ascii="Times New Roman" w:hAnsi="Times New Roman" w:cs="Times New Roman"/>
          <w:i/>
          <w:sz w:val="32"/>
          <w:szCs w:val="32"/>
          <w:lang w:val="de-DE"/>
        </w:rPr>
        <w:t>, ah Mann, und was f</w:t>
      </w:r>
      <w:r w:rsidRPr="00956864">
        <w:rPr>
          <w:rFonts w:ascii="Times New Roman" w:hAnsi="Times New Roman" w:cs="Times New Roman"/>
          <w:i/>
          <w:sz w:val="32"/>
          <w:szCs w:val="32"/>
        </w:rPr>
        <w:t>ь</w:t>
      </w:r>
      <w:r w:rsidRPr="00956864">
        <w:rPr>
          <w:rFonts w:ascii="Times New Roman" w:hAnsi="Times New Roman" w:cs="Times New Roman"/>
          <w:i/>
          <w:sz w:val="32"/>
          <w:szCs w:val="32"/>
          <w:lang w:val="de-DE"/>
        </w:rPr>
        <w:t xml:space="preserve">r welche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 128].</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&lt;…&gt; vor </w:t>
      </w:r>
      <w:r w:rsidRPr="00956864">
        <w:rPr>
          <w:rFonts w:ascii="Times New Roman" w:hAnsi="Times New Roman" w:cs="Times New Roman"/>
          <w:b/>
          <w:i/>
          <w:sz w:val="32"/>
          <w:szCs w:val="32"/>
          <w:lang w:val="de-DE"/>
        </w:rPr>
        <w:t xml:space="preserve">Angst </w:t>
      </w:r>
      <w:r w:rsidRPr="00956864">
        <w:rPr>
          <w:rFonts w:ascii="Times New Roman" w:hAnsi="Times New Roman" w:cs="Times New Roman"/>
          <w:i/>
          <w:sz w:val="32"/>
          <w:szCs w:val="32"/>
          <w:lang w:val="de-DE"/>
        </w:rPr>
        <w:t xml:space="preserve">halb wahnsinnig, trieb ihn nur noch der nackte Wille zu </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berleben</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125].</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sz w:val="32"/>
          <w:szCs w:val="32"/>
        </w:rPr>
        <w:t xml:space="preserve">Однокоренные слова </w:t>
      </w:r>
      <w:r w:rsidRPr="00956864">
        <w:rPr>
          <w:rFonts w:ascii="Times New Roman" w:hAnsi="Times New Roman" w:cs="Times New Roman"/>
          <w:sz w:val="32"/>
          <w:szCs w:val="32"/>
        </w:rPr>
        <w:t xml:space="preserve">к существительному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(страх) </w:t>
      </w:r>
      <w:r w:rsidRPr="00956864">
        <w:rPr>
          <w:rFonts w:ascii="Times New Roman" w:hAnsi="Times New Roman" w:cs="Times New Roman"/>
          <w:sz w:val="32"/>
          <w:szCs w:val="32"/>
        </w:rPr>
        <w:t xml:space="preserve">представлены в текстах незначительно, нами было обнаружено всего </w:t>
      </w:r>
      <w:r w:rsidRPr="00956864">
        <w:rPr>
          <w:rFonts w:ascii="Times New Roman" w:hAnsi="Times New Roman" w:cs="Times New Roman"/>
          <w:b/>
          <w:sz w:val="32"/>
          <w:szCs w:val="32"/>
        </w:rPr>
        <w:t xml:space="preserve">3 </w:t>
      </w:r>
      <w:r w:rsidRPr="00956864">
        <w:rPr>
          <w:rFonts w:ascii="Times New Roman" w:hAnsi="Times New Roman" w:cs="Times New Roman"/>
          <w:sz w:val="32"/>
          <w:szCs w:val="32"/>
        </w:rPr>
        <w:t>однокоренных слова (</w:t>
      </w:r>
      <w:r w:rsidRPr="00956864">
        <w:rPr>
          <w:rFonts w:ascii="Times New Roman" w:hAnsi="Times New Roman" w:cs="Times New Roman"/>
          <w:b/>
          <w:sz w:val="32"/>
          <w:szCs w:val="32"/>
        </w:rPr>
        <w:t xml:space="preserve">6 </w:t>
      </w:r>
      <w:r w:rsidRPr="00956864">
        <w:rPr>
          <w:rFonts w:ascii="Times New Roman" w:hAnsi="Times New Roman" w:cs="Times New Roman"/>
          <w:sz w:val="32"/>
          <w:szCs w:val="32"/>
        </w:rPr>
        <w:t>употреблений).</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Такой глагол, как </w:t>
      </w:r>
      <w:proofErr w:type="spellStart"/>
      <w:proofErr w:type="gramStart"/>
      <w:r w:rsidRPr="00956864">
        <w:rPr>
          <w:rFonts w:ascii="Times New Roman" w:hAnsi="Times New Roman" w:cs="Times New Roman"/>
          <w:b/>
          <w:i/>
          <w:sz w:val="32"/>
          <w:szCs w:val="32"/>
        </w:rPr>
        <w:t>д</w:t>
      </w:r>
      <w:proofErr w:type="gramEnd"/>
      <w:r w:rsidRPr="00956864">
        <w:rPr>
          <w:rFonts w:ascii="Times New Roman" w:hAnsi="Times New Roman" w:cs="Times New Roman"/>
          <w:b/>
          <w:i/>
          <w:sz w:val="32"/>
          <w:szCs w:val="32"/>
        </w:rPr>
        <w:t>ngstigen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пугать; бояться, страшиться</w:t>
      </w:r>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представляет чувство страха как процесс, происходящий внутри человека, связанный с изменением эмоционального состояния.</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Er </w:t>
      </w:r>
      <w:proofErr w:type="spellStart"/>
      <w:r w:rsidRPr="00956864">
        <w:rPr>
          <w:rFonts w:ascii="Times New Roman" w:hAnsi="Times New Roman" w:cs="Times New Roman"/>
          <w:i/>
          <w:sz w:val="32"/>
          <w:szCs w:val="32"/>
          <w:lang w:val="de-DE"/>
        </w:rPr>
        <w:t>wu</w:t>
      </w:r>
      <w:proofErr w:type="spellEnd"/>
      <w:r w:rsidRPr="00956864">
        <w:rPr>
          <w:rFonts w:ascii="Times New Roman" w:hAnsi="Times New Roman" w:cs="Times New Roman"/>
          <w:i/>
          <w:sz w:val="32"/>
          <w:szCs w:val="32"/>
        </w:rPr>
        <w:t>Я</w:t>
      </w:r>
      <w:proofErr w:type="spellStart"/>
      <w:r w:rsidRPr="00956864">
        <w:rPr>
          <w:rFonts w:ascii="Times New Roman" w:hAnsi="Times New Roman" w:cs="Times New Roman"/>
          <w:i/>
          <w:sz w:val="32"/>
          <w:szCs w:val="32"/>
          <w:lang w:val="de-DE"/>
        </w:rPr>
        <w:t>te</w:t>
      </w:r>
      <w:proofErr w:type="spellEnd"/>
      <w:r w:rsidRPr="00956864">
        <w:rPr>
          <w:rFonts w:ascii="Times New Roman" w:hAnsi="Times New Roman" w:cs="Times New Roman"/>
          <w:i/>
          <w:sz w:val="32"/>
          <w:szCs w:val="32"/>
          <w:lang w:val="de-DE"/>
        </w:rPr>
        <w:t xml:space="preserve"> mit einem Mal nicht, vor wem er sich mehr </w:t>
      </w:r>
      <w:r w:rsidRPr="00956864">
        <w:rPr>
          <w:rFonts w:ascii="Times New Roman" w:hAnsi="Times New Roman" w:cs="Times New Roman"/>
          <w:b/>
          <w:i/>
          <w:sz w:val="32"/>
          <w:szCs w:val="32"/>
        </w:rPr>
        <w:t>д</w:t>
      </w:r>
      <w:proofErr w:type="spellStart"/>
      <w:r w:rsidRPr="00956864">
        <w:rPr>
          <w:rFonts w:ascii="Times New Roman" w:hAnsi="Times New Roman" w:cs="Times New Roman"/>
          <w:b/>
          <w:i/>
          <w:sz w:val="32"/>
          <w:szCs w:val="32"/>
          <w:lang w:val="de-DE"/>
        </w:rPr>
        <w:t>ngstigen</w:t>
      </w:r>
      <w:proofErr w:type="spellEnd"/>
      <w:r w:rsidRPr="00956864">
        <w:rPr>
          <w:rFonts w:ascii="Times New Roman" w:hAnsi="Times New Roman" w:cs="Times New Roman"/>
          <w:b/>
          <w:i/>
          <w:sz w:val="32"/>
          <w:szCs w:val="32"/>
          <w:lang w:val="de-DE"/>
        </w:rPr>
        <w:t xml:space="preserve"> </w:t>
      </w:r>
      <w:proofErr w:type="spellStart"/>
      <w:r w:rsidRPr="00956864">
        <w:rPr>
          <w:rFonts w:ascii="Times New Roman" w:hAnsi="Times New Roman" w:cs="Times New Roman"/>
          <w:i/>
          <w:sz w:val="32"/>
          <w:szCs w:val="32"/>
          <w:lang w:val="de-DE"/>
        </w:rPr>
        <w:t>mu</w:t>
      </w:r>
      <w:proofErr w:type="spellEnd"/>
      <w:r w:rsidRPr="00956864">
        <w:rPr>
          <w:rFonts w:ascii="Times New Roman" w:hAnsi="Times New Roman" w:cs="Times New Roman"/>
          <w:i/>
          <w:sz w:val="32"/>
          <w:szCs w:val="32"/>
        </w:rPr>
        <w:t>Я</w:t>
      </w:r>
      <w:proofErr w:type="spellStart"/>
      <w:r w:rsidRPr="00956864">
        <w:rPr>
          <w:rFonts w:ascii="Times New Roman" w:hAnsi="Times New Roman" w:cs="Times New Roman"/>
          <w:i/>
          <w:sz w:val="32"/>
          <w:szCs w:val="32"/>
          <w:lang w:val="de-DE"/>
        </w:rPr>
        <w:t>te</w:t>
      </w:r>
      <w:proofErr w:type="spellEnd"/>
      <w:r w:rsidRPr="00956864">
        <w:rPr>
          <w:rFonts w:ascii="Times New Roman" w:hAnsi="Times New Roman" w:cs="Times New Roman"/>
          <w:i/>
          <w:sz w:val="32"/>
          <w:szCs w:val="32"/>
          <w:lang w:val="de-DE"/>
        </w:rPr>
        <w:t xml:space="preserve">, vor dem Hund oder vor dem unheimlichen Besucher </w:t>
      </w:r>
      <w:proofErr w:type="spellStart"/>
      <w:r w:rsidRPr="00956864">
        <w:rPr>
          <w:rFonts w:ascii="Times New Roman" w:hAnsi="Times New Roman" w:cs="Times New Roman"/>
          <w:i/>
          <w:sz w:val="32"/>
          <w:szCs w:val="32"/>
          <w:lang w:val="de-DE"/>
        </w:rPr>
        <w:t>drau</w:t>
      </w:r>
      <w:proofErr w:type="spellEnd"/>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en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121].</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Также прилагательные/наречия </w:t>
      </w:r>
      <w:proofErr w:type="spellStart"/>
      <w:r w:rsidRPr="00956864">
        <w:rPr>
          <w:rFonts w:ascii="Times New Roman" w:hAnsi="Times New Roman" w:cs="Times New Roman"/>
          <w:b/>
          <w:i/>
          <w:sz w:val="32"/>
          <w:szCs w:val="32"/>
        </w:rPr>
        <w:t>angsterf</w:t>
      </w:r>
      <w:proofErr w:type="gramStart"/>
      <w:r w:rsidRPr="00956864">
        <w:rPr>
          <w:rFonts w:ascii="Times New Roman" w:hAnsi="Times New Roman" w:cs="Times New Roman"/>
          <w:b/>
          <w:i/>
          <w:sz w:val="32"/>
          <w:szCs w:val="32"/>
        </w:rPr>
        <w:t>ь</w:t>
      </w:r>
      <w:proofErr w:type="gramEnd"/>
      <w:r w:rsidRPr="00956864">
        <w:rPr>
          <w:rFonts w:ascii="Times New Roman" w:hAnsi="Times New Roman" w:cs="Times New Roman"/>
          <w:b/>
          <w:i/>
          <w:sz w:val="32"/>
          <w:szCs w:val="32"/>
        </w:rPr>
        <w:t>llt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(преисполненный страха) </w:t>
      </w:r>
      <w:r w:rsidRPr="00956864">
        <w:rPr>
          <w:rFonts w:ascii="Times New Roman" w:hAnsi="Times New Roman" w:cs="Times New Roman"/>
          <w:sz w:val="32"/>
          <w:szCs w:val="32"/>
        </w:rPr>
        <w:t xml:space="preserve">и </w:t>
      </w:r>
      <w:proofErr w:type="spellStart"/>
      <w:r w:rsidRPr="00956864">
        <w:rPr>
          <w:rFonts w:ascii="Times New Roman" w:hAnsi="Times New Roman" w:cs="Times New Roman"/>
          <w:b/>
          <w:i/>
          <w:sz w:val="32"/>
          <w:szCs w:val="32"/>
        </w:rPr>
        <w:t>дngstlich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(боязливый, робкий, трусливый) </w:t>
      </w:r>
      <w:r w:rsidRPr="00956864">
        <w:rPr>
          <w:rFonts w:ascii="Times New Roman" w:hAnsi="Times New Roman" w:cs="Times New Roman"/>
          <w:sz w:val="32"/>
          <w:szCs w:val="32"/>
        </w:rPr>
        <w:t>помогают описательно представить человека в состоянии страха.</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Er hockte </w:t>
      </w:r>
      <w:proofErr w:type="spellStart"/>
      <w:r w:rsidRPr="00956864">
        <w:rPr>
          <w:rFonts w:ascii="Times New Roman" w:hAnsi="Times New Roman" w:cs="Times New Roman"/>
          <w:b/>
          <w:i/>
          <w:sz w:val="32"/>
          <w:szCs w:val="32"/>
          <w:lang w:val="de-DE"/>
        </w:rPr>
        <w:t>angsterf</w:t>
      </w:r>
      <w:proofErr w:type="spellEnd"/>
      <w:r w:rsidRPr="00956864">
        <w:rPr>
          <w:rFonts w:ascii="Times New Roman" w:hAnsi="Times New Roman" w:cs="Times New Roman"/>
          <w:b/>
          <w:i/>
          <w:sz w:val="32"/>
          <w:szCs w:val="32"/>
        </w:rPr>
        <w:t>ь</w:t>
      </w:r>
      <w:proofErr w:type="spellStart"/>
      <w:r w:rsidRPr="00956864">
        <w:rPr>
          <w:rFonts w:ascii="Times New Roman" w:hAnsi="Times New Roman" w:cs="Times New Roman"/>
          <w:b/>
          <w:i/>
          <w:sz w:val="32"/>
          <w:szCs w:val="32"/>
          <w:lang w:val="de-DE"/>
        </w:rPr>
        <w:t>llt</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i/>
          <w:sz w:val="32"/>
          <w:szCs w:val="32"/>
          <w:lang w:val="de-DE"/>
        </w:rPr>
        <w:t xml:space="preserve">in Heu und betete lautlos vor sich hin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w:t>
      </w:r>
      <w:r w:rsidRPr="00956864">
        <w:rPr>
          <w:rFonts w:ascii="Times New Roman" w:hAnsi="Times New Roman" w:cs="Times New Roman"/>
          <w:spacing w:val="-4"/>
          <w:sz w:val="32"/>
          <w:szCs w:val="32"/>
          <w:lang w:val="de-DE"/>
        </w:rPr>
        <w:t xml:space="preserve"> </w:t>
      </w:r>
      <w:r w:rsidRPr="00956864">
        <w:rPr>
          <w:rFonts w:ascii="Times New Roman" w:hAnsi="Times New Roman" w:cs="Times New Roman"/>
          <w:sz w:val="32"/>
          <w:szCs w:val="32"/>
          <w:lang w:val="de-DE"/>
        </w:rPr>
        <w:t>129].</w:t>
      </w:r>
    </w:p>
    <w:p w:rsidR="00E86210" w:rsidRPr="00956864" w:rsidRDefault="00E86210" w:rsidP="00956864">
      <w:pPr>
        <w:spacing w:after="0" w:line="240" w:lineRule="auto"/>
        <w:jc w:val="both"/>
        <w:rPr>
          <w:rFonts w:ascii="Times New Roman" w:hAnsi="Times New Roman" w:cs="Times New Roman"/>
          <w:sz w:val="32"/>
          <w:szCs w:val="32"/>
        </w:rPr>
      </w:pPr>
      <w:proofErr w:type="spellStart"/>
      <w:r w:rsidRPr="00956864">
        <w:rPr>
          <w:rFonts w:ascii="Times New Roman" w:hAnsi="Times New Roman" w:cs="Times New Roman"/>
          <w:i/>
          <w:sz w:val="32"/>
          <w:szCs w:val="32"/>
        </w:rPr>
        <w:t>Ich</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war</w:t>
      </w:r>
      <w:proofErr w:type="spellEnd"/>
      <w:r w:rsidRPr="00956864">
        <w:rPr>
          <w:rFonts w:ascii="Times New Roman" w:hAnsi="Times New Roman" w:cs="Times New Roman"/>
          <w:i/>
          <w:sz w:val="32"/>
          <w:szCs w:val="32"/>
        </w:rPr>
        <w:t xml:space="preserve"> </w:t>
      </w:r>
      <w:proofErr w:type="spellStart"/>
      <w:proofErr w:type="gramStart"/>
      <w:r w:rsidRPr="00956864">
        <w:rPr>
          <w:rFonts w:ascii="Times New Roman" w:hAnsi="Times New Roman" w:cs="Times New Roman"/>
          <w:b/>
          <w:i/>
          <w:sz w:val="32"/>
          <w:szCs w:val="32"/>
        </w:rPr>
        <w:t>д</w:t>
      </w:r>
      <w:proofErr w:type="gramEnd"/>
      <w:r w:rsidRPr="00956864">
        <w:rPr>
          <w:rFonts w:ascii="Times New Roman" w:hAnsi="Times New Roman" w:cs="Times New Roman"/>
          <w:b/>
          <w:i/>
          <w:sz w:val="32"/>
          <w:szCs w:val="32"/>
        </w:rPr>
        <w:t>ngstlich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Strдter</w:t>
      </w:r>
      <w:proofErr w:type="spellEnd"/>
      <w:r w:rsidRPr="00956864">
        <w:rPr>
          <w:rFonts w:ascii="Times New Roman" w:hAnsi="Times New Roman" w:cs="Times New Roman"/>
          <w:sz w:val="32"/>
          <w:szCs w:val="32"/>
        </w:rPr>
        <w:t xml:space="preserve"> 2005: 141].</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Помимо этого, через описание человеческого взгляда или голоса лексемой </w:t>
      </w:r>
      <w:proofErr w:type="spellStart"/>
      <w:proofErr w:type="gramStart"/>
      <w:r w:rsidRPr="00956864">
        <w:rPr>
          <w:rFonts w:ascii="Times New Roman" w:hAnsi="Times New Roman" w:cs="Times New Roman"/>
          <w:b/>
          <w:i/>
          <w:sz w:val="32"/>
          <w:szCs w:val="32"/>
        </w:rPr>
        <w:t>д</w:t>
      </w:r>
      <w:proofErr w:type="gramEnd"/>
      <w:r w:rsidRPr="00956864">
        <w:rPr>
          <w:rFonts w:ascii="Times New Roman" w:hAnsi="Times New Roman" w:cs="Times New Roman"/>
          <w:b/>
          <w:i/>
          <w:sz w:val="32"/>
          <w:szCs w:val="32"/>
        </w:rPr>
        <w:t>ngstlich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(боязливый, робкий, трусливый) </w:t>
      </w:r>
      <w:r w:rsidRPr="00956864">
        <w:rPr>
          <w:rFonts w:ascii="Times New Roman" w:hAnsi="Times New Roman" w:cs="Times New Roman"/>
          <w:sz w:val="32"/>
          <w:szCs w:val="32"/>
        </w:rPr>
        <w:t>происходит передача состояния страха.</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Sie rief in den Schacht hinunter, selbst erstaunt, wie </w:t>
      </w:r>
      <w:r w:rsidRPr="00956864">
        <w:rPr>
          <w:rFonts w:ascii="Times New Roman" w:hAnsi="Times New Roman" w:cs="Times New Roman"/>
          <w:b/>
          <w:i/>
          <w:sz w:val="32"/>
          <w:szCs w:val="32"/>
        </w:rPr>
        <w:t>д</w:t>
      </w:r>
      <w:proofErr w:type="spellStart"/>
      <w:r w:rsidRPr="00956864">
        <w:rPr>
          <w:rFonts w:ascii="Times New Roman" w:hAnsi="Times New Roman" w:cs="Times New Roman"/>
          <w:b/>
          <w:i/>
          <w:sz w:val="32"/>
          <w:szCs w:val="32"/>
          <w:lang w:val="de-DE"/>
        </w:rPr>
        <w:t>ngstlich</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i/>
          <w:sz w:val="32"/>
          <w:szCs w:val="32"/>
          <w:lang w:val="de-DE"/>
        </w:rPr>
        <w:t xml:space="preserve">und fremd ihre Stimme sich </w:t>
      </w:r>
      <w:proofErr w:type="spellStart"/>
      <w:r w:rsidRPr="00956864">
        <w:rPr>
          <w:rFonts w:ascii="Times New Roman" w:hAnsi="Times New Roman" w:cs="Times New Roman"/>
          <w:i/>
          <w:sz w:val="32"/>
          <w:szCs w:val="32"/>
          <w:lang w:val="de-DE"/>
        </w:rPr>
        <w:t>anh</w:t>
      </w:r>
      <w:proofErr w:type="spellEnd"/>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rte</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w:t>
      </w:r>
      <w:r w:rsidRPr="00956864">
        <w:rPr>
          <w:rFonts w:ascii="Times New Roman" w:hAnsi="Times New Roman" w:cs="Times New Roman"/>
          <w:spacing w:val="-7"/>
          <w:sz w:val="32"/>
          <w:szCs w:val="32"/>
          <w:lang w:val="de-DE"/>
        </w:rPr>
        <w:t xml:space="preserve"> </w:t>
      </w:r>
      <w:r w:rsidRPr="00956864">
        <w:rPr>
          <w:rFonts w:ascii="Times New Roman" w:hAnsi="Times New Roman" w:cs="Times New Roman"/>
          <w:sz w:val="32"/>
          <w:szCs w:val="32"/>
          <w:lang w:val="de-DE"/>
        </w:rPr>
        <w:t>24].</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Immer wieder blickte sich der eine oder der andere </w:t>
      </w:r>
      <w:r w:rsidRPr="00956864">
        <w:rPr>
          <w:rFonts w:ascii="Times New Roman" w:hAnsi="Times New Roman" w:cs="Times New Roman"/>
          <w:b/>
          <w:i/>
          <w:sz w:val="32"/>
          <w:szCs w:val="32"/>
        </w:rPr>
        <w:t>д</w:t>
      </w:r>
      <w:proofErr w:type="spellStart"/>
      <w:r w:rsidRPr="00956864">
        <w:rPr>
          <w:rFonts w:ascii="Times New Roman" w:hAnsi="Times New Roman" w:cs="Times New Roman"/>
          <w:b/>
          <w:i/>
          <w:sz w:val="32"/>
          <w:szCs w:val="32"/>
          <w:lang w:val="de-DE"/>
        </w:rPr>
        <w:t>ngstlich</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i/>
          <w:sz w:val="32"/>
          <w:szCs w:val="32"/>
          <w:lang w:val="de-DE"/>
        </w:rPr>
        <w:t xml:space="preserve">nach der schwarzen </w:t>
      </w:r>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ffnung</w:t>
      </w:r>
      <w:proofErr w:type="spellEnd"/>
      <w:r w:rsidRPr="00956864">
        <w:rPr>
          <w:rFonts w:ascii="Times New Roman" w:hAnsi="Times New Roman" w:cs="Times New Roman"/>
          <w:i/>
          <w:sz w:val="32"/>
          <w:szCs w:val="32"/>
          <w:lang w:val="de-DE"/>
        </w:rPr>
        <w:t xml:space="preserve"> im Sarg um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30].</w:t>
      </w:r>
    </w:p>
    <w:p w:rsidR="00E86210" w:rsidRPr="00956864" w:rsidRDefault="00E86210" w:rsidP="00956864">
      <w:pPr>
        <w:pStyle w:val="a3"/>
        <w:ind w:left="0" w:firstLine="707"/>
        <w:rPr>
          <w:sz w:val="32"/>
          <w:szCs w:val="32"/>
        </w:rPr>
      </w:pPr>
      <w:r w:rsidRPr="00956864">
        <w:rPr>
          <w:sz w:val="32"/>
          <w:szCs w:val="32"/>
        </w:rPr>
        <w:t xml:space="preserve">Следующим этапом нашей работы стало выявление лексем, относящихся к </w:t>
      </w:r>
      <w:r w:rsidRPr="00956864">
        <w:rPr>
          <w:b/>
          <w:sz w:val="32"/>
          <w:szCs w:val="32"/>
        </w:rPr>
        <w:t xml:space="preserve">ближней периферии </w:t>
      </w:r>
      <w:r w:rsidRPr="00956864">
        <w:rPr>
          <w:sz w:val="32"/>
          <w:szCs w:val="32"/>
        </w:rPr>
        <w:t xml:space="preserve">художественного концепта ANGST на материале рассказов B. </w:t>
      </w:r>
      <w:proofErr w:type="spellStart"/>
      <w:r w:rsidRPr="00956864">
        <w:rPr>
          <w:sz w:val="32"/>
          <w:szCs w:val="32"/>
        </w:rPr>
        <w:t>Брандорффа</w:t>
      </w:r>
      <w:proofErr w:type="spellEnd"/>
      <w:r w:rsidRPr="00956864">
        <w:rPr>
          <w:sz w:val="32"/>
          <w:szCs w:val="32"/>
        </w:rPr>
        <w:t xml:space="preserve"> и T. </w:t>
      </w:r>
      <w:proofErr w:type="spellStart"/>
      <w:r w:rsidRPr="00956864">
        <w:rPr>
          <w:sz w:val="32"/>
          <w:szCs w:val="32"/>
        </w:rPr>
        <w:t>Штретера</w:t>
      </w:r>
      <w:proofErr w:type="spellEnd"/>
      <w:r w:rsidRPr="00956864">
        <w:rPr>
          <w:sz w:val="32"/>
          <w:szCs w:val="32"/>
        </w:rPr>
        <w:t>.</w:t>
      </w:r>
    </w:p>
    <w:p w:rsidR="00E86210" w:rsidRPr="00956864" w:rsidRDefault="00E86210" w:rsidP="00956864">
      <w:pPr>
        <w:spacing w:after="0" w:line="240" w:lineRule="auto"/>
        <w:ind w:firstLine="707"/>
        <w:jc w:val="both"/>
        <w:rPr>
          <w:rFonts w:ascii="Times New Roman" w:hAnsi="Times New Roman" w:cs="Times New Roman"/>
          <w:b/>
          <w:sz w:val="32"/>
          <w:szCs w:val="32"/>
        </w:rPr>
      </w:pPr>
      <w:r w:rsidRPr="00956864">
        <w:rPr>
          <w:rFonts w:ascii="Times New Roman" w:hAnsi="Times New Roman" w:cs="Times New Roman"/>
          <w:sz w:val="32"/>
          <w:szCs w:val="32"/>
        </w:rPr>
        <w:t xml:space="preserve">Нами были выявлены </w:t>
      </w:r>
      <w:r w:rsidRPr="00956864">
        <w:rPr>
          <w:rFonts w:ascii="Times New Roman" w:hAnsi="Times New Roman" w:cs="Times New Roman"/>
          <w:b/>
          <w:sz w:val="32"/>
          <w:szCs w:val="32"/>
        </w:rPr>
        <w:t xml:space="preserve">синонимы </w:t>
      </w:r>
      <w:r w:rsidRPr="00956864">
        <w:rPr>
          <w:rFonts w:ascii="Times New Roman" w:hAnsi="Times New Roman" w:cs="Times New Roman"/>
          <w:sz w:val="32"/>
          <w:szCs w:val="32"/>
        </w:rPr>
        <w:t xml:space="preserve">к слову-репрезентанту, представленные       </w:t>
      </w:r>
      <w:r w:rsidRPr="00956864">
        <w:rPr>
          <w:rFonts w:ascii="Times New Roman" w:hAnsi="Times New Roman" w:cs="Times New Roman"/>
          <w:b/>
          <w:sz w:val="32"/>
          <w:szCs w:val="32"/>
        </w:rPr>
        <w:t xml:space="preserve">20       </w:t>
      </w:r>
      <w:r w:rsidRPr="00956864">
        <w:rPr>
          <w:rFonts w:ascii="Times New Roman" w:hAnsi="Times New Roman" w:cs="Times New Roman"/>
          <w:sz w:val="32"/>
          <w:szCs w:val="32"/>
        </w:rPr>
        <w:t>существительными       (</w:t>
      </w:r>
      <w:r w:rsidRPr="00956864">
        <w:rPr>
          <w:rFonts w:ascii="Times New Roman" w:hAnsi="Times New Roman" w:cs="Times New Roman"/>
          <w:b/>
          <w:sz w:val="32"/>
          <w:szCs w:val="32"/>
        </w:rPr>
        <w:t xml:space="preserve">61       </w:t>
      </w:r>
      <w:r w:rsidRPr="00956864">
        <w:rPr>
          <w:rFonts w:ascii="Times New Roman" w:hAnsi="Times New Roman" w:cs="Times New Roman"/>
          <w:sz w:val="32"/>
          <w:szCs w:val="32"/>
        </w:rPr>
        <w:t xml:space="preserve">употребление),    </w:t>
      </w:r>
      <w:r w:rsidRPr="00956864">
        <w:rPr>
          <w:rFonts w:ascii="Times New Roman" w:hAnsi="Times New Roman" w:cs="Times New Roman"/>
          <w:spacing w:val="37"/>
          <w:sz w:val="32"/>
          <w:szCs w:val="32"/>
        </w:rPr>
        <w:t xml:space="preserve"> </w:t>
      </w:r>
      <w:r w:rsidRPr="00956864">
        <w:rPr>
          <w:rFonts w:ascii="Times New Roman" w:hAnsi="Times New Roman" w:cs="Times New Roman"/>
          <w:b/>
          <w:sz w:val="32"/>
          <w:szCs w:val="32"/>
        </w:rPr>
        <w:t>12</w:t>
      </w:r>
    </w:p>
    <w:p w:rsidR="00E86210" w:rsidRPr="00956864" w:rsidRDefault="00E86210" w:rsidP="00956864">
      <w:pPr>
        <w:pStyle w:val="a3"/>
        <w:ind w:left="0"/>
        <w:rPr>
          <w:b/>
          <w:sz w:val="32"/>
          <w:szCs w:val="32"/>
        </w:rPr>
      </w:pPr>
      <w:proofErr w:type="gramStart"/>
      <w:r w:rsidRPr="00956864">
        <w:rPr>
          <w:sz w:val="32"/>
          <w:szCs w:val="32"/>
        </w:rPr>
        <w:t>прилагательными/наречиями     (</w:t>
      </w:r>
      <w:r w:rsidRPr="00956864">
        <w:rPr>
          <w:b/>
          <w:sz w:val="32"/>
          <w:szCs w:val="32"/>
        </w:rPr>
        <w:t xml:space="preserve">43     </w:t>
      </w:r>
      <w:r w:rsidRPr="00956864">
        <w:rPr>
          <w:sz w:val="32"/>
          <w:szCs w:val="32"/>
        </w:rPr>
        <w:t xml:space="preserve">употребления),     </w:t>
      </w:r>
      <w:r w:rsidRPr="00956864">
        <w:rPr>
          <w:b/>
          <w:sz w:val="32"/>
          <w:szCs w:val="32"/>
        </w:rPr>
        <w:t xml:space="preserve">10     </w:t>
      </w:r>
      <w:r w:rsidRPr="00956864">
        <w:rPr>
          <w:sz w:val="32"/>
          <w:szCs w:val="32"/>
        </w:rPr>
        <w:t xml:space="preserve">глаголами    </w:t>
      </w:r>
      <w:r w:rsidRPr="00956864">
        <w:rPr>
          <w:spacing w:val="43"/>
          <w:sz w:val="32"/>
          <w:szCs w:val="32"/>
        </w:rPr>
        <w:t xml:space="preserve"> </w:t>
      </w:r>
      <w:r w:rsidRPr="00956864">
        <w:rPr>
          <w:spacing w:val="-3"/>
          <w:sz w:val="32"/>
          <w:szCs w:val="32"/>
        </w:rPr>
        <w:t>(</w:t>
      </w:r>
      <w:r w:rsidRPr="00956864">
        <w:rPr>
          <w:b/>
          <w:spacing w:val="-3"/>
          <w:sz w:val="32"/>
          <w:szCs w:val="32"/>
        </w:rPr>
        <w:t>21</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jc w:val="right"/>
        <w:rPr>
          <w:b/>
          <w:sz w:val="32"/>
          <w:szCs w:val="32"/>
        </w:rPr>
      </w:pPr>
      <w:r w:rsidRPr="00956864">
        <w:rPr>
          <w:sz w:val="32"/>
          <w:szCs w:val="32"/>
        </w:rPr>
        <w:lastRenderedPageBreak/>
        <w:t>употребление)</w:t>
      </w:r>
      <w:r w:rsidRPr="00956864">
        <w:rPr>
          <w:spacing w:val="40"/>
          <w:sz w:val="32"/>
          <w:szCs w:val="32"/>
        </w:rPr>
        <w:t xml:space="preserve"> </w:t>
      </w:r>
      <w:r w:rsidRPr="00956864">
        <w:rPr>
          <w:sz w:val="32"/>
          <w:szCs w:val="32"/>
        </w:rPr>
        <w:t>и</w:t>
      </w:r>
      <w:r w:rsidRPr="00956864">
        <w:rPr>
          <w:spacing w:val="39"/>
          <w:sz w:val="32"/>
          <w:szCs w:val="32"/>
        </w:rPr>
        <w:t xml:space="preserve"> </w:t>
      </w:r>
      <w:r w:rsidRPr="00956864">
        <w:rPr>
          <w:b/>
          <w:sz w:val="32"/>
          <w:szCs w:val="32"/>
        </w:rPr>
        <w:t>7</w:t>
      </w:r>
      <w:r w:rsidRPr="00956864">
        <w:rPr>
          <w:b/>
          <w:spacing w:val="38"/>
          <w:sz w:val="32"/>
          <w:szCs w:val="32"/>
        </w:rPr>
        <w:t xml:space="preserve"> </w:t>
      </w:r>
      <w:r w:rsidRPr="00956864">
        <w:rPr>
          <w:sz w:val="32"/>
          <w:szCs w:val="32"/>
        </w:rPr>
        <w:t>причастиями</w:t>
      </w:r>
      <w:r w:rsidRPr="00956864">
        <w:rPr>
          <w:spacing w:val="39"/>
          <w:sz w:val="32"/>
          <w:szCs w:val="32"/>
        </w:rPr>
        <w:t xml:space="preserve"> </w:t>
      </w:r>
      <w:r w:rsidRPr="00956864">
        <w:rPr>
          <w:sz w:val="32"/>
          <w:szCs w:val="32"/>
        </w:rPr>
        <w:t>(</w:t>
      </w:r>
      <w:r w:rsidRPr="00956864">
        <w:rPr>
          <w:b/>
          <w:sz w:val="32"/>
          <w:szCs w:val="32"/>
        </w:rPr>
        <w:t>8</w:t>
      </w:r>
      <w:r w:rsidRPr="00956864">
        <w:rPr>
          <w:b/>
          <w:spacing w:val="40"/>
          <w:sz w:val="32"/>
          <w:szCs w:val="32"/>
        </w:rPr>
        <w:t xml:space="preserve"> </w:t>
      </w:r>
      <w:r w:rsidRPr="00956864">
        <w:rPr>
          <w:sz w:val="32"/>
          <w:szCs w:val="32"/>
        </w:rPr>
        <w:t>употреблений),</w:t>
      </w:r>
      <w:r w:rsidRPr="00956864">
        <w:rPr>
          <w:spacing w:val="37"/>
          <w:sz w:val="32"/>
          <w:szCs w:val="32"/>
        </w:rPr>
        <w:t xml:space="preserve"> </w:t>
      </w:r>
      <w:r w:rsidRPr="00956864">
        <w:rPr>
          <w:sz w:val="32"/>
          <w:szCs w:val="32"/>
        </w:rPr>
        <w:t>а</w:t>
      </w:r>
      <w:r w:rsidRPr="00956864">
        <w:rPr>
          <w:spacing w:val="39"/>
          <w:sz w:val="32"/>
          <w:szCs w:val="32"/>
        </w:rPr>
        <w:t xml:space="preserve"> </w:t>
      </w:r>
      <w:r w:rsidRPr="00956864">
        <w:rPr>
          <w:sz w:val="32"/>
          <w:szCs w:val="32"/>
        </w:rPr>
        <w:t>так</w:t>
      </w:r>
      <w:r w:rsidRPr="00956864">
        <w:rPr>
          <w:spacing w:val="38"/>
          <w:sz w:val="32"/>
          <w:szCs w:val="32"/>
        </w:rPr>
        <w:t xml:space="preserve"> </w:t>
      </w:r>
      <w:r w:rsidRPr="00956864">
        <w:rPr>
          <w:sz w:val="32"/>
          <w:szCs w:val="32"/>
        </w:rPr>
        <w:t>же</w:t>
      </w:r>
      <w:r w:rsidRPr="00956864">
        <w:rPr>
          <w:spacing w:val="39"/>
          <w:sz w:val="32"/>
          <w:szCs w:val="32"/>
        </w:rPr>
        <w:t xml:space="preserve"> </w:t>
      </w:r>
      <w:r w:rsidRPr="00956864">
        <w:rPr>
          <w:sz w:val="32"/>
          <w:szCs w:val="32"/>
        </w:rPr>
        <w:t>его</w:t>
      </w:r>
      <w:r w:rsidRPr="00956864">
        <w:rPr>
          <w:spacing w:val="43"/>
          <w:sz w:val="32"/>
          <w:szCs w:val="32"/>
        </w:rPr>
        <w:t xml:space="preserve"> </w:t>
      </w:r>
      <w:r w:rsidRPr="00956864">
        <w:rPr>
          <w:b/>
          <w:sz w:val="32"/>
          <w:szCs w:val="32"/>
        </w:rPr>
        <w:t>антонимы,</w:t>
      </w:r>
    </w:p>
    <w:p w:rsidR="00E86210" w:rsidRPr="00956864" w:rsidRDefault="00E86210" w:rsidP="00956864">
      <w:pPr>
        <w:pStyle w:val="a3"/>
        <w:ind w:left="0"/>
        <w:jc w:val="left"/>
        <w:rPr>
          <w:b/>
          <w:sz w:val="32"/>
          <w:szCs w:val="32"/>
        </w:rPr>
      </w:pPr>
    </w:p>
    <w:tbl>
      <w:tblPr>
        <w:tblW w:w="0" w:type="auto"/>
        <w:tblInd w:w="379" w:type="dxa"/>
        <w:tblLayout w:type="fixed"/>
        <w:tblLook w:val="01E0" w:firstRow="1" w:lastRow="1" w:firstColumn="1" w:lastColumn="1" w:noHBand="0" w:noVBand="0"/>
      </w:tblPr>
      <w:tblGrid>
        <w:gridCol w:w="3235"/>
        <w:gridCol w:w="2800"/>
        <w:gridCol w:w="644"/>
        <w:gridCol w:w="2304"/>
        <w:gridCol w:w="472"/>
      </w:tblGrid>
      <w:tr w:rsidR="00E86210" w:rsidRPr="00956864" w:rsidTr="00E86210">
        <w:trPr>
          <w:trHeight w:val="396"/>
        </w:trPr>
        <w:tc>
          <w:tcPr>
            <w:tcW w:w="3235" w:type="dxa"/>
            <w:hideMark/>
          </w:tcPr>
          <w:p w:rsidR="00E86210" w:rsidRPr="00956864" w:rsidRDefault="00E86210" w:rsidP="00956864">
            <w:pPr>
              <w:pStyle w:val="TableParagraph"/>
              <w:tabs>
                <w:tab w:val="left" w:pos="2544"/>
              </w:tabs>
              <w:ind w:left="0"/>
              <w:jc w:val="left"/>
              <w:rPr>
                <w:b/>
                <w:sz w:val="32"/>
                <w:szCs w:val="32"/>
                <w:lang w:eastAsia="en-US"/>
              </w:rPr>
            </w:pPr>
            <w:proofErr w:type="spellStart"/>
            <w:proofErr w:type="gramStart"/>
            <w:r w:rsidRPr="00956864">
              <w:rPr>
                <w:sz w:val="32"/>
                <w:szCs w:val="32"/>
                <w:lang w:eastAsia="en-US"/>
              </w:rPr>
              <w:t>представленные</w:t>
            </w:r>
            <w:proofErr w:type="spellEnd"/>
            <w:proofErr w:type="gramEnd"/>
            <w:r w:rsidRPr="00956864">
              <w:rPr>
                <w:sz w:val="32"/>
                <w:szCs w:val="32"/>
                <w:lang w:eastAsia="en-US"/>
              </w:rPr>
              <w:tab/>
            </w:r>
            <w:r w:rsidRPr="00956864">
              <w:rPr>
                <w:b/>
                <w:sz w:val="32"/>
                <w:szCs w:val="32"/>
                <w:lang w:eastAsia="en-US"/>
              </w:rPr>
              <w:t>2</w:t>
            </w:r>
          </w:p>
        </w:tc>
        <w:tc>
          <w:tcPr>
            <w:tcW w:w="2800" w:type="dxa"/>
            <w:hideMark/>
          </w:tcPr>
          <w:p w:rsidR="00E86210" w:rsidRPr="00956864" w:rsidRDefault="00E86210" w:rsidP="00956864">
            <w:pPr>
              <w:pStyle w:val="TableParagraph"/>
              <w:ind w:left="0"/>
              <w:jc w:val="left"/>
              <w:rPr>
                <w:sz w:val="32"/>
                <w:szCs w:val="32"/>
                <w:lang w:eastAsia="en-US"/>
              </w:rPr>
            </w:pPr>
            <w:proofErr w:type="spellStart"/>
            <w:r w:rsidRPr="00956864">
              <w:rPr>
                <w:sz w:val="32"/>
                <w:szCs w:val="32"/>
                <w:lang w:eastAsia="en-US"/>
              </w:rPr>
              <w:t>существительными</w:t>
            </w:r>
            <w:proofErr w:type="spellEnd"/>
          </w:p>
        </w:tc>
        <w:tc>
          <w:tcPr>
            <w:tcW w:w="644" w:type="dxa"/>
            <w:hideMark/>
          </w:tcPr>
          <w:p w:rsidR="00E86210" w:rsidRPr="00956864" w:rsidRDefault="00E86210" w:rsidP="00956864">
            <w:pPr>
              <w:pStyle w:val="TableParagraph"/>
              <w:ind w:left="0"/>
              <w:jc w:val="left"/>
              <w:rPr>
                <w:b/>
                <w:sz w:val="32"/>
                <w:szCs w:val="32"/>
                <w:lang w:eastAsia="en-US"/>
              </w:rPr>
            </w:pPr>
            <w:proofErr w:type="gramStart"/>
            <w:r w:rsidRPr="00956864">
              <w:rPr>
                <w:sz w:val="32"/>
                <w:szCs w:val="32"/>
                <w:lang w:eastAsia="en-US"/>
              </w:rPr>
              <w:t>(</w:t>
            </w:r>
            <w:r w:rsidRPr="00956864">
              <w:rPr>
                <w:b/>
                <w:sz w:val="32"/>
                <w:szCs w:val="32"/>
                <w:lang w:eastAsia="en-US"/>
              </w:rPr>
              <w:t>3</w:t>
            </w:r>
            <w:proofErr w:type="gramEnd"/>
          </w:p>
        </w:tc>
        <w:tc>
          <w:tcPr>
            <w:tcW w:w="2304" w:type="dxa"/>
            <w:hideMark/>
          </w:tcPr>
          <w:p w:rsidR="00E86210" w:rsidRPr="00956864" w:rsidRDefault="00E86210" w:rsidP="00956864">
            <w:pPr>
              <w:pStyle w:val="TableParagraph"/>
              <w:ind w:left="0"/>
              <w:jc w:val="left"/>
              <w:rPr>
                <w:sz w:val="32"/>
                <w:szCs w:val="32"/>
                <w:lang w:eastAsia="en-US"/>
              </w:rPr>
            </w:pPr>
            <w:proofErr w:type="spellStart"/>
            <w:r w:rsidRPr="00956864">
              <w:rPr>
                <w:sz w:val="32"/>
                <w:szCs w:val="32"/>
                <w:lang w:eastAsia="en-US"/>
              </w:rPr>
              <w:t>употребления</w:t>
            </w:r>
            <w:proofErr w:type="spellEnd"/>
            <w:r w:rsidRPr="00956864">
              <w:rPr>
                <w:sz w:val="32"/>
                <w:szCs w:val="32"/>
                <w:lang w:eastAsia="en-US"/>
              </w:rPr>
              <w:t>),</w:t>
            </w:r>
          </w:p>
        </w:tc>
        <w:tc>
          <w:tcPr>
            <w:tcW w:w="472" w:type="dxa"/>
            <w:hideMark/>
          </w:tcPr>
          <w:p w:rsidR="00E86210" w:rsidRPr="00956864" w:rsidRDefault="00E86210" w:rsidP="00956864">
            <w:pPr>
              <w:pStyle w:val="TableParagraph"/>
              <w:ind w:left="0"/>
              <w:jc w:val="right"/>
              <w:rPr>
                <w:b/>
                <w:sz w:val="32"/>
                <w:szCs w:val="32"/>
                <w:lang w:eastAsia="en-US"/>
              </w:rPr>
            </w:pPr>
            <w:r w:rsidRPr="00956864">
              <w:rPr>
                <w:b/>
                <w:sz w:val="32"/>
                <w:szCs w:val="32"/>
                <w:lang w:eastAsia="en-US"/>
              </w:rPr>
              <w:t>1</w:t>
            </w:r>
          </w:p>
        </w:tc>
      </w:tr>
      <w:tr w:rsidR="00E86210" w:rsidRPr="00956864" w:rsidTr="00E86210">
        <w:trPr>
          <w:trHeight w:val="482"/>
        </w:trPr>
        <w:tc>
          <w:tcPr>
            <w:tcW w:w="3235" w:type="dxa"/>
            <w:hideMark/>
          </w:tcPr>
          <w:p w:rsidR="00E86210" w:rsidRPr="00956864" w:rsidRDefault="00E86210" w:rsidP="00956864">
            <w:pPr>
              <w:pStyle w:val="TableParagraph"/>
              <w:ind w:left="0"/>
              <w:jc w:val="left"/>
              <w:rPr>
                <w:sz w:val="32"/>
                <w:szCs w:val="32"/>
                <w:lang w:eastAsia="en-US"/>
              </w:rPr>
            </w:pPr>
            <w:proofErr w:type="spellStart"/>
            <w:r w:rsidRPr="00956864">
              <w:rPr>
                <w:sz w:val="32"/>
                <w:szCs w:val="32"/>
                <w:lang w:eastAsia="en-US"/>
              </w:rPr>
              <w:t>прилагательным</w:t>
            </w:r>
            <w:proofErr w:type="spellEnd"/>
            <w:r w:rsidRPr="00956864">
              <w:rPr>
                <w:sz w:val="32"/>
                <w:szCs w:val="32"/>
                <w:lang w:eastAsia="en-US"/>
              </w:rPr>
              <w:t>/</w:t>
            </w:r>
            <w:proofErr w:type="spellStart"/>
            <w:r w:rsidRPr="00956864">
              <w:rPr>
                <w:sz w:val="32"/>
                <w:szCs w:val="32"/>
                <w:lang w:eastAsia="en-US"/>
              </w:rPr>
              <w:t>наречием</w:t>
            </w:r>
            <w:proofErr w:type="spellEnd"/>
          </w:p>
        </w:tc>
        <w:tc>
          <w:tcPr>
            <w:tcW w:w="2800" w:type="dxa"/>
            <w:hideMark/>
          </w:tcPr>
          <w:p w:rsidR="00E86210" w:rsidRPr="00956864" w:rsidRDefault="00E86210" w:rsidP="00956864">
            <w:pPr>
              <w:pStyle w:val="TableParagraph"/>
              <w:tabs>
                <w:tab w:val="left" w:pos="989"/>
              </w:tabs>
              <w:ind w:left="0"/>
              <w:jc w:val="left"/>
              <w:rPr>
                <w:sz w:val="32"/>
                <w:szCs w:val="32"/>
                <w:lang w:eastAsia="en-US"/>
              </w:rPr>
            </w:pPr>
            <w:r w:rsidRPr="00956864">
              <w:rPr>
                <w:sz w:val="32"/>
                <w:szCs w:val="32"/>
                <w:lang w:eastAsia="en-US"/>
              </w:rPr>
              <w:t>(</w:t>
            </w:r>
            <w:r w:rsidRPr="00956864">
              <w:rPr>
                <w:b/>
                <w:sz w:val="32"/>
                <w:szCs w:val="32"/>
                <w:lang w:eastAsia="en-US"/>
              </w:rPr>
              <w:t>1</w:t>
            </w:r>
            <w:r w:rsidRPr="00956864">
              <w:rPr>
                <w:b/>
                <w:sz w:val="32"/>
                <w:szCs w:val="32"/>
                <w:lang w:eastAsia="en-US"/>
              </w:rPr>
              <w:tab/>
            </w:r>
            <w:proofErr w:type="spellStart"/>
            <w:r w:rsidRPr="00956864">
              <w:rPr>
                <w:sz w:val="32"/>
                <w:szCs w:val="32"/>
                <w:lang w:eastAsia="en-US"/>
              </w:rPr>
              <w:t>употребление</w:t>
            </w:r>
            <w:proofErr w:type="spellEnd"/>
            <w:r w:rsidRPr="00956864">
              <w:rPr>
                <w:sz w:val="32"/>
                <w:szCs w:val="32"/>
                <w:lang w:eastAsia="en-US"/>
              </w:rPr>
              <w:t>)</w:t>
            </w:r>
          </w:p>
        </w:tc>
        <w:tc>
          <w:tcPr>
            <w:tcW w:w="644" w:type="dxa"/>
            <w:hideMark/>
          </w:tcPr>
          <w:p w:rsidR="00E86210" w:rsidRPr="00956864" w:rsidRDefault="00E86210" w:rsidP="00956864">
            <w:pPr>
              <w:pStyle w:val="TableParagraph"/>
              <w:ind w:left="0"/>
              <w:jc w:val="left"/>
              <w:rPr>
                <w:sz w:val="32"/>
                <w:szCs w:val="32"/>
                <w:lang w:eastAsia="en-US"/>
              </w:rPr>
            </w:pPr>
            <w:r w:rsidRPr="00956864">
              <w:rPr>
                <w:sz w:val="32"/>
                <w:szCs w:val="32"/>
                <w:lang w:eastAsia="en-US"/>
              </w:rPr>
              <w:t>и</w:t>
            </w:r>
          </w:p>
        </w:tc>
        <w:tc>
          <w:tcPr>
            <w:tcW w:w="2304" w:type="dxa"/>
            <w:hideMark/>
          </w:tcPr>
          <w:p w:rsidR="00E86210" w:rsidRPr="00956864" w:rsidRDefault="00E86210" w:rsidP="00956864">
            <w:pPr>
              <w:pStyle w:val="TableParagraph"/>
              <w:tabs>
                <w:tab w:val="left" w:pos="711"/>
              </w:tabs>
              <w:ind w:left="0"/>
              <w:jc w:val="left"/>
              <w:rPr>
                <w:sz w:val="32"/>
                <w:szCs w:val="32"/>
                <w:lang w:eastAsia="en-US"/>
              </w:rPr>
            </w:pPr>
            <w:r w:rsidRPr="00956864">
              <w:rPr>
                <w:b/>
                <w:sz w:val="32"/>
                <w:szCs w:val="32"/>
                <w:lang w:eastAsia="en-US"/>
              </w:rPr>
              <w:t>1</w:t>
            </w:r>
            <w:r w:rsidRPr="00956864">
              <w:rPr>
                <w:b/>
                <w:sz w:val="32"/>
                <w:szCs w:val="32"/>
                <w:lang w:eastAsia="en-US"/>
              </w:rPr>
              <w:tab/>
            </w:r>
            <w:proofErr w:type="spellStart"/>
            <w:r w:rsidRPr="00956864">
              <w:rPr>
                <w:sz w:val="32"/>
                <w:szCs w:val="32"/>
                <w:lang w:eastAsia="en-US"/>
              </w:rPr>
              <w:t>причастием</w:t>
            </w:r>
            <w:proofErr w:type="spellEnd"/>
          </w:p>
        </w:tc>
        <w:tc>
          <w:tcPr>
            <w:tcW w:w="472" w:type="dxa"/>
            <w:hideMark/>
          </w:tcPr>
          <w:p w:rsidR="00E86210" w:rsidRPr="00956864" w:rsidRDefault="00E86210" w:rsidP="00956864">
            <w:pPr>
              <w:pStyle w:val="TableParagraph"/>
              <w:ind w:left="0"/>
              <w:jc w:val="right"/>
              <w:rPr>
                <w:b/>
                <w:sz w:val="32"/>
                <w:szCs w:val="32"/>
                <w:lang w:eastAsia="en-US"/>
              </w:rPr>
            </w:pPr>
            <w:proofErr w:type="gramStart"/>
            <w:r w:rsidRPr="00956864">
              <w:rPr>
                <w:sz w:val="32"/>
                <w:szCs w:val="32"/>
                <w:lang w:eastAsia="en-US"/>
              </w:rPr>
              <w:t>(</w:t>
            </w:r>
            <w:r w:rsidRPr="00956864">
              <w:rPr>
                <w:b/>
                <w:sz w:val="32"/>
                <w:szCs w:val="32"/>
                <w:lang w:eastAsia="en-US"/>
              </w:rPr>
              <w:t>1</w:t>
            </w:r>
            <w:proofErr w:type="gramEnd"/>
          </w:p>
        </w:tc>
      </w:tr>
      <w:tr w:rsidR="00E86210" w:rsidRPr="00956864" w:rsidTr="00E86210">
        <w:trPr>
          <w:trHeight w:val="396"/>
        </w:trPr>
        <w:tc>
          <w:tcPr>
            <w:tcW w:w="3235" w:type="dxa"/>
            <w:hideMark/>
          </w:tcPr>
          <w:p w:rsidR="00E86210" w:rsidRPr="00956864" w:rsidRDefault="00E86210" w:rsidP="00956864">
            <w:pPr>
              <w:pStyle w:val="TableParagraph"/>
              <w:ind w:left="0"/>
              <w:jc w:val="left"/>
              <w:rPr>
                <w:sz w:val="32"/>
                <w:szCs w:val="32"/>
                <w:lang w:eastAsia="en-US"/>
              </w:rPr>
            </w:pPr>
            <w:proofErr w:type="spellStart"/>
            <w:r w:rsidRPr="00956864">
              <w:rPr>
                <w:sz w:val="32"/>
                <w:szCs w:val="32"/>
                <w:lang w:eastAsia="en-US"/>
              </w:rPr>
              <w:t>употребление</w:t>
            </w:r>
            <w:proofErr w:type="spellEnd"/>
            <w:r w:rsidRPr="00956864">
              <w:rPr>
                <w:sz w:val="32"/>
                <w:szCs w:val="32"/>
                <w:lang w:eastAsia="en-US"/>
              </w:rPr>
              <w:t>).</w:t>
            </w:r>
          </w:p>
        </w:tc>
        <w:tc>
          <w:tcPr>
            <w:tcW w:w="2800" w:type="dxa"/>
          </w:tcPr>
          <w:p w:rsidR="00E86210" w:rsidRPr="00956864" w:rsidRDefault="00E86210" w:rsidP="00956864">
            <w:pPr>
              <w:pStyle w:val="TableParagraph"/>
              <w:ind w:left="0"/>
              <w:jc w:val="left"/>
              <w:rPr>
                <w:sz w:val="32"/>
                <w:szCs w:val="32"/>
                <w:lang w:eastAsia="en-US"/>
              </w:rPr>
            </w:pPr>
          </w:p>
        </w:tc>
        <w:tc>
          <w:tcPr>
            <w:tcW w:w="644" w:type="dxa"/>
          </w:tcPr>
          <w:p w:rsidR="00E86210" w:rsidRPr="00956864" w:rsidRDefault="00E86210" w:rsidP="00956864">
            <w:pPr>
              <w:pStyle w:val="TableParagraph"/>
              <w:ind w:left="0"/>
              <w:jc w:val="left"/>
              <w:rPr>
                <w:sz w:val="32"/>
                <w:szCs w:val="32"/>
                <w:lang w:eastAsia="en-US"/>
              </w:rPr>
            </w:pPr>
          </w:p>
        </w:tc>
        <w:tc>
          <w:tcPr>
            <w:tcW w:w="2304" w:type="dxa"/>
          </w:tcPr>
          <w:p w:rsidR="00E86210" w:rsidRPr="00956864" w:rsidRDefault="00E86210" w:rsidP="00956864">
            <w:pPr>
              <w:pStyle w:val="TableParagraph"/>
              <w:ind w:left="0"/>
              <w:jc w:val="left"/>
              <w:rPr>
                <w:sz w:val="32"/>
                <w:szCs w:val="32"/>
                <w:lang w:eastAsia="en-US"/>
              </w:rPr>
            </w:pPr>
          </w:p>
        </w:tc>
        <w:tc>
          <w:tcPr>
            <w:tcW w:w="472" w:type="dxa"/>
          </w:tcPr>
          <w:p w:rsidR="00E86210" w:rsidRPr="00956864" w:rsidRDefault="00E86210" w:rsidP="00956864">
            <w:pPr>
              <w:pStyle w:val="TableParagraph"/>
              <w:ind w:left="0"/>
              <w:jc w:val="left"/>
              <w:rPr>
                <w:sz w:val="32"/>
                <w:szCs w:val="32"/>
                <w:lang w:eastAsia="en-US"/>
              </w:rPr>
            </w:pPr>
          </w:p>
        </w:tc>
      </w:tr>
    </w:tbl>
    <w:p w:rsidR="00E86210" w:rsidRPr="00956864" w:rsidRDefault="00E86210" w:rsidP="00956864">
      <w:pPr>
        <w:pStyle w:val="a3"/>
        <w:ind w:left="0"/>
        <w:jc w:val="left"/>
        <w:rPr>
          <w:b/>
          <w:sz w:val="32"/>
          <w:szCs w:val="32"/>
        </w:rPr>
      </w:pPr>
    </w:p>
    <w:p w:rsidR="00E86210" w:rsidRPr="00956864" w:rsidRDefault="00E86210" w:rsidP="00956864">
      <w:pPr>
        <w:pStyle w:val="a3"/>
        <w:ind w:left="0"/>
        <w:jc w:val="left"/>
        <w:rPr>
          <w:b/>
          <w:sz w:val="32"/>
          <w:szCs w:val="32"/>
        </w:rPr>
      </w:pPr>
    </w:p>
    <w:p w:rsidR="00E86210" w:rsidRPr="00956864" w:rsidRDefault="00E86210" w:rsidP="00956864">
      <w:pPr>
        <w:pStyle w:val="a3"/>
        <w:ind w:left="0"/>
        <w:jc w:val="right"/>
        <w:rPr>
          <w:sz w:val="32"/>
          <w:szCs w:val="32"/>
        </w:rPr>
      </w:pPr>
      <w:r w:rsidRPr="00956864">
        <w:rPr>
          <w:sz w:val="32"/>
          <w:szCs w:val="32"/>
        </w:rPr>
        <w:t>Диаграмма 3. Ближняя периферия ХК</w:t>
      </w:r>
      <w:r w:rsidRPr="00956864">
        <w:rPr>
          <w:spacing w:val="-19"/>
          <w:sz w:val="32"/>
          <w:szCs w:val="32"/>
        </w:rPr>
        <w:t xml:space="preserve"> </w:t>
      </w:r>
      <w:r w:rsidRPr="00956864">
        <w:rPr>
          <w:sz w:val="32"/>
          <w:szCs w:val="32"/>
        </w:rPr>
        <w:t>ANGST</w:t>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r w:rsidRPr="00956864">
        <w:rPr>
          <w:noProof/>
          <w:sz w:val="32"/>
          <w:szCs w:val="32"/>
          <w:lang w:bidi="ar-SA"/>
        </w:rPr>
        <w:drawing>
          <wp:anchor distT="0" distB="0" distL="0" distR="0" simplePos="0" relativeHeight="251660288" behindDoc="0" locked="0" layoutInCell="1" allowOverlap="1" wp14:anchorId="474F48F9" wp14:editId="47AF4DBA">
            <wp:simplePos x="0" y="0"/>
            <wp:positionH relativeFrom="page">
              <wp:posOffset>1844040</wp:posOffset>
            </wp:positionH>
            <wp:positionV relativeFrom="paragraph">
              <wp:posOffset>114935</wp:posOffset>
            </wp:positionV>
            <wp:extent cx="5014595" cy="1932305"/>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4595" cy="1932305"/>
                    </a:xfrm>
                    <a:prstGeom prst="rect">
                      <a:avLst/>
                    </a:prstGeom>
                    <a:noFill/>
                  </pic:spPr>
                </pic:pic>
              </a:graphicData>
            </a:graphic>
            <wp14:sizeRelH relativeFrom="page">
              <wp14:pctWidth>0</wp14:pctWidth>
            </wp14:sizeRelH>
            <wp14:sizeRelV relativeFrom="page">
              <wp14:pctHeight>0</wp14:pctHeight>
            </wp14:sizeRelV>
          </wp:anchor>
        </w:drawing>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firstLine="707"/>
        <w:jc w:val="left"/>
        <w:rPr>
          <w:b/>
          <w:sz w:val="32"/>
          <w:szCs w:val="32"/>
        </w:rPr>
      </w:pPr>
      <w:proofErr w:type="gramStart"/>
      <w:r w:rsidRPr="00956864">
        <w:rPr>
          <w:sz w:val="32"/>
          <w:szCs w:val="32"/>
        </w:rPr>
        <w:t xml:space="preserve">Общее количество лексем и их употреблений в ближней периферии составило </w:t>
      </w:r>
      <w:r w:rsidRPr="00956864">
        <w:rPr>
          <w:spacing w:val="48"/>
          <w:sz w:val="32"/>
          <w:szCs w:val="32"/>
        </w:rPr>
        <w:t xml:space="preserve"> </w:t>
      </w:r>
      <w:r w:rsidRPr="00956864">
        <w:rPr>
          <w:b/>
          <w:sz w:val="32"/>
          <w:szCs w:val="32"/>
        </w:rPr>
        <w:t xml:space="preserve">53 </w:t>
      </w:r>
      <w:r w:rsidRPr="00956864">
        <w:rPr>
          <w:b/>
          <w:spacing w:val="51"/>
          <w:sz w:val="32"/>
          <w:szCs w:val="32"/>
        </w:rPr>
        <w:t xml:space="preserve"> </w:t>
      </w:r>
      <w:r w:rsidRPr="00956864">
        <w:rPr>
          <w:sz w:val="32"/>
          <w:szCs w:val="32"/>
        </w:rPr>
        <w:t xml:space="preserve">лексемы </w:t>
      </w:r>
      <w:r w:rsidRPr="00956864">
        <w:rPr>
          <w:spacing w:val="50"/>
          <w:sz w:val="32"/>
          <w:szCs w:val="32"/>
        </w:rPr>
        <w:t xml:space="preserve"> </w:t>
      </w:r>
      <w:r w:rsidRPr="00956864">
        <w:rPr>
          <w:sz w:val="32"/>
          <w:szCs w:val="32"/>
        </w:rPr>
        <w:t>(</w:t>
      </w:r>
      <w:r w:rsidRPr="00956864">
        <w:rPr>
          <w:b/>
          <w:sz w:val="32"/>
          <w:szCs w:val="32"/>
        </w:rPr>
        <w:t xml:space="preserve">133 </w:t>
      </w:r>
      <w:r w:rsidRPr="00956864">
        <w:rPr>
          <w:b/>
          <w:spacing w:val="51"/>
          <w:sz w:val="32"/>
          <w:szCs w:val="32"/>
        </w:rPr>
        <w:t xml:space="preserve"> </w:t>
      </w:r>
      <w:r w:rsidRPr="00956864">
        <w:rPr>
          <w:sz w:val="32"/>
          <w:szCs w:val="32"/>
        </w:rPr>
        <w:t xml:space="preserve">употребления), </w:t>
      </w:r>
      <w:r w:rsidRPr="00956864">
        <w:rPr>
          <w:spacing w:val="49"/>
          <w:sz w:val="32"/>
          <w:szCs w:val="32"/>
        </w:rPr>
        <w:t xml:space="preserve"> </w:t>
      </w:r>
      <w:r w:rsidRPr="00956864">
        <w:rPr>
          <w:sz w:val="32"/>
          <w:szCs w:val="32"/>
        </w:rPr>
        <w:t xml:space="preserve">из </w:t>
      </w:r>
      <w:r w:rsidRPr="00956864">
        <w:rPr>
          <w:spacing w:val="49"/>
          <w:sz w:val="32"/>
          <w:szCs w:val="32"/>
        </w:rPr>
        <w:t xml:space="preserve"> </w:t>
      </w:r>
      <w:r w:rsidRPr="00956864">
        <w:rPr>
          <w:sz w:val="32"/>
          <w:szCs w:val="32"/>
        </w:rPr>
        <w:t xml:space="preserve">них </w:t>
      </w:r>
      <w:r w:rsidRPr="00956864">
        <w:rPr>
          <w:spacing w:val="52"/>
          <w:sz w:val="32"/>
          <w:szCs w:val="32"/>
        </w:rPr>
        <w:t xml:space="preserve"> </w:t>
      </w:r>
      <w:r w:rsidRPr="00956864">
        <w:rPr>
          <w:b/>
          <w:sz w:val="32"/>
          <w:szCs w:val="32"/>
        </w:rPr>
        <w:t xml:space="preserve">49 </w:t>
      </w:r>
      <w:r w:rsidRPr="00956864">
        <w:rPr>
          <w:b/>
          <w:spacing w:val="48"/>
          <w:sz w:val="32"/>
          <w:szCs w:val="32"/>
        </w:rPr>
        <w:t xml:space="preserve"> </w:t>
      </w:r>
      <w:r w:rsidRPr="00956864">
        <w:rPr>
          <w:sz w:val="32"/>
          <w:szCs w:val="32"/>
        </w:rPr>
        <w:t xml:space="preserve">синонимов </w:t>
      </w:r>
      <w:r w:rsidRPr="00956864">
        <w:rPr>
          <w:spacing w:val="49"/>
          <w:sz w:val="32"/>
          <w:szCs w:val="32"/>
        </w:rPr>
        <w:t xml:space="preserve"> </w:t>
      </w:r>
      <w:r w:rsidRPr="00956864">
        <w:rPr>
          <w:sz w:val="32"/>
          <w:szCs w:val="32"/>
        </w:rPr>
        <w:t>(</w:t>
      </w:r>
      <w:r w:rsidRPr="00956864">
        <w:rPr>
          <w:b/>
          <w:sz w:val="32"/>
          <w:szCs w:val="32"/>
        </w:rPr>
        <w:t>128</w:t>
      </w:r>
      <w:proofErr w:type="gramEnd"/>
    </w:p>
    <w:p w:rsidR="00E86210" w:rsidRPr="00956864" w:rsidRDefault="00E86210" w:rsidP="00956864">
      <w:pPr>
        <w:pStyle w:val="a3"/>
        <w:ind w:left="0"/>
        <w:jc w:val="left"/>
        <w:rPr>
          <w:sz w:val="32"/>
          <w:szCs w:val="32"/>
        </w:rPr>
      </w:pPr>
      <w:r w:rsidRPr="00956864">
        <w:rPr>
          <w:sz w:val="32"/>
          <w:szCs w:val="32"/>
        </w:rPr>
        <w:t xml:space="preserve">употреблений) и </w:t>
      </w:r>
      <w:r w:rsidRPr="00956864">
        <w:rPr>
          <w:b/>
          <w:sz w:val="32"/>
          <w:szCs w:val="32"/>
        </w:rPr>
        <w:t xml:space="preserve">4 </w:t>
      </w:r>
      <w:r w:rsidRPr="00956864">
        <w:rPr>
          <w:sz w:val="32"/>
          <w:szCs w:val="32"/>
        </w:rPr>
        <w:t>антонима (</w:t>
      </w:r>
      <w:r w:rsidRPr="00956864">
        <w:rPr>
          <w:b/>
          <w:sz w:val="32"/>
          <w:szCs w:val="32"/>
        </w:rPr>
        <w:t xml:space="preserve">5 </w:t>
      </w:r>
      <w:r w:rsidRPr="00956864">
        <w:rPr>
          <w:sz w:val="32"/>
          <w:szCs w:val="32"/>
        </w:rPr>
        <w:t>употреблений).</w:t>
      </w:r>
    </w:p>
    <w:p w:rsidR="00E86210" w:rsidRPr="00956864" w:rsidRDefault="00E86210" w:rsidP="00956864">
      <w:pPr>
        <w:pStyle w:val="a3"/>
        <w:ind w:left="0"/>
        <w:jc w:val="left"/>
        <w:rPr>
          <w:sz w:val="32"/>
          <w:szCs w:val="32"/>
        </w:rPr>
      </w:pPr>
      <w:r w:rsidRPr="00956864">
        <w:rPr>
          <w:sz w:val="32"/>
          <w:szCs w:val="32"/>
        </w:rPr>
        <w:t>Диаграмма 4 . Ближняя периферия ХК</w:t>
      </w:r>
      <w:r w:rsidRPr="00956864">
        <w:rPr>
          <w:spacing w:val="-18"/>
          <w:sz w:val="32"/>
          <w:szCs w:val="32"/>
        </w:rPr>
        <w:t xml:space="preserve"> </w:t>
      </w:r>
      <w:r w:rsidRPr="00956864">
        <w:rPr>
          <w:sz w:val="32"/>
          <w:szCs w:val="32"/>
        </w:rPr>
        <w:t>ANGST</w:t>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r w:rsidRPr="00956864">
        <w:rPr>
          <w:noProof/>
          <w:sz w:val="32"/>
          <w:szCs w:val="32"/>
          <w:lang w:bidi="ar-SA"/>
        </w:rPr>
        <w:drawing>
          <wp:anchor distT="0" distB="0" distL="0" distR="0" simplePos="0" relativeHeight="251661312" behindDoc="0" locked="0" layoutInCell="1" allowOverlap="1" wp14:anchorId="2B45B58F" wp14:editId="2C52F263">
            <wp:simplePos x="0" y="0"/>
            <wp:positionH relativeFrom="page">
              <wp:posOffset>2032635</wp:posOffset>
            </wp:positionH>
            <wp:positionV relativeFrom="paragraph">
              <wp:posOffset>119380</wp:posOffset>
            </wp:positionV>
            <wp:extent cx="4057015" cy="2160270"/>
            <wp:effectExtent l="0" t="0" r="63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57015" cy="2160270"/>
                    </a:xfrm>
                    <a:prstGeom prst="rect">
                      <a:avLst/>
                    </a:prstGeom>
                    <a:noFill/>
                  </pic:spPr>
                </pic:pic>
              </a:graphicData>
            </a:graphic>
            <wp14:sizeRelH relativeFrom="page">
              <wp14:pctWidth>0</wp14:pctWidth>
            </wp14:sizeRelH>
            <wp14:sizeRelV relativeFrom="page">
              <wp14:pctHeight>0</wp14:pctHeight>
            </wp14:sizeRelV>
          </wp:anchor>
        </w:drawing>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spacing w:after="0" w:line="240" w:lineRule="auto"/>
        <w:ind w:firstLine="707"/>
        <w:jc w:val="both"/>
        <w:rPr>
          <w:rFonts w:ascii="Times New Roman" w:hAnsi="Times New Roman" w:cs="Times New Roman"/>
          <w:b/>
          <w:sz w:val="32"/>
          <w:szCs w:val="32"/>
        </w:rPr>
      </w:pPr>
      <w:r w:rsidRPr="00956864">
        <w:rPr>
          <w:rFonts w:ascii="Times New Roman" w:hAnsi="Times New Roman" w:cs="Times New Roman"/>
          <w:b/>
          <w:sz w:val="32"/>
          <w:szCs w:val="32"/>
        </w:rPr>
        <w:t xml:space="preserve">Синонимический ряд </w:t>
      </w:r>
      <w:r w:rsidRPr="00956864">
        <w:rPr>
          <w:rFonts w:ascii="Times New Roman" w:hAnsi="Times New Roman" w:cs="Times New Roman"/>
          <w:sz w:val="32"/>
          <w:szCs w:val="32"/>
        </w:rPr>
        <w:t xml:space="preserve">существительного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(страх) </w:t>
      </w:r>
      <w:r w:rsidRPr="00956864">
        <w:rPr>
          <w:rFonts w:ascii="Times New Roman" w:hAnsi="Times New Roman" w:cs="Times New Roman"/>
          <w:sz w:val="32"/>
          <w:szCs w:val="32"/>
        </w:rPr>
        <w:t xml:space="preserve">представлен в рассказах очень объемно – </w:t>
      </w:r>
      <w:r w:rsidRPr="00956864">
        <w:rPr>
          <w:rFonts w:ascii="Times New Roman" w:hAnsi="Times New Roman" w:cs="Times New Roman"/>
          <w:b/>
          <w:sz w:val="32"/>
          <w:szCs w:val="32"/>
        </w:rPr>
        <w:t xml:space="preserve">49 </w:t>
      </w:r>
      <w:r w:rsidRPr="00956864">
        <w:rPr>
          <w:rFonts w:ascii="Times New Roman" w:hAnsi="Times New Roman" w:cs="Times New Roman"/>
          <w:sz w:val="32"/>
          <w:szCs w:val="32"/>
        </w:rPr>
        <w:t>лексем (</w:t>
      </w:r>
      <w:r w:rsidRPr="00956864">
        <w:rPr>
          <w:rFonts w:ascii="Times New Roman" w:hAnsi="Times New Roman" w:cs="Times New Roman"/>
          <w:b/>
          <w:sz w:val="32"/>
          <w:szCs w:val="32"/>
        </w:rPr>
        <w:t xml:space="preserve">128 </w:t>
      </w:r>
      <w:r w:rsidRPr="00956864">
        <w:rPr>
          <w:rFonts w:ascii="Times New Roman" w:hAnsi="Times New Roman" w:cs="Times New Roman"/>
          <w:sz w:val="32"/>
          <w:szCs w:val="32"/>
        </w:rPr>
        <w:t xml:space="preserve">употреблений). </w:t>
      </w:r>
      <w:proofErr w:type="gramStart"/>
      <w:r w:rsidRPr="00956864">
        <w:rPr>
          <w:rFonts w:ascii="Times New Roman" w:hAnsi="Times New Roman" w:cs="Times New Roman"/>
          <w:sz w:val="32"/>
          <w:szCs w:val="32"/>
        </w:rPr>
        <w:t xml:space="preserve">Синонимический ряд  </w:t>
      </w:r>
      <w:r w:rsidRPr="00956864">
        <w:rPr>
          <w:rFonts w:ascii="Times New Roman" w:hAnsi="Times New Roman" w:cs="Times New Roman"/>
          <w:spacing w:val="18"/>
          <w:sz w:val="32"/>
          <w:szCs w:val="32"/>
        </w:rPr>
        <w:t xml:space="preserve"> </w:t>
      </w:r>
      <w:r w:rsidRPr="00956864">
        <w:rPr>
          <w:rFonts w:ascii="Times New Roman" w:hAnsi="Times New Roman" w:cs="Times New Roman"/>
          <w:sz w:val="32"/>
          <w:szCs w:val="32"/>
        </w:rPr>
        <w:t xml:space="preserve">представлен  </w:t>
      </w:r>
      <w:r w:rsidRPr="00956864">
        <w:rPr>
          <w:rFonts w:ascii="Times New Roman" w:hAnsi="Times New Roman" w:cs="Times New Roman"/>
          <w:spacing w:val="16"/>
          <w:sz w:val="32"/>
          <w:szCs w:val="32"/>
        </w:rPr>
        <w:t xml:space="preserve"> </w:t>
      </w:r>
      <w:r w:rsidRPr="00956864">
        <w:rPr>
          <w:rFonts w:ascii="Times New Roman" w:hAnsi="Times New Roman" w:cs="Times New Roman"/>
          <w:sz w:val="32"/>
          <w:szCs w:val="32"/>
        </w:rPr>
        <w:t xml:space="preserve">широко  </w:t>
      </w:r>
      <w:r w:rsidRPr="00956864">
        <w:rPr>
          <w:rFonts w:ascii="Times New Roman" w:hAnsi="Times New Roman" w:cs="Times New Roman"/>
          <w:spacing w:val="18"/>
          <w:sz w:val="32"/>
          <w:szCs w:val="32"/>
        </w:rPr>
        <w:t xml:space="preserve"> </w:t>
      </w:r>
      <w:r w:rsidRPr="00956864">
        <w:rPr>
          <w:rFonts w:ascii="Times New Roman" w:hAnsi="Times New Roman" w:cs="Times New Roman"/>
          <w:sz w:val="32"/>
          <w:szCs w:val="32"/>
        </w:rPr>
        <w:t xml:space="preserve">за  </w:t>
      </w:r>
      <w:r w:rsidRPr="00956864">
        <w:rPr>
          <w:rFonts w:ascii="Times New Roman" w:hAnsi="Times New Roman" w:cs="Times New Roman"/>
          <w:spacing w:val="17"/>
          <w:sz w:val="32"/>
          <w:szCs w:val="32"/>
        </w:rPr>
        <w:t xml:space="preserve"> </w:t>
      </w:r>
      <w:r w:rsidRPr="00956864">
        <w:rPr>
          <w:rFonts w:ascii="Times New Roman" w:hAnsi="Times New Roman" w:cs="Times New Roman"/>
          <w:sz w:val="32"/>
          <w:szCs w:val="32"/>
        </w:rPr>
        <w:t xml:space="preserve">счет  </w:t>
      </w:r>
      <w:r w:rsidRPr="00956864">
        <w:rPr>
          <w:rFonts w:ascii="Times New Roman" w:hAnsi="Times New Roman" w:cs="Times New Roman"/>
          <w:spacing w:val="15"/>
          <w:sz w:val="32"/>
          <w:szCs w:val="32"/>
        </w:rPr>
        <w:t xml:space="preserve"> </w:t>
      </w:r>
      <w:r w:rsidRPr="00956864">
        <w:rPr>
          <w:rFonts w:ascii="Times New Roman" w:hAnsi="Times New Roman" w:cs="Times New Roman"/>
          <w:sz w:val="32"/>
          <w:szCs w:val="32"/>
        </w:rPr>
        <w:t xml:space="preserve">существительных  </w:t>
      </w:r>
      <w:r w:rsidRPr="00956864">
        <w:rPr>
          <w:rFonts w:ascii="Times New Roman" w:hAnsi="Times New Roman" w:cs="Times New Roman"/>
          <w:spacing w:val="23"/>
          <w:sz w:val="32"/>
          <w:szCs w:val="32"/>
        </w:rPr>
        <w:t xml:space="preserve"> </w:t>
      </w:r>
      <w:r w:rsidRPr="00956864">
        <w:rPr>
          <w:rFonts w:ascii="Times New Roman" w:hAnsi="Times New Roman" w:cs="Times New Roman"/>
          <w:sz w:val="32"/>
          <w:szCs w:val="32"/>
        </w:rPr>
        <w:t xml:space="preserve">–  </w:t>
      </w:r>
      <w:r w:rsidRPr="00956864">
        <w:rPr>
          <w:rFonts w:ascii="Times New Roman" w:hAnsi="Times New Roman" w:cs="Times New Roman"/>
          <w:spacing w:val="19"/>
          <w:sz w:val="32"/>
          <w:szCs w:val="32"/>
        </w:rPr>
        <w:t xml:space="preserve"> </w:t>
      </w:r>
      <w:r w:rsidRPr="00956864">
        <w:rPr>
          <w:rFonts w:ascii="Times New Roman" w:hAnsi="Times New Roman" w:cs="Times New Roman"/>
          <w:b/>
          <w:sz w:val="32"/>
          <w:szCs w:val="32"/>
        </w:rPr>
        <w:t xml:space="preserve">20  </w:t>
      </w:r>
      <w:r w:rsidRPr="00956864">
        <w:rPr>
          <w:rFonts w:ascii="Times New Roman" w:hAnsi="Times New Roman" w:cs="Times New Roman"/>
          <w:b/>
          <w:spacing w:val="19"/>
          <w:sz w:val="32"/>
          <w:szCs w:val="32"/>
        </w:rPr>
        <w:t xml:space="preserve"> </w:t>
      </w:r>
      <w:r w:rsidRPr="00956864">
        <w:rPr>
          <w:rFonts w:ascii="Times New Roman" w:hAnsi="Times New Roman" w:cs="Times New Roman"/>
          <w:sz w:val="32"/>
          <w:szCs w:val="32"/>
        </w:rPr>
        <w:t xml:space="preserve">лексем  </w:t>
      </w:r>
      <w:r w:rsidRPr="00956864">
        <w:rPr>
          <w:rFonts w:ascii="Times New Roman" w:hAnsi="Times New Roman" w:cs="Times New Roman"/>
          <w:spacing w:val="18"/>
          <w:sz w:val="32"/>
          <w:szCs w:val="32"/>
        </w:rPr>
        <w:t xml:space="preserve"> </w:t>
      </w:r>
      <w:r w:rsidRPr="00956864">
        <w:rPr>
          <w:rFonts w:ascii="Times New Roman" w:hAnsi="Times New Roman" w:cs="Times New Roman"/>
          <w:spacing w:val="-3"/>
          <w:sz w:val="32"/>
          <w:szCs w:val="32"/>
        </w:rPr>
        <w:t>(</w:t>
      </w:r>
      <w:r w:rsidRPr="00956864">
        <w:rPr>
          <w:rFonts w:ascii="Times New Roman" w:hAnsi="Times New Roman" w:cs="Times New Roman"/>
          <w:b/>
          <w:spacing w:val="-3"/>
          <w:sz w:val="32"/>
          <w:szCs w:val="32"/>
        </w:rPr>
        <w:t>58</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sz w:val="32"/>
          <w:szCs w:val="32"/>
        </w:rPr>
        <w:lastRenderedPageBreak/>
        <w:t xml:space="preserve">употреблений) и прилагательных/наречий – </w:t>
      </w:r>
      <w:r w:rsidRPr="00956864">
        <w:rPr>
          <w:rFonts w:ascii="Times New Roman" w:hAnsi="Times New Roman" w:cs="Times New Roman"/>
          <w:b/>
          <w:sz w:val="32"/>
          <w:szCs w:val="32"/>
        </w:rPr>
        <w:t xml:space="preserve">12 </w:t>
      </w:r>
      <w:r w:rsidRPr="00956864">
        <w:rPr>
          <w:rFonts w:ascii="Times New Roman" w:hAnsi="Times New Roman" w:cs="Times New Roman"/>
          <w:sz w:val="32"/>
          <w:szCs w:val="32"/>
        </w:rPr>
        <w:t>лексем (</w:t>
      </w:r>
      <w:r w:rsidRPr="00956864">
        <w:rPr>
          <w:rFonts w:ascii="Times New Roman" w:hAnsi="Times New Roman" w:cs="Times New Roman"/>
          <w:b/>
          <w:sz w:val="32"/>
          <w:szCs w:val="32"/>
        </w:rPr>
        <w:t xml:space="preserve">41 </w:t>
      </w:r>
      <w:r w:rsidRPr="00956864">
        <w:rPr>
          <w:rFonts w:ascii="Times New Roman" w:hAnsi="Times New Roman" w:cs="Times New Roman"/>
          <w:sz w:val="32"/>
          <w:szCs w:val="32"/>
        </w:rPr>
        <w:t xml:space="preserve">употребление). </w:t>
      </w:r>
      <w:proofErr w:type="gramStart"/>
      <w:r w:rsidRPr="00956864">
        <w:rPr>
          <w:rFonts w:ascii="Times New Roman" w:hAnsi="Times New Roman" w:cs="Times New Roman"/>
          <w:sz w:val="32"/>
          <w:szCs w:val="32"/>
        </w:rPr>
        <w:t xml:space="preserve">Самыми частотными оказались существительные </w:t>
      </w:r>
      <w:proofErr w:type="spellStart"/>
      <w:r w:rsidRPr="00956864">
        <w:rPr>
          <w:rFonts w:ascii="Times New Roman" w:hAnsi="Times New Roman" w:cs="Times New Roman"/>
          <w:b/>
          <w:i/>
          <w:sz w:val="32"/>
          <w:szCs w:val="32"/>
        </w:rPr>
        <w:t>der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Schrecken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(страх, испуг)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11 </w:t>
      </w:r>
      <w:r w:rsidRPr="00956864">
        <w:rPr>
          <w:rFonts w:ascii="Times New Roman" w:hAnsi="Times New Roman" w:cs="Times New Roman"/>
          <w:sz w:val="32"/>
          <w:szCs w:val="32"/>
        </w:rPr>
        <w:t xml:space="preserve">употреблений, </w:t>
      </w:r>
      <w:proofErr w:type="spellStart"/>
      <w:r w:rsidRPr="00956864">
        <w:rPr>
          <w:rFonts w:ascii="Times New Roman" w:hAnsi="Times New Roman" w:cs="Times New Roman"/>
          <w:b/>
          <w:i/>
          <w:sz w:val="32"/>
          <w:szCs w:val="32"/>
        </w:rPr>
        <w:t>die</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Furcht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(страх, боязнь)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10 </w:t>
      </w:r>
      <w:r w:rsidRPr="00956864">
        <w:rPr>
          <w:rFonts w:ascii="Times New Roman" w:hAnsi="Times New Roman" w:cs="Times New Roman"/>
          <w:sz w:val="32"/>
          <w:szCs w:val="32"/>
        </w:rPr>
        <w:t xml:space="preserve">употреблений, </w:t>
      </w:r>
      <w:proofErr w:type="spellStart"/>
      <w:r w:rsidRPr="00956864">
        <w:rPr>
          <w:rFonts w:ascii="Times New Roman" w:hAnsi="Times New Roman" w:cs="Times New Roman"/>
          <w:b/>
          <w:i/>
          <w:spacing w:val="-2"/>
          <w:sz w:val="32"/>
          <w:szCs w:val="32"/>
        </w:rPr>
        <w:t>das</w:t>
      </w:r>
      <w:proofErr w:type="spellEnd"/>
      <w:r w:rsidRPr="00956864">
        <w:rPr>
          <w:rFonts w:ascii="Times New Roman" w:hAnsi="Times New Roman" w:cs="Times New Roman"/>
          <w:b/>
          <w:i/>
          <w:spacing w:val="-2"/>
          <w:sz w:val="32"/>
          <w:szCs w:val="32"/>
        </w:rPr>
        <w:t xml:space="preserve"> </w:t>
      </w:r>
      <w:proofErr w:type="spellStart"/>
      <w:r w:rsidRPr="00956864">
        <w:rPr>
          <w:rFonts w:ascii="Times New Roman" w:hAnsi="Times New Roman" w:cs="Times New Roman"/>
          <w:b/>
          <w:i/>
          <w:sz w:val="32"/>
          <w:szCs w:val="32"/>
        </w:rPr>
        <w:t>Grauen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(ужас, страх)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9 </w:t>
      </w:r>
      <w:r w:rsidRPr="00956864">
        <w:rPr>
          <w:rFonts w:ascii="Times New Roman" w:hAnsi="Times New Roman" w:cs="Times New Roman"/>
          <w:sz w:val="32"/>
          <w:szCs w:val="32"/>
        </w:rPr>
        <w:t xml:space="preserve">употреблений, </w:t>
      </w:r>
      <w:proofErr w:type="spellStart"/>
      <w:r w:rsidRPr="00956864">
        <w:rPr>
          <w:rFonts w:ascii="Times New Roman" w:hAnsi="Times New Roman" w:cs="Times New Roman"/>
          <w:b/>
          <w:i/>
          <w:sz w:val="32"/>
          <w:szCs w:val="32"/>
        </w:rPr>
        <w:t>das</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Entsetzen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(ужас)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6 </w:t>
      </w:r>
      <w:r w:rsidRPr="00956864">
        <w:rPr>
          <w:rFonts w:ascii="Times New Roman" w:hAnsi="Times New Roman" w:cs="Times New Roman"/>
          <w:sz w:val="32"/>
          <w:szCs w:val="32"/>
        </w:rPr>
        <w:t>употреблений).</w:t>
      </w:r>
      <w:proofErr w:type="gramEnd"/>
    </w:p>
    <w:p w:rsidR="00E86210" w:rsidRPr="00956864" w:rsidRDefault="00E86210" w:rsidP="00956864">
      <w:pPr>
        <w:pStyle w:val="a3"/>
        <w:ind w:left="0" w:firstLine="707"/>
        <w:rPr>
          <w:sz w:val="32"/>
          <w:szCs w:val="32"/>
        </w:rPr>
      </w:pPr>
      <w:r w:rsidRPr="00956864">
        <w:rPr>
          <w:sz w:val="32"/>
          <w:szCs w:val="32"/>
        </w:rPr>
        <w:t xml:space="preserve">Нужно отметиться, что существительное </w:t>
      </w:r>
      <w:proofErr w:type="spellStart"/>
      <w:r w:rsidRPr="00956864">
        <w:rPr>
          <w:b/>
          <w:i/>
          <w:sz w:val="32"/>
          <w:szCs w:val="32"/>
        </w:rPr>
        <w:t>der</w:t>
      </w:r>
      <w:proofErr w:type="spellEnd"/>
      <w:r w:rsidRPr="00956864">
        <w:rPr>
          <w:b/>
          <w:i/>
          <w:sz w:val="32"/>
          <w:szCs w:val="32"/>
        </w:rPr>
        <w:t xml:space="preserve"> </w:t>
      </w:r>
      <w:proofErr w:type="spellStart"/>
      <w:r w:rsidRPr="00956864">
        <w:rPr>
          <w:b/>
          <w:i/>
          <w:sz w:val="32"/>
          <w:szCs w:val="32"/>
        </w:rPr>
        <w:t>Schrecken</w:t>
      </w:r>
      <w:proofErr w:type="spellEnd"/>
      <w:r w:rsidRPr="00956864">
        <w:rPr>
          <w:b/>
          <w:i/>
          <w:sz w:val="32"/>
          <w:szCs w:val="32"/>
        </w:rPr>
        <w:t xml:space="preserve"> </w:t>
      </w:r>
      <w:r w:rsidRPr="00956864">
        <w:rPr>
          <w:i/>
          <w:sz w:val="32"/>
          <w:szCs w:val="32"/>
        </w:rPr>
        <w:t xml:space="preserve">(страх, испуг) </w:t>
      </w:r>
      <w:r w:rsidRPr="00956864">
        <w:rPr>
          <w:sz w:val="32"/>
          <w:szCs w:val="32"/>
        </w:rPr>
        <w:t>используется авторами в разных значениях. Так, данным словом описывается эмоция страха, череда страшных событий и объект, вызывающий страх.</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sz w:val="32"/>
          <w:szCs w:val="32"/>
          <w:lang w:val="de-DE"/>
        </w:rPr>
        <w:t xml:space="preserve">Der </w:t>
      </w:r>
      <w:r w:rsidRPr="00956864">
        <w:rPr>
          <w:rFonts w:ascii="Times New Roman" w:hAnsi="Times New Roman" w:cs="Times New Roman"/>
          <w:b/>
          <w:i/>
          <w:sz w:val="32"/>
          <w:szCs w:val="32"/>
          <w:lang w:val="de-DE"/>
        </w:rPr>
        <w:t xml:space="preserve">Schrecken </w:t>
      </w:r>
      <w:r w:rsidRPr="00956864">
        <w:rPr>
          <w:rFonts w:ascii="Times New Roman" w:hAnsi="Times New Roman" w:cs="Times New Roman"/>
          <w:i/>
          <w:sz w:val="32"/>
          <w:szCs w:val="32"/>
          <w:lang w:val="de-DE"/>
        </w:rPr>
        <w:t xml:space="preserve">war so </w:t>
      </w:r>
      <w:proofErr w:type="spellStart"/>
      <w:r w:rsidRPr="00956864">
        <w:rPr>
          <w:rFonts w:ascii="Times New Roman" w:hAnsi="Times New Roman" w:cs="Times New Roman"/>
          <w:i/>
          <w:sz w:val="32"/>
          <w:szCs w:val="32"/>
          <w:lang w:val="de-DE"/>
        </w:rPr>
        <w:t>gro</w:t>
      </w:r>
      <w:proofErr w:type="spellEnd"/>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da</w:t>
      </w:r>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 er nur vor sich hin stammeln konnte </w:t>
      </w:r>
      <w:r w:rsidRPr="00956864">
        <w:rPr>
          <w:rFonts w:ascii="Times New Roman" w:hAnsi="Times New Roman" w:cs="Times New Roman"/>
          <w:sz w:val="32"/>
          <w:szCs w:val="32"/>
          <w:lang w:val="de-DE"/>
        </w:rPr>
        <w:t>&lt;…&gt; [</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121].</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Peter hoffte </w:t>
      </w:r>
      <w:proofErr w:type="spellStart"/>
      <w:r w:rsidRPr="00956864">
        <w:rPr>
          <w:rFonts w:ascii="Times New Roman" w:hAnsi="Times New Roman" w:cs="Times New Roman"/>
          <w:i/>
          <w:sz w:val="32"/>
          <w:szCs w:val="32"/>
          <w:lang w:val="de-DE"/>
        </w:rPr>
        <w:t>inbr</w:t>
      </w:r>
      <w:proofErr w:type="spellEnd"/>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nstig</w:t>
      </w:r>
      <w:proofErr w:type="spellEnd"/>
      <w:r w:rsidRPr="00956864">
        <w:rPr>
          <w:rFonts w:ascii="Times New Roman" w:hAnsi="Times New Roman" w:cs="Times New Roman"/>
          <w:i/>
          <w:sz w:val="32"/>
          <w:szCs w:val="32"/>
          <w:lang w:val="de-DE"/>
        </w:rPr>
        <w:t>, da</w:t>
      </w:r>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 der </w:t>
      </w:r>
      <w:r w:rsidRPr="00956864">
        <w:rPr>
          <w:rFonts w:ascii="Times New Roman" w:hAnsi="Times New Roman" w:cs="Times New Roman"/>
          <w:b/>
          <w:i/>
          <w:sz w:val="32"/>
          <w:szCs w:val="32"/>
          <w:lang w:val="de-DE"/>
        </w:rPr>
        <w:t xml:space="preserve">Schrecken </w:t>
      </w:r>
      <w:r w:rsidRPr="00956864">
        <w:rPr>
          <w:rFonts w:ascii="Times New Roman" w:hAnsi="Times New Roman" w:cs="Times New Roman"/>
          <w:i/>
          <w:sz w:val="32"/>
          <w:szCs w:val="32"/>
          <w:lang w:val="de-DE"/>
        </w:rPr>
        <w:t>damit zu Ende w</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re</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122].</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Ebenso </w:t>
      </w:r>
      <w:proofErr w:type="spellStart"/>
      <w:r w:rsidRPr="00956864">
        <w:rPr>
          <w:rFonts w:ascii="Times New Roman" w:hAnsi="Times New Roman" w:cs="Times New Roman"/>
          <w:i/>
          <w:sz w:val="32"/>
          <w:szCs w:val="32"/>
          <w:lang w:val="de-DE"/>
        </w:rPr>
        <w:t>pl</w:t>
      </w:r>
      <w:proofErr w:type="spellEnd"/>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tzlich</w:t>
      </w:r>
      <w:proofErr w:type="spellEnd"/>
      <w:r w:rsidRPr="00956864">
        <w:rPr>
          <w:rFonts w:ascii="Times New Roman" w:hAnsi="Times New Roman" w:cs="Times New Roman"/>
          <w:i/>
          <w:sz w:val="32"/>
          <w:szCs w:val="32"/>
          <w:lang w:val="de-DE"/>
        </w:rPr>
        <w:t xml:space="preserve">, wie der </w:t>
      </w:r>
      <w:r w:rsidRPr="00956864">
        <w:rPr>
          <w:rFonts w:ascii="Times New Roman" w:hAnsi="Times New Roman" w:cs="Times New Roman"/>
          <w:b/>
          <w:i/>
          <w:sz w:val="32"/>
          <w:szCs w:val="32"/>
          <w:lang w:val="de-DE"/>
        </w:rPr>
        <w:t xml:space="preserve">Schrecken </w:t>
      </w:r>
      <w:r w:rsidRPr="00956864">
        <w:rPr>
          <w:rFonts w:ascii="Times New Roman" w:hAnsi="Times New Roman" w:cs="Times New Roman"/>
          <w:i/>
          <w:sz w:val="32"/>
          <w:szCs w:val="32"/>
          <w:lang w:val="de-DE"/>
        </w:rPr>
        <w:t xml:space="preserve">in Gestalt des toten Vaters am Weg </w:t>
      </w:r>
      <w:proofErr w:type="spellStart"/>
      <w:r w:rsidRPr="00956864">
        <w:rPr>
          <w:rFonts w:ascii="Times New Roman" w:hAnsi="Times New Roman" w:cs="Times New Roman"/>
          <w:i/>
          <w:sz w:val="32"/>
          <w:szCs w:val="32"/>
          <w:lang w:val="de-DE"/>
        </w:rPr>
        <w:t>drau</w:t>
      </w:r>
      <w:proofErr w:type="spellEnd"/>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en vor dem Hof aufgetaucht war, endete er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126].</w:t>
      </w:r>
    </w:p>
    <w:p w:rsidR="00E86210" w:rsidRPr="00956864" w:rsidRDefault="00E86210" w:rsidP="00956864">
      <w:pPr>
        <w:pStyle w:val="a3"/>
        <w:ind w:left="0" w:firstLine="707"/>
        <w:rPr>
          <w:sz w:val="32"/>
          <w:szCs w:val="32"/>
        </w:rPr>
      </w:pPr>
      <w:r w:rsidRPr="00956864">
        <w:rPr>
          <w:sz w:val="32"/>
          <w:szCs w:val="32"/>
        </w:rPr>
        <w:t>Также интересно и то, что в найденных примерах прослеживается подразделение на страх-боязнь (</w:t>
      </w:r>
      <w:proofErr w:type="spellStart"/>
      <w:r w:rsidRPr="00956864">
        <w:rPr>
          <w:i/>
          <w:sz w:val="32"/>
          <w:szCs w:val="32"/>
        </w:rPr>
        <w:t>Furcht</w:t>
      </w:r>
      <w:proofErr w:type="spellEnd"/>
      <w:r w:rsidRPr="00956864">
        <w:rPr>
          <w:sz w:val="32"/>
          <w:szCs w:val="32"/>
        </w:rPr>
        <w:t>) и метафизический страх (</w:t>
      </w:r>
      <w:proofErr w:type="spellStart"/>
      <w:r w:rsidRPr="00956864">
        <w:rPr>
          <w:i/>
          <w:sz w:val="32"/>
          <w:szCs w:val="32"/>
        </w:rPr>
        <w:t>Angst</w:t>
      </w:r>
      <w:proofErr w:type="spellEnd"/>
      <w:r w:rsidRPr="00956864">
        <w:rPr>
          <w:sz w:val="32"/>
          <w:szCs w:val="32"/>
        </w:rPr>
        <w:t xml:space="preserve">). В примерах ярко представлена лексема </w:t>
      </w:r>
      <w:proofErr w:type="spellStart"/>
      <w:r w:rsidRPr="00956864">
        <w:rPr>
          <w:b/>
          <w:i/>
          <w:sz w:val="32"/>
          <w:szCs w:val="32"/>
        </w:rPr>
        <w:t>Furcht</w:t>
      </w:r>
      <w:proofErr w:type="spellEnd"/>
      <w:r w:rsidRPr="00956864">
        <w:rPr>
          <w:b/>
          <w:i/>
          <w:sz w:val="32"/>
          <w:szCs w:val="32"/>
        </w:rPr>
        <w:t xml:space="preserve"> </w:t>
      </w:r>
      <w:r w:rsidRPr="00956864">
        <w:rPr>
          <w:i/>
          <w:sz w:val="32"/>
          <w:szCs w:val="32"/>
        </w:rPr>
        <w:t>(страх, боязнь)</w:t>
      </w:r>
      <w:r w:rsidRPr="00956864">
        <w:rPr>
          <w:sz w:val="32"/>
          <w:szCs w:val="32"/>
        </w:rPr>
        <w:t>, имеющая значение боязни, вызванная ожиданием опасности или несчастья.</w:t>
      </w:r>
    </w:p>
    <w:p w:rsidR="00E86210" w:rsidRPr="00956864" w:rsidRDefault="00E86210" w:rsidP="00956864">
      <w:pPr>
        <w:pStyle w:val="a3"/>
        <w:ind w:left="0"/>
        <w:rPr>
          <w:sz w:val="32"/>
          <w:szCs w:val="32"/>
          <w:lang w:val="de-DE"/>
        </w:rPr>
      </w:pPr>
      <w:r w:rsidRPr="00956864">
        <w:rPr>
          <w:b/>
          <w:i/>
          <w:sz w:val="32"/>
          <w:szCs w:val="32"/>
          <w:lang w:val="de-DE"/>
        </w:rPr>
        <w:t xml:space="preserve">Furcht </w:t>
      </w:r>
      <w:r w:rsidRPr="00956864">
        <w:rPr>
          <w:sz w:val="32"/>
          <w:szCs w:val="32"/>
          <w:lang w:val="de-DE"/>
        </w:rPr>
        <w:t xml:space="preserve">in diesem </w:t>
      </w:r>
      <w:proofErr w:type="spellStart"/>
      <w:r w:rsidRPr="00956864">
        <w:rPr>
          <w:sz w:val="32"/>
          <w:szCs w:val="32"/>
          <w:lang w:val="de-DE"/>
        </w:rPr>
        <w:t>Verlie</w:t>
      </w:r>
      <w:proofErr w:type="spellEnd"/>
      <w:r w:rsidRPr="00956864">
        <w:rPr>
          <w:sz w:val="32"/>
          <w:szCs w:val="32"/>
        </w:rPr>
        <w:t>Я</w:t>
      </w:r>
      <w:r w:rsidRPr="00956864">
        <w:rPr>
          <w:sz w:val="32"/>
          <w:szCs w:val="32"/>
          <w:lang w:val="de-DE"/>
        </w:rPr>
        <w:t xml:space="preserve"> die Nacht verbringen zu m</w:t>
      </w:r>
      <w:r w:rsidRPr="00956864">
        <w:rPr>
          <w:sz w:val="32"/>
          <w:szCs w:val="32"/>
        </w:rPr>
        <w:t>ь</w:t>
      </w:r>
      <w:proofErr w:type="spellStart"/>
      <w:r w:rsidRPr="00956864">
        <w:rPr>
          <w:sz w:val="32"/>
          <w:szCs w:val="32"/>
          <w:lang w:val="de-DE"/>
        </w:rPr>
        <w:t>ssen</w:t>
      </w:r>
      <w:proofErr w:type="spellEnd"/>
      <w:r w:rsidRPr="00956864">
        <w:rPr>
          <w:sz w:val="32"/>
          <w:szCs w:val="32"/>
          <w:lang w:val="de-DE"/>
        </w:rPr>
        <w:t xml:space="preserve"> [</w:t>
      </w:r>
      <w:proofErr w:type="spellStart"/>
      <w:r w:rsidRPr="00956864">
        <w:rPr>
          <w:sz w:val="32"/>
          <w:szCs w:val="32"/>
          <w:lang w:val="de-DE"/>
        </w:rPr>
        <w:t>Brandorff</w:t>
      </w:r>
      <w:proofErr w:type="spellEnd"/>
      <w:r w:rsidRPr="00956864">
        <w:rPr>
          <w:spacing w:val="58"/>
          <w:sz w:val="32"/>
          <w:szCs w:val="32"/>
          <w:lang w:val="de-DE"/>
        </w:rPr>
        <w:t xml:space="preserve"> </w:t>
      </w:r>
      <w:r w:rsidRPr="00956864">
        <w:rPr>
          <w:sz w:val="32"/>
          <w:szCs w:val="32"/>
          <w:lang w:val="de-DE"/>
        </w:rPr>
        <w:t>1990:</w:t>
      </w:r>
    </w:p>
    <w:p w:rsidR="00E86210" w:rsidRPr="00956864" w:rsidRDefault="00E86210" w:rsidP="00956864">
      <w:pPr>
        <w:pStyle w:val="a3"/>
        <w:ind w:left="0"/>
        <w:jc w:val="left"/>
        <w:rPr>
          <w:sz w:val="32"/>
          <w:szCs w:val="32"/>
          <w:lang w:val="de-DE"/>
        </w:rPr>
      </w:pPr>
      <w:r w:rsidRPr="00956864">
        <w:rPr>
          <w:sz w:val="32"/>
          <w:szCs w:val="32"/>
          <w:lang w:val="de-DE"/>
        </w:rPr>
        <w:t>23].</w:t>
      </w:r>
    </w:p>
    <w:p w:rsidR="00E86210" w:rsidRPr="00956864" w:rsidRDefault="00E86210" w:rsidP="00956864">
      <w:pPr>
        <w:spacing w:after="0" w:line="240" w:lineRule="auto"/>
        <w:rPr>
          <w:rFonts w:ascii="Times New Roman" w:hAnsi="Times New Roman" w:cs="Times New Roman"/>
          <w:i/>
          <w:sz w:val="32"/>
          <w:szCs w:val="32"/>
          <w:lang w:val="de-DE"/>
        </w:rPr>
      </w:pPr>
      <w:r w:rsidRPr="00956864">
        <w:rPr>
          <w:rFonts w:ascii="Times New Roman" w:hAnsi="Times New Roman" w:cs="Times New Roman"/>
          <w:i/>
          <w:sz w:val="32"/>
          <w:szCs w:val="32"/>
          <w:lang w:val="de-DE"/>
        </w:rPr>
        <w:t>Als ob alle Tiere sich in irgendwelche Verstecke verkrochen h</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tten</w:t>
      </w:r>
      <w:proofErr w:type="spellEnd"/>
      <w:r w:rsidRPr="00956864">
        <w:rPr>
          <w:rFonts w:ascii="Times New Roman" w:hAnsi="Times New Roman" w:cs="Times New Roman"/>
          <w:i/>
          <w:sz w:val="32"/>
          <w:szCs w:val="32"/>
          <w:lang w:val="de-DE"/>
        </w:rPr>
        <w:t xml:space="preserve"> und dort</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vor </w:t>
      </w:r>
      <w:r w:rsidRPr="00956864">
        <w:rPr>
          <w:rFonts w:ascii="Times New Roman" w:hAnsi="Times New Roman" w:cs="Times New Roman"/>
          <w:b/>
          <w:i/>
          <w:sz w:val="32"/>
          <w:szCs w:val="32"/>
          <w:lang w:val="de-DE"/>
        </w:rPr>
        <w:t xml:space="preserve">Furcht </w:t>
      </w:r>
      <w:r w:rsidRPr="00956864">
        <w:rPr>
          <w:rFonts w:ascii="Times New Roman" w:hAnsi="Times New Roman" w:cs="Times New Roman"/>
          <w:i/>
          <w:sz w:val="32"/>
          <w:szCs w:val="32"/>
          <w:lang w:val="de-DE"/>
        </w:rPr>
        <w:t xml:space="preserve">den Atem anhielten, dachte er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125].</w:t>
      </w:r>
    </w:p>
    <w:p w:rsidR="00E86210" w:rsidRPr="00956864" w:rsidRDefault="00E86210" w:rsidP="00956864">
      <w:pPr>
        <w:pStyle w:val="a3"/>
        <w:ind w:left="0" w:firstLine="707"/>
        <w:rPr>
          <w:sz w:val="32"/>
          <w:szCs w:val="32"/>
        </w:rPr>
      </w:pPr>
      <w:r w:rsidRPr="00956864">
        <w:rPr>
          <w:sz w:val="32"/>
          <w:szCs w:val="32"/>
        </w:rPr>
        <w:t xml:space="preserve">Помимо этого, часто встречаемой лексемой в рассказах оказалась лексема </w:t>
      </w:r>
      <w:proofErr w:type="spellStart"/>
      <w:r w:rsidRPr="00956864">
        <w:rPr>
          <w:b/>
          <w:i/>
          <w:sz w:val="32"/>
          <w:szCs w:val="32"/>
        </w:rPr>
        <w:t>das</w:t>
      </w:r>
      <w:proofErr w:type="spellEnd"/>
      <w:r w:rsidRPr="00956864">
        <w:rPr>
          <w:b/>
          <w:i/>
          <w:sz w:val="32"/>
          <w:szCs w:val="32"/>
        </w:rPr>
        <w:t xml:space="preserve"> </w:t>
      </w:r>
      <w:proofErr w:type="spellStart"/>
      <w:r w:rsidRPr="00956864">
        <w:rPr>
          <w:b/>
          <w:i/>
          <w:sz w:val="32"/>
          <w:szCs w:val="32"/>
        </w:rPr>
        <w:t>Grauen</w:t>
      </w:r>
      <w:proofErr w:type="spellEnd"/>
      <w:r w:rsidRPr="00956864">
        <w:rPr>
          <w:b/>
          <w:i/>
          <w:sz w:val="32"/>
          <w:szCs w:val="32"/>
        </w:rPr>
        <w:t xml:space="preserve"> </w:t>
      </w:r>
      <w:r w:rsidRPr="00956864">
        <w:rPr>
          <w:i/>
          <w:sz w:val="32"/>
          <w:szCs w:val="32"/>
        </w:rPr>
        <w:t>(ужас, страх)</w:t>
      </w:r>
      <w:r w:rsidRPr="00956864">
        <w:rPr>
          <w:b/>
          <w:i/>
          <w:sz w:val="32"/>
          <w:szCs w:val="32"/>
        </w:rPr>
        <w:t xml:space="preserve">. </w:t>
      </w:r>
      <w:r w:rsidRPr="00956864">
        <w:rPr>
          <w:sz w:val="32"/>
          <w:szCs w:val="32"/>
        </w:rPr>
        <w:t>Данное существительное встретилось в текстах в двух значениях. В значении эмоции страха и в значении объекта, вызывающего страх.</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Das </w:t>
      </w:r>
      <w:r w:rsidRPr="00956864">
        <w:rPr>
          <w:rFonts w:ascii="Times New Roman" w:hAnsi="Times New Roman" w:cs="Times New Roman"/>
          <w:b/>
          <w:i/>
          <w:sz w:val="32"/>
          <w:szCs w:val="32"/>
          <w:lang w:val="de-DE"/>
        </w:rPr>
        <w:t xml:space="preserve">Grauen </w:t>
      </w:r>
      <w:r w:rsidRPr="00956864">
        <w:rPr>
          <w:rFonts w:ascii="Times New Roman" w:hAnsi="Times New Roman" w:cs="Times New Roman"/>
          <w:i/>
          <w:sz w:val="32"/>
          <w:szCs w:val="32"/>
          <w:lang w:val="de-DE"/>
        </w:rPr>
        <w:t xml:space="preserve">breitete sich in seinem Kopf aus wie eine explodierende Granate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w:t>
      </w:r>
      <w:r w:rsidRPr="00956864">
        <w:rPr>
          <w:rFonts w:ascii="Times New Roman" w:hAnsi="Times New Roman" w:cs="Times New Roman"/>
          <w:spacing w:val="-3"/>
          <w:sz w:val="32"/>
          <w:szCs w:val="32"/>
          <w:lang w:val="de-DE"/>
        </w:rPr>
        <w:t xml:space="preserve"> </w:t>
      </w:r>
      <w:r w:rsidRPr="00956864">
        <w:rPr>
          <w:rFonts w:ascii="Times New Roman" w:hAnsi="Times New Roman" w:cs="Times New Roman"/>
          <w:sz w:val="32"/>
          <w:szCs w:val="32"/>
          <w:lang w:val="de-DE"/>
        </w:rPr>
        <w:t>41].</w:t>
      </w:r>
    </w:p>
    <w:p w:rsidR="00E86210" w:rsidRPr="00956864" w:rsidRDefault="00E86210" w:rsidP="00956864">
      <w:pPr>
        <w:pStyle w:val="a3"/>
        <w:ind w:left="0"/>
        <w:rPr>
          <w:sz w:val="32"/>
          <w:szCs w:val="32"/>
        </w:rPr>
      </w:pPr>
      <w:r w:rsidRPr="00956864">
        <w:rPr>
          <w:sz w:val="32"/>
          <w:szCs w:val="32"/>
          <w:lang w:val="de-DE"/>
        </w:rPr>
        <w:t xml:space="preserve">«Mark, wenn das… </w:t>
      </w:r>
      <w:r w:rsidRPr="00956864">
        <w:rPr>
          <w:b/>
          <w:i/>
          <w:sz w:val="32"/>
          <w:szCs w:val="32"/>
          <w:lang w:val="de-DE"/>
        </w:rPr>
        <w:t xml:space="preserve">Grauen </w:t>
      </w:r>
      <w:r w:rsidRPr="00956864">
        <w:rPr>
          <w:sz w:val="32"/>
          <w:szCs w:val="32"/>
          <w:lang w:val="de-DE"/>
        </w:rPr>
        <w:t xml:space="preserve">aus dem Sarg steigt?» </w:t>
      </w:r>
      <w:r w:rsidRPr="00956864">
        <w:rPr>
          <w:sz w:val="32"/>
          <w:szCs w:val="32"/>
        </w:rPr>
        <w:t>[</w:t>
      </w:r>
      <w:proofErr w:type="spellStart"/>
      <w:r w:rsidRPr="00956864">
        <w:rPr>
          <w:sz w:val="32"/>
          <w:szCs w:val="32"/>
        </w:rPr>
        <w:t>Brandorff</w:t>
      </w:r>
      <w:proofErr w:type="spellEnd"/>
      <w:r w:rsidRPr="00956864">
        <w:rPr>
          <w:sz w:val="32"/>
          <w:szCs w:val="32"/>
        </w:rPr>
        <w:t xml:space="preserve"> 1990: 34].</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firstLine="707"/>
        <w:rPr>
          <w:sz w:val="32"/>
          <w:szCs w:val="32"/>
        </w:rPr>
      </w:pPr>
      <w:r w:rsidRPr="00956864">
        <w:rPr>
          <w:sz w:val="32"/>
          <w:szCs w:val="32"/>
        </w:rPr>
        <w:lastRenderedPageBreak/>
        <w:t xml:space="preserve">Также существительное </w:t>
      </w:r>
      <w:proofErr w:type="spellStart"/>
      <w:r w:rsidRPr="00956864">
        <w:rPr>
          <w:b/>
          <w:i/>
          <w:sz w:val="32"/>
          <w:szCs w:val="32"/>
        </w:rPr>
        <w:t>das</w:t>
      </w:r>
      <w:proofErr w:type="spellEnd"/>
      <w:r w:rsidRPr="00956864">
        <w:rPr>
          <w:b/>
          <w:i/>
          <w:sz w:val="32"/>
          <w:szCs w:val="32"/>
        </w:rPr>
        <w:t xml:space="preserve"> </w:t>
      </w:r>
      <w:proofErr w:type="spellStart"/>
      <w:r w:rsidRPr="00956864">
        <w:rPr>
          <w:b/>
          <w:i/>
          <w:sz w:val="32"/>
          <w:szCs w:val="32"/>
        </w:rPr>
        <w:t>Entsetzen</w:t>
      </w:r>
      <w:proofErr w:type="spellEnd"/>
      <w:r w:rsidRPr="00956864">
        <w:rPr>
          <w:b/>
          <w:i/>
          <w:sz w:val="32"/>
          <w:szCs w:val="32"/>
        </w:rPr>
        <w:t xml:space="preserve"> (</w:t>
      </w:r>
      <w:r w:rsidRPr="00956864">
        <w:rPr>
          <w:i/>
          <w:sz w:val="32"/>
          <w:szCs w:val="32"/>
        </w:rPr>
        <w:t>ужас</w:t>
      </w:r>
      <w:r w:rsidRPr="00956864">
        <w:rPr>
          <w:b/>
          <w:i/>
          <w:sz w:val="32"/>
          <w:szCs w:val="32"/>
        </w:rPr>
        <w:t xml:space="preserve">) </w:t>
      </w:r>
      <w:r w:rsidRPr="00956864">
        <w:rPr>
          <w:sz w:val="32"/>
          <w:szCs w:val="32"/>
        </w:rPr>
        <w:t xml:space="preserve">имеет свои неповторимые оттенки. Опираясь на примеры из текстов, можно говорить, что лексемой </w:t>
      </w:r>
      <w:proofErr w:type="spellStart"/>
      <w:r w:rsidRPr="00956864">
        <w:rPr>
          <w:b/>
          <w:i/>
          <w:sz w:val="32"/>
          <w:szCs w:val="32"/>
        </w:rPr>
        <w:t>das</w:t>
      </w:r>
      <w:proofErr w:type="spellEnd"/>
      <w:r w:rsidRPr="00956864">
        <w:rPr>
          <w:b/>
          <w:i/>
          <w:sz w:val="32"/>
          <w:szCs w:val="32"/>
        </w:rPr>
        <w:t xml:space="preserve"> </w:t>
      </w:r>
      <w:proofErr w:type="spellStart"/>
      <w:r w:rsidRPr="00956864">
        <w:rPr>
          <w:b/>
          <w:i/>
          <w:sz w:val="32"/>
          <w:szCs w:val="32"/>
        </w:rPr>
        <w:t>Entsetzen</w:t>
      </w:r>
      <w:proofErr w:type="spellEnd"/>
      <w:r w:rsidRPr="00956864">
        <w:rPr>
          <w:b/>
          <w:i/>
          <w:sz w:val="32"/>
          <w:szCs w:val="32"/>
        </w:rPr>
        <w:t xml:space="preserve"> </w:t>
      </w:r>
      <w:r w:rsidRPr="00956864">
        <w:rPr>
          <w:i/>
          <w:sz w:val="32"/>
          <w:szCs w:val="32"/>
        </w:rPr>
        <w:t xml:space="preserve">(ужас) </w:t>
      </w:r>
      <w:r w:rsidRPr="00956864">
        <w:rPr>
          <w:sz w:val="32"/>
          <w:szCs w:val="32"/>
        </w:rPr>
        <w:t xml:space="preserve">обозначается высокая степень страха. Степень страха выше, чем у </w:t>
      </w:r>
      <w:proofErr w:type="spellStart"/>
      <w:r w:rsidRPr="00956864">
        <w:rPr>
          <w:b/>
          <w:i/>
          <w:sz w:val="32"/>
          <w:szCs w:val="32"/>
        </w:rPr>
        <w:t>der</w:t>
      </w:r>
      <w:proofErr w:type="spellEnd"/>
      <w:r w:rsidRPr="00956864">
        <w:rPr>
          <w:b/>
          <w:i/>
          <w:sz w:val="32"/>
          <w:szCs w:val="32"/>
        </w:rPr>
        <w:t xml:space="preserve"> </w:t>
      </w:r>
      <w:proofErr w:type="spellStart"/>
      <w:r w:rsidRPr="00956864">
        <w:rPr>
          <w:b/>
          <w:i/>
          <w:sz w:val="32"/>
          <w:szCs w:val="32"/>
        </w:rPr>
        <w:t>Schreck</w:t>
      </w:r>
      <w:proofErr w:type="spellEnd"/>
      <w:r w:rsidRPr="00956864">
        <w:rPr>
          <w:b/>
          <w:i/>
          <w:sz w:val="32"/>
          <w:szCs w:val="32"/>
        </w:rPr>
        <w:t xml:space="preserve"> </w:t>
      </w:r>
      <w:r w:rsidRPr="00956864">
        <w:rPr>
          <w:i/>
          <w:sz w:val="32"/>
          <w:szCs w:val="32"/>
        </w:rPr>
        <w:t>(страх, испуг)</w:t>
      </w:r>
      <w:r w:rsidRPr="00956864">
        <w:rPr>
          <w:sz w:val="32"/>
          <w:szCs w:val="32"/>
        </w:rPr>
        <w:t>. Помимо этого, данной лексемой описывается продолжительное чувство страха, которое может возрастать.</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Peter schrie vor Schreck und </w:t>
      </w:r>
      <w:proofErr w:type="spellStart"/>
      <w:r w:rsidRPr="00956864">
        <w:rPr>
          <w:rFonts w:ascii="Times New Roman" w:hAnsi="Times New Roman" w:cs="Times New Roman"/>
          <w:i/>
          <w:sz w:val="32"/>
          <w:szCs w:val="32"/>
          <w:lang w:val="de-DE"/>
        </w:rPr>
        <w:t>Entt</w:t>
      </w:r>
      <w:proofErr w:type="spellEnd"/>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uschung</w:t>
      </w:r>
      <w:proofErr w:type="spellEnd"/>
      <w:r w:rsidRPr="00956864">
        <w:rPr>
          <w:rFonts w:ascii="Times New Roman" w:hAnsi="Times New Roman" w:cs="Times New Roman"/>
          <w:i/>
          <w:sz w:val="32"/>
          <w:szCs w:val="32"/>
          <w:lang w:val="de-DE"/>
        </w:rPr>
        <w:t xml:space="preserve"> laut auf, aber sein Schreien verwandelte sich in stummes </w:t>
      </w:r>
      <w:r w:rsidRPr="00956864">
        <w:rPr>
          <w:rFonts w:ascii="Times New Roman" w:hAnsi="Times New Roman" w:cs="Times New Roman"/>
          <w:b/>
          <w:i/>
          <w:sz w:val="32"/>
          <w:szCs w:val="32"/>
          <w:lang w:val="de-DE"/>
        </w:rPr>
        <w:t xml:space="preserve">Entsetzen </w:t>
      </w:r>
      <w:r w:rsidRPr="00956864">
        <w:rPr>
          <w:rFonts w:ascii="Times New Roman" w:hAnsi="Times New Roman" w:cs="Times New Roman"/>
          <w:i/>
          <w:sz w:val="32"/>
          <w:szCs w:val="32"/>
          <w:lang w:val="de-DE"/>
        </w:rPr>
        <w:t xml:space="preserve">&lt;…&gt;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122].</w:t>
      </w:r>
    </w:p>
    <w:p w:rsidR="00E86210" w:rsidRPr="00956864" w:rsidRDefault="00E86210" w:rsidP="00956864">
      <w:pPr>
        <w:spacing w:after="0" w:line="240" w:lineRule="auto"/>
        <w:jc w:val="both"/>
        <w:rPr>
          <w:rFonts w:ascii="Times New Roman" w:hAnsi="Times New Roman" w:cs="Times New Roman"/>
          <w:b/>
          <w:i/>
          <w:sz w:val="32"/>
          <w:szCs w:val="32"/>
          <w:lang w:val="de-DE"/>
        </w:rPr>
      </w:pPr>
      <w:r w:rsidRPr="00956864">
        <w:rPr>
          <w:rFonts w:ascii="Times New Roman" w:hAnsi="Times New Roman" w:cs="Times New Roman"/>
          <w:i/>
          <w:sz w:val="32"/>
          <w:szCs w:val="32"/>
          <w:lang w:val="de-DE"/>
        </w:rPr>
        <w:t xml:space="preserve">Peter stand wie angenagelt an der Wand und sah mit wachsendem </w:t>
      </w:r>
      <w:r w:rsidRPr="00956864">
        <w:rPr>
          <w:rFonts w:ascii="Times New Roman" w:hAnsi="Times New Roman" w:cs="Times New Roman"/>
          <w:b/>
          <w:i/>
          <w:sz w:val="32"/>
          <w:szCs w:val="32"/>
          <w:lang w:val="de-DE"/>
        </w:rPr>
        <w:t>Entsetzen</w:t>
      </w:r>
    </w:p>
    <w:p w:rsidR="00E86210" w:rsidRPr="00956864" w:rsidRDefault="00E86210" w:rsidP="00956864">
      <w:pPr>
        <w:pStyle w:val="a3"/>
        <w:ind w:left="0"/>
        <w:rPr>
          <w:sz w:val="32"/>
          <w:szCs w:val="32"/>
          <w:lang w:val="de-DE"/>
        </w:rPr>
      </w:pPr>
      <w:r w:rsidRPr="00956864">
        <w:rPr>
          <w:sz w:val="32"/>
          <w:szCs w:val="32"/>
          <w:lang w:val="de-DE"/>
        </w:rPr>
        <w:t>[</w:t>
      </w:r>
      <w:proofErr w:type="spellStart"/>
      <w:r w:rsidRPr="00956864">
        <w:rPr>
          <w:sz w:val="32"/>
          <w:szCs w:val="32"/>
          <w:lang w:val="de-DE"/>
        </w:rPr>
        <w:t>Brandorff</w:t>
      </w:r>
      <w:proofErr w:type="spellEnd"/>
      <w:r w:rsidRPr="00956864">
        <w:rPr>
          <w:sz w:val="32"/>
          <w:szCs w:val="32"/>
          <w:lang w:val="de-DE"/>
        </w:rPr>
        <w:t xml:space="preserve"> 1990: 122].</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Tiefes </w:t>
      </w:r>
      <w:r w:rsidRPr="00956864">
        <w:rPr>
          <w:rFonts w:ascii="Times New Roman" w:hAnsi="Times New Roman" w:cs="Times New Roman"/>
          <w:b/>
          <w:i/>
          <w:sz w:val="32"/>
          <w:szCs w:val="32"/>
          <w:lang w:val="de-DE"/>
        </w:rPr>
        <w:t xml:space="preserve">Entsetzen </w:t>
      </w:r>
      <w:r w:rsidRPr="00956864">
        <w:rPr>
          <w:rFonts w:ascii="Times New Roman" w:hAnsi="Times New Roman" w:cs="Times New Roman"/>
          <w:i/>
          <w:sz w:val="32"/>
          <w:szCs w:val="32"/>
          <w:lang w:val="de-DE"/>
        </w:rPr>
        <w:t>l</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hmte</w:t>
      </w:r>
      <w:proofErr w:type="spellEnd"/>
      <w:r w:rsidRPr="00956864">
        <w:rPr>
          <w:rFonts w:ascii="Times New Roman" w:hAnsi="Times New Roman" w:cs="Times New Roman"/>
          <w:i/>
          <w:sz w:val="32"/>
          <w:szCs w:val="32"/>
          <w:lang w:val="de-DE"/>
        </w:rPr>
        <w:t xml:space="preserve"> seinen K</w:t>
      </w:r>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rper</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38].</w:t>
      </w:r>
    </w:p>
    <w:p w:rsidR="00E86210" w:rsidRPr="00956864" w:rsidRDefault="00E86210" w:rsidP="00956864">
      <w:pPr>
        <w:spacing w:after="0" w:line="240" w:lineRule="auto"/>
        <w:ind w:firstLine="707"/>
        <w:jc w:val="both"/>
        <w:rPr>
          <w:rFonts w:ascii="Times New Roman" w:hAnsi="Times New Roman" w:cs="Times New Roman"/>
          <w:i/>
          <w:sz w:val="32"/>
          <w:szCs w:val="32"/>
        </w:rPr>
      </w:pPr>
      <w:r w:rsidRPr="00956864">
        <w:rPr>
          <w:rFonts w:ascii="Times New Roman" w:hAnsi="Times New Roman" w:cs="Times New Roman"/>
          <w:b/>
          <w:sz w:val="32"/>
          <w:szCs w:val="32"/>
        </w:rPr>
        <w:t xml:space="preserve">Синонимический ряд </w:t>
      </w:r>
      <w:r w:rsidRPr="00956864">
        <w:rPr>
          <w:rFonts w:ascii="Times New Roman" w:hAnsi="Times New Roman" w:cs="Times New Roman"/>
          <w:sz w:val="32"/>
          <w:szCs w:val="32"/>
        </w:rPr>
        <w:t>в рассказах представлен большим спектром существительных, синонимически связанных с ключевым слово</w:t>
      </w:r>
      <w:proofErr w:type="gramStart"/>
      <w:r w:rsidRPr="00956864">
        <w:rPr>
          <w:rFonts w:ascii="Times New Roman" w:hAnsi="Times New Roman" w:cs="Times New Roman"/>
          <w:sz w:val="32"/>
          <w:szCs w:val="32"/>
        </w:rPr>
        <w:t>м-</w:t>
      </w:r>
      <w:proofErr w:type="gramEnd"/>
      <w:r w:rsidRPr="00956864">
        <w:rPr>
          <w:rFonts w:ascii="Times New Roman" w:hAnsi="Times New Roman" w:cs="Times New Roman"/>
          <w:sz w:val="32"/>
          <w:szCs w:val="32"/>
        </w:rPr>
        <w:t xml:space="preserve"> репрезентантом. </w:t>
      </w:r>
      <w:proofErr w:type="gramStart"/>
      <w:r w:rsidRPr="00956864">
        <w:rPr>
          <w:rFonts w:ascii="Times New Roman" w:hAnsi="Times New Roman" w:cs="Times New Roman"/>
          <w:sz w:val="32"/>
          <w:szCs w:val="32"/>
        </w:rPr>
        <w:t xml:space="preserve">Нами были выявлены следующие лексемы: </w:t>
      </w:r>
      <w:proofErr w:type="spellStart"/>
      <w:r w:rsidRPr="00956864">
        <w:rPr>
          <w:rFonts w:ascii="Times New Roman" w:hAnsi="Times New Roman" w:cs="Times New Roman"/>
          <w:b/>
          <w:i/>
          <w:sz w:val="32"/>
          <w:szCs w:val="32"/>
        </w:rPr>
        <w:t>das</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Unbehagen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(неприятное чувство)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die</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Sorge</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(беспокойство, тревога, волнение)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die</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Unruhe</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(беспокойство)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der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Scheu</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(боязнь, застенчивость, робость)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die</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Panik</w:t>
      </w:r>
      <w:proofErr w:type="spellEnd"/>
      <w:r w:rsidRPr="00956864">
        <w:rPr>
          <w:rFonts w:ascii="Times New Roman" w:hAnsi="Times New Roman" w:cs="Times New Roman"/>
          <w:b/>
          <w:i/>
          <w:spacing w:val="-14"/>
          <w:sz w:val="32"/>
          <w:szCs w:val="32"/>
        </w:rPr>
        <w:t xml:space="preserve"> </w:t>
      </w:r>
      <w:r w:rsidRPr="00956864">
        <w:rPr>
          <w:rFonts w:ascii="Times New Roman" w:hAnsi="Times New Roman" w:cs="Times New Roman"/>
          <w:i/>
          <w:sz w:val="32"/>
          <w:szCs w:val="32"/>
        </w:rPr>
        <w:t>(паника)</w:t>
      </w:r>
      <w:proofErr w:type="gramEnd"/>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sz w:val="32"/>
          <w:szCs w:val="32"/>
        </w:rPr>
        <w:t>–</w:t>
      </w:r>
      <w:r w:rsidRPr="00956864">
        <w:rPr>
          <w:rFonts w:ascii="Times New Roman" w:hAnsi="Times New Roman" w:cs="Times New Roman"/>
          <w:spacing w:val="31"/>
          <w:sz w:val="32"/>
          <w:szCs w:val="32"/>
        </w:rPr>
        <w:t xml:space="preserve"> </w:t>
      </w:r>
      <w:r w:rsidRPr="00956864">
        <w:rPr>
          <w:rFonts w:ascii="Times New Roman" w:hAnsi="Times New Roman" w:cs="Times New Roman"/>
          <w:b/>
          <w:sz w:val="32"/>
          <w:szCs w:val="32"/>
        </w:rPr>
        <w:t>5</w:t>
      </w:r>
      <w:r w:rsidRPr="00956864">
        <w:rPr>
          <w:rFonts w:ascii="Times New Roman" w:hAnsi="Times New Roman" w:cs="Times New Roman"/>
          <w:b/>
          <w:spacing w:val="33"/>
          <w:sz w:val="32"/>
          <w:szCs w:val="32"/>
        </w:rPr>
        <w:t xml:space="preserve"> </w:t>
      </w:r>
      <w:r w:rsidRPr="00956864">
        <w:rPr>
          <w:rFonts w:ascii="Times New Roman" w:hAnsi="Times New Roman" w:cs="Times New Roman"/>
          <w:sz w:val="32"/>
          <w:szCs w:val="32"/>
        </w:rPr>
        <w:t>употреблений,</w:t>
      </w:r>
      <w:r w:rsidRPr="00956864">
        <w:rPr>
          <w:rFonts w:ascii="Times New Roman" w:hAnsi="Times New Roman" w:cs="Times New Roman"/>
          <w:spacing w:val="32"/>
          <w:sz w:val="32"/>
          <w:szCs w:val="32"/>
        </w:rPr>
        <w:t xml:space="preserve"> </w:t>
      </w:r>
      <w:proofErr w:type="spellStart"/>
      <w:r w:rsidRPr="00956864">
        <w:rPr>
          <w:rFonts w:ascii="Times New Roman" w:hAnsi="Times New Roman" w:cs="Times New Roman"/>
          <w:b/>
          <w:i/>
          <w:sz w:val="32"/>
          <w:szCs w:val="32"/>
        </w:rPr>
        <w:t>der</w:t>
      </w:r>
      <w:proofErr w:type="spellEnd"/>
      <w:r w:rsidRPr="00956864">
        <w:rPr>
          <w:rFonts w:ascii="Times New Roman" w:hAnsi="Times New Roman" w:cs="Times New Roman"/>
          <w:b/>
          <w:i/>
          <w:spacing w:val="32"/>
          <w:sz w:val="32"/>
          <w:szCs w:val="32"/>
        </w:rPr>
        <w:t xml:space="preserve"> </w:t>
      </w:r>
      <w:proofErr w:type="spellStart"/>
      <w:r w:rsidRPr="00956864">
        <w:rPr>
          <w:rFonts w:ascii="Times New Roman" w:hAnsi="Times New Roman" w:cs="Times New Roman"/>
          <w:b/>
          <w:i/>
          <w:sz w:val="32"/>
          <w:szCs w:val="32"/>
        </w:rPr>
        <w:t>Schock</w:t>
      </w:r>
      <w:proofErr w:type="spellEnd"/>
      <w:r w:rsidRPr="00956864">
        <w:rPr>
          <w:rFonts w:ascii="Times New Roman" w:hAnsi="Times New Roman" w:cs="Times New Roman"/>
          <w:b/>
          <w:i/>
          <w:spacing w:val="34"/>
          <w:sz w:val="32"/>
          <w:szCs w:val="32"/>
        </w:rPr>
        <w:t xml:space="preserve"> </w:t>
      </w:r>
      <w:r w:rsidRPr="00956864">
        <w:rPr>
          <w:rFonts w:ascii="Times New Roman" w:hAnsi="Times New Roman" w:cs="Times New Roman"/>
          <w:i/>
          <w:sz w:val="32"/>
          <w:szCs w:val="32"/>
        </w:rPr>
        <w:t>(шок,</w:t>
      </w:r>
      <w:r w:rsidRPr="00956864">
        <w:rPr>
          <w:rFonts w:ascii="Times New Roman" w:hAnsi="Times New Roman" w:cs="Times New Roman"/>
          <w:i/>
          <w:spacing w:val="29"/>
          <w:sz w:val="32"/>
          <w:szCs w:val="32"/>
        </w:rPr>
        <w:t xml:space="preserve"> </w:t>
      </w:r>
      <w:r w:rsidRPr="00956864">
        <w:rPr>
          <w:rFonts w:ascii="Times New Roman" w:hAnsi="Times New Roman" w:cs="Times New Roman"/>
          <w:i/>
          <w:sz w:val="32"/>
          <w:szCs w:val="32"/>
        </w:rPr>
        <w:t>нервное</w:t>
      </w:r>
      <w:r w:rsidRPr="00956864">
        <w:rPr>
          <w:rFonts w:ascii="Times New Roman" w:hAnsi="Times New Roman" w:cs="Times New Roman"/>
          <w:i/>
          <w:spacing w:val="30"/>
          <w:sz w:val="32"/>
          <w:szCs w:val="32"/>
        </w:rPr>
        <w:t xml:space="preserve"> </w:t>
      </w:r>
      <w:r w:rsidRPr="00956864">
        <w:rPr>
          <w:rFonts w:ascii="Times New Roman" w:hAnsi="Times New Roman" w:cs="Times New Roman"/>
          <w:i/>
          <w:sz w:val="32"/>
          <w:szCs w:val="32"/>
        </w:rPr>
        <w:t>потрясение)</w:t>
      </w:r>
      <w:r w:rsidRPr="00956864">
        <w:rPr>
          <w:rFonts w:ascii="Times New Roman" w:hAnsi="Times New Roman" w:cs="Times New Roman"/>
          <w:i/>
          <w:spacing w:val="32"/>
          <w:sz w:val="32"/>
          <w:szCs w:val="32"/>
        </w:rPr>
        <w:t xml:space="preserve"> </w:t>
      </w:r>
      <w:r w:rsidRPr="00956864">
        <w:rPr>
          <w:rFonts w:ascii="Times New Roman" w:hAnsi="Times New Roman" w:cs="Times New Roman"/>
          <w:sz w:val="32"/>
          <w:szCs w:val="32"/>
        </w:rPr>
        <w:t>–</w:t>
      </w:r>
      <w:r w:rsidRPr="00956864">
        <w:rPr>
          <w:rFonts w:ascii="Times New Roman" w:hAnsi="Times New Roman" w:cs="Times New Roman"/>
          <w:spacing w:val="31"/>
          <w:sz w:val="32"/>
          <w:szCs w:val="32"/>
        </w:rPr>
        <w:t xml:space="preserve"> </w:t>
      </w:r>
      <w:r w:rsidRPr="00956864">
        <w:rPr>
          <w:rFonts w:ascii="Times New Roman" w:hAnsi="Times New Roman" w:cs="Times New Roman"/>
          <w:b/>
          <w:sz w:val="32"/>
          <w:szCs w:val="32"/>
        </w:rPr>
        <w:t>2</w:t>
      </w:r>
      <w:r w:rsidRPr="00956864">
        <w:rPr>
          <w:rFonts w:ascii="Times New Roman" w:hAnsi="Times New Roman" w:cs="Times New Roman"/>
          <w:b/>
          <w:spacing w:val="33"/>
          <w:sz w:val="32"/>
          <w:szCs w:val="32"/>
        </w:rPr>
        <w:t xml:space="preserve"> </w:t>
      </w:r>
      <w:r w:rsidRPr="00956864">
        <w:rPr>
          <w:rFonts w:ascii="Times New Roman" w:hAnsi="Times New Roman" w:cs="Times New Roman"/>
          <w:sz w:val="32"/>
          <w:szCs w:val="32"/>
        </w:rPr>
        <w:t>употребления,</w:t>
      </w:r>
    </w:p>
    <w:p w:rsidR="00E86210" w:rsidRPr="00956864" w:rsidRDefault="00E86210" w:rsidP="00956864">
      <w:pPr>
        <w:spacing w:after="0" w:line="240" w:lineRule="auto"/>
        <w:jc w:val="both"/>
        <w:rPr>
          <w:rFonts w:ascii="Times New Roman" w:hAnsi="Times New Roman" w:cs="Times New Roman"/>
          <w:sz w:val="32"/>
          <w:szCs w:val="32"/>
        </w:rPr>
      </w:pPr>
      <w:proofErr w:type="spellStart"/>
      <w:r w:rsidRPr="00956864">
        <w:rPr>
          <w:rFonts w:ascii="Times New Roman" w:hAnsi="Times New Roman" w:cs="Times New Roman"/>
          <w:b/>
          <w:i/>
          <w:sz w:val="32"/>
          <w:szCs w:val="32"/>
        </w:rPr>
        <w:t>der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Schauer</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(ужас, дрожь, трепет)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2 </w:t>
      </w:r>
      <w:r w:rsidRPr="00956864">
        <w:rPr>
          <w:rFonts w:ascii="Times New Roman" w:hAnsi="Times New Roman" w:cs="Times New Roman"/>
          <w:sz w:val="32"/>
          <w:szCs w:val="32"/>
        </w:rPr>
        <w:t>употребления.</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«Buh!» sagte er in mein linkes Ohr. Mir wurde hei</w:t>
      </w:r>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 vor </w:t>
      </w:r>
      <w:r w:rsidRPr="00956864">
        <w:rPr>
          <w:rFonts w:ascii="Times New Roman" w:hAnsi="Times New Roman" w:cs="Times New Roman"/>
          <w:b/>
          <w:i/>
          <w:sz w:val="32"/>
          <w:szCs w:val="32"/>
          <w:lang w:val="de-DE"/>
        </w:rPr>
        <w:t xml:space="preserve">Panik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w:t>
      </w:r>
      <w:r w:rsidRPr="00956864">
        <w:rPr>
          <w:rFonts w:ascii="Times New Roman" w:hAnsi="Times New Roman" w:cs="Times New Roman"/>
          <w:spacing w:val="-4"/>
          <w:sz w:val="32"/>
          <w:szCs w:val="32"/>
          <w:lang w:val="de-DE"/>
        </w:rPr>
        <w:t xml:space="preserve"> </w:t>
      </w:r>
      <w:r w:rsidRPr="00956864">
        <w:rPr>
          <w:rFonts w:ascii="Times New Roman" w:hAnsi="Times New Roman" w:cs="Times New Roman"/>
          <w:sz w:val="32"/>
          <w:szCs w:val="32"/>
          <w:lang w:val="de-DE"/>
        </w:rPr>
        <w:t>138].</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Gro</w:t>
      </w:r>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e </w:t>
      </w:r>
      <w:r w:rsidRPr="00956864">
        <w:rPr>
          <w:rFonts w:ascii="Times New Roman" w:hAnsi="Times New Roman" w:cs="Times New Roman"/>
          <w:b/>
          <w:i/>
          <w:sz w:val="32"/>
          <w:szCs w:val="32"/>
          <w:lang w:val="de-DE"/>
        </w:rPr>
        <w:t xml:space="preserve">Sorge </w:t>
      </w:r>
      <w:proofErr w:type="spellStart"/>
      <w:r w:rsidRPr="00956864">
        <w:rPr>
          <w:rFonts w:ascii="Times New Roman" w:hAnsi="Times New Roman" w:cs="Times New Roman"/>
          <w:i/>
          <w:sz w:val="32"/>
          <w:szCs w:val="32"/>
          <w:lang w:val="de-DE"/>
        </w:rPr>
        <w:t>erfa</w:t>
      </w:r>
      <w:proofErr w:type="spellEnd"/>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t mich, wenn ich daran denke, was nach meinem Tod geschehen k</w:t>
      </w:r>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nnte</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117].</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Также </w:t>
      </w:r>
      <w:r w:rsidRPr="00956864">
        <w:rPr>
          <w:rFonts w:ascii="Times New Roman" w:hAnsi="Times New Roman" w:cs="Times New Roman"/>
          <w:b/>
          <w:sz w:val="32"/>
          <w:szCs w:val="32"/>
        </w:rPr>
        <w:t xml:space="preserve">синонимический ряд </w:t>
      </w:r>
      <w:r w:rsidRPr="00956864">
        <w:rPr>
          <w:rFonts w:ascii="Times New Roman" w:hAnsi="Times New Roman" w:cs="Times New Roman"/>
          <w:sz w:val="32"/>
          <w:szCs w:val="32"/>
        </w:rPr>
        <w:t xml:space="preserve">широко представлен за счет прилагательных/наречий. </w:t>
      </w:r>
      <w:proofErr w:type="gramStart"/>
      <w:r w:rsidRPr="00956864">
        <w:rPr>
          <w:rFonts w:ascii="Times New Roman" w:hAnsi="Times New Roman" w:cs="Times New Roman"/>
          <w:sz w:val="32"/>
          <w:szCs w:val="32"/>
        </w:rPr>
        <w:t xml:space="preserve">Самыми частотными из них оказались такие лексемы, как </w:t>
      </w:r>
      <w:proofErr w:type="spellStart"/>
      <w:r w:rsidRPr="00956864">
        <w:rPr>
          <w:rFonts w:ascii="Times New Roman" w:hAnsi="Times New Roman" w:cs="Times New Roman"/>
          <w:b/>
          <w:i/>
          <w:sz w:val="32"/>
          <w:szCs w:val="32"/>
        </w:rPr>
        <w:t>schrecklich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(ужасный, страшный, жуткий)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12 </w:t>
      </w:r>
      <w:r w:rsidRPr="00956864">
        <w:rPr>
          <w:rFonts w:ascii="Times New Roman" w:hAnsi="Times New Roman" w:cs="Times New Roman"/>
          <w:sz w:val="32"/>
          <w:szCs w:val="32"/>
        </w:rPr>
        <w:t xml:space="preserve">употреблений, </w:t>
      </w:r>
      <w:proofErr w:type="spellStart"/>
      <w:r w:rsidRPr="00956864">
        <w:rPr>
          <w:rFonts w:ascii="Times New Roman" w:hAnsi="Times New Roman" w:cs="Times New Roman"/>
          <w:b/>
          <w:i/>
          <w:sz w:val="32"/>
          <w:szCs w:val="32"/>
        </w:rPr>
        <w:t>grдЯlich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(страшный, ужасный, отвратительный)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7 </w:t>
      </w:r>
      <w:r w:rsidRPr="00956864">
        <w:rPr>
          <w:rFonts w:ascii="Times New Roman" w:hAnsi="Times New Roman" w:cs="Times New Roman"/>
          <w:sz w:val="32"/>
          <w:szCs w:val="32"/>
        </w:rPr>
        <w:t xml:space="preserve">употреблений, </w:t>
      </w:r>
      <w:proofErr w:type="spellStart"/>
      <w:r w:rsidRPr="00956864">
        <w:rPr>
          <w:rFonts w:ascii="Times New Roman" w:hAnsi="Times New Roman" w:cs="Times New Roman"/>
          <w:b/>
          <w:i/>
          <w:sz w:val="32"/>
          <w:szCs w:val="32"/>
        </w:rPr>
        <w:t>grauenvoll</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(страшный, ужасный)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5 </w:t>
      </w:r>
      <w:r w:rsidRPr="00956864">
        <w:rPr>
          <w:rFonts w:ascii="Times New Roman" w:hAnsi="Times New Roman" w:cs="Times New Roman"/>
          <w:sz w:val="32"/>
          <w:szCs w:val="32"/>
        </w:rPr>
        <w:t xml:space="preserve">употреблений, </w:t>
      </w:r>
      <w:proofErr w:type="spellStart"/>
      <w:r w:rsidRPr="00956864">
        <w:rPr>
          <w:rFonts w:ascii="Times New Roman" w:hAnsi="Times New Roman" w:cs="Times New Roman"/>
          <w:b/>
          <w:i/>
          <w:sz w:val="32"/>
          <w:szCs w:val="32"/>
        </w:rPr>
        <w:t>unheimlich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(жуткий, ужасный, страшный)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4 </w:t>
      </w:r>
      <w:r w:rsidRPr="00956864">
        <w:rPr>
          <w:rFonts w:ascii="Times New Roman" w:hAnsi="Times New Roman" w:cs="Times New Roman"/>
          <w:sz w:val="32"/>
          <w:szCs w:val="32"/>
        </w:rPr>
        <w:t xml:space="preserve">употребления, </w:t>
      </w:r>
      <w:proofErr w:type="spellStart"/>
      <w:r w:rsidRPr="00956864">
        <w:rPr>
          <w:rFonts w:ascii="Times New Roman" w:hAnsi="Times New Roman" w:cs="Times New Roman"/>
          <w:b/>
          <w:i/>
          <w:sz w:val="32"/>
          <w:szCs w:val="32"/>
        </w:rPr>
        <w:t>furchtbar</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(ужасный, страшный) – </w:t>
      </w:r>
      <w:r w:rsidRPr="00956864">
        <w:rPr>
          <w:rFonts w:ascii="Times New Roman" w:hAnsi="Times New Roman" w:cs="Times New Roman"/>
          <w:b/>
          <w:sz w:val="32"/>
          <w:szCs w:val="32"/>
        </w:rPr>
        <w:t xml:space="preserve">4 </w:t>
      </w:r>
      <w:r w:rsidRPr="00956864">
        <w:rPr>
          <w:rFonts w:ascii="Times New Roman" w:hAnsi="Times New Roman" w:cs="Times New Roman"/>
          <w:sz w:val="32"/>
          <w:szCs w:val="32"/>
        </w:rPr>
        <w:t>употребления.</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ind w:firstLine="707"/>
        <w:jc w:val="both"/>
        <w:rPr>
          <w:rFonts w:ascii="Times New Roman" w:hAnsi="Times New Roman" w:cs="Times New Roman"/>
          <w:sz w:val="32"/>
          <w:szCs w:val="32"/>
        </w:rPr>
      </w:pPr>
      <w:proofErr w:type="gramStart"/>
      <w:r w:rsidRPr="00956864">
        <w:rPr>
          <w:rFonts w:ascii="Times New Roman" w:hAnsi="Times New Roman" w:cs="Times New Roman"/>
          <w:sz w:val="32"/>
          <w:szCs w:val="32"/>
        </w:rPr>
        <w:lastRenderedPageBreak/>
        <w:t xml:space="preserve">Лексемы </w:t>
      </w:r>
      <w:proofErr w:type="spellStart"/>
      <w:r w:rsidRPr="00956864">
        <w:rPr>
          <w:rFonts w:ascii="Times New Roman" w:hAnsi="Times New Roman" w:cs="Times New Roman"/>
          <w:b/>
          <w:i/>
          <w:sz w:val="32"/>
          <w:szCs w:val="32"/>
        </w:rPr>
        <w:t>furchtbar</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(ужасный, страшный)</w:t>
      </w:r>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unheimlich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(жуткий, ужасный, страшный), </w:t>
      </w:r>
      <w:proofErr w:type="spellStart"/>
      <w:r w:rsidRPr="00956864">
        <w:rPr>
          <w:rFonts w:ascii="Times New Roman" w:hAnsi="Times New Roman" w:cs="Times New Roman"/>
          <w:b/>
          <w:i/>
          <w:sz w:val="32"/>
          <w:szCs w:val="32"/>
        </w:rPr>
        <w:t>schrecklich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(ужасный, страшный, жуткий)</w:t>
      </w:r>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grдЯlich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(страшный, ужасный, отвратительный) </w:t>
      </w:r>
      <w:r w:rsidRPr="00956864">
        <w:rPr>
          <w:rFonts w:ascii="Times New Roman" w:hAnsi="Times New Roman" w:cs="Times New Roman"/>
          <w:sz w:val="32"/>
          <w:szCs w:val="32"/>
        </w:rPr>
        <w:t xml:space="preserve">в синтаксической функции прилагательного придают существительным значения жуткости и </w:t>
      </w:r>
      <w:proofErr w:type="spellStart"/>
      <w:r w:rsidRPr="00956864">
        <w:rPr>
          <w:rFonts w:ascii="Times New Roman" w:hAnsi="Times New Roman" w:cs="Times New Roman"/>
          <w:sz w:val="32"/>
          <w:szCs w:val="32"/>
        </w:rPr>
        <w:t>страшности</w:t>
      </w:r>
      <w:proofErr w:type="spellEnd"/>
      <w:r w:rsidRPr="00956864">
        <w:rPr>
          <w:rFonts w:ascii="Times New Roman" w:hAnsi="Times New Roman" w:cs="Times New Roman"/>
          <w:sz w:val="32"/>
          <w:szCs w:val="32"/>
        </w:rPr>
        <w:t xml:space="preserve"> или усиливают</w:t>
      </w:r>
      <w:r w:rsidRPr="00956864">
        <w:rPr>
          <w:rFonts w:ascii="Times New Roman" w:hAnsi="Times New Roman" w:cs="Times New Roman"/>
          <w:spacing w:val="-4"/>
          <w:sz w:val="32"/>
          <w:szCs w:val="32"/>
        </w:rPr>
        <w:t xml:space="preserve"> </w:t>
      </w:r>
      <w:r w:rsidRPr="00956864">
        <w:rPr>
          <w:rFonts w:ascii="Times New Roman" w:hAnsi="Times New Roman" w:cs="Times New Roman"/>
          <w:sz w:val="32"/>
          <w:szCs w:val="32"/>
        </w:rPr>
        <w:t>их.</w:t>
      </w:r>
      <w:proofErr w:type="gramEnd"/>
    </w:p>
    <w:p w:rsidR="00E86210" w:rsidRPr="00956864" w:rsidRDefault="00E86210" w:rsidP="00956864">
      <w:pPr>
        <w:spacing w:after="0" w:line="240" w:lineRule="auto"/>
        <w:jc w:val="both"/>
        <w:rPr>
          <w:rFonts w:ascii="Times New Roman" w:hAnsi="Times New Roman" w:cs="Times New Roman"/>
          <w:i/>
          <w:sz w:val="32"/>
          <w:szCs w:val="32"/>
          <w:lang w:val="de-DE"/>
        </w:rPr>
      </w:pPr>
      <w:r w:rsidRPr="00956864">
        <w:rPr>
          <w:rFonts w:ascii="Times New Roman" w:hAnsi="Times New Roman" w:cs="Times New Roman"/>
          <w:i/>
          <w:sz w:val="32"/>
          <w:szCs w:val="32"/>
          <w:lang w:val="de-DE"/>
        </w:rPr>
        <w:t xml:space="preserve">Wie </w:t>
      </w:r>
      <w:proofErr w:type="spellStart"/>
      <w:r w:rsidRPr="00956864">
        <w:rPr>
          <w:rFonts w:ascii="Times New Roman" w:hAnsi="Times New Roman" w:cs="Times New Roman"/>
          <w:i/>
          <w:sz w:val="32"/>
          <w:szCs w:val="32"/>
          <w:lang w:val="de-DE"/>
        </w:rPr>
        <w:t>sch</w:t>
      </w:r>
      <w:proofErr w:type="spellEnd"/>
      <w:r w:rsidRPr="00956864">
        <w:rPr>
          <w:rFonts w:ascii="Times New Roman" w:hAnsi="Times New Roman" w:cs="Times New Roman"/>
          <w:i/>
          <w:sz w:val="32"/>
          <w:szCs w:val="32"/>
        </w:rPr>
        <w:t>ц</w:t>
      </w:r>
      <w:r w:rsidRPr="00956864">
        <w:rPr>
          <w:rFonts w:ascii="Times New Roman" w:hAnsi="Times New Roman" w:cs="Times New Roman"/>
          <w:i/>
          <w:sz w:val="32"/>
          <w:szCs w:val="32"/>
          <w:lang w:val="de-DE"/>
        </w:rPr>
        <w:t>n w</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re</w:t>
      </w:r>
      <w:proofErr w:type="spellEnd"/>
      <w:r w:rsidRPr="00956864">
        <w:rPr>
          <w:rFonts w:ascii="Times New Roman" w:hAnsi="Times New Roman" w:cs="Times New Roman"/>
          <w:i/>
          <w:sz w:val="32"/>
          <w:szCs w:val="32"/>
          <w:lang w:val="de-DE"/>
        </w:rPr>
        <w:t xml:space="preserve"> es &lt;…&gt; diesen </w:t>
      </w:r>
      <w:r w:rsidRPr="00956864">
        <w:rPr>
          <w:rFonts w:ascii="Times New Roman" w:hAnsi="Times New Roman" w:cs="Times New Roman"/>
          <w:b/>
          <w:i/>
          <w:sz w:val="32"/>
          <w:szCs w:val="32"/>
          <w:lang w:val="de-DE"/>
        </w:rPr>
        <w:t xml:space="preserve">furchtbaren </w:t>
      </w:r>
      <w:r w:rsidRPr="00956864">
        <w:rPr>
          <w:rFonts w:ascii="Times New Roman" w:hAnsi="Times New Roman" w:cs="Times New Roman"/>
          <w:i/>
          <w:sz w:val="32"/>
          <w:szCs w:val="32"/>
          <w:lang w:val="de-DE"/>
        </w:rPr>
        <w:t>Alptraum zu vergessen</w:t>
      </w:r>
    </w:p>
    <w:p w:rsidR="00E86210" w:rsidRPr="00956864" w:rsidRDefault="00E86210" w:rsidP="00956864">
      <w:pPr>
        <w:pStyle w:val="a3"/>
        <w:ind w:left="0"/>
        <w:rPr>
          <w:sz w:val="32"/>
          <w:szCs w:val="32"/>
          <w:lang w:val="de-DE"/>
        </w:rPr>
      </w:pPr>
      <w:r w:rsidRPr="00956864">
        <w:rPr>
          <w:sz w:val="32"/>
          <w:szCs w:val="32"/>
          <w:lang w:val="de-DE"/>
        </w:rPr>
        <w:t>[</w:t>
      </w:r>
      <w:proofErr w:type="spellStart"/>
      <w:r w:rsidRPr="00956864">
        <w:rPr>
          <w:sz w:val="32"/>
          <w:szCs w:val="32"/>
          <w:lang w:val="de-DE"/>
        </w:rPr>
        <w:t>Brandorff</w:t>
      </w:r>
      <w:proofErr w:type="spellEnd"/>
      <w:r w:rsidRPr="00956864">
        <w:rPr>
          <w:sz w:val="32"/>
          <w:szCs w:val="32"/>
          <w:lang w:val="de-DE"/>
        </w:rPr>
        <w:t xml:space="preserve"> 1990: 40].</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Er </w:t>
      </w:r>
      <w:proofErr w:type="spellStart"/>
      <w:r w:rsidRPr="00956864">
        <w:rPr>
          <w:rFonts w:ascii="Times New Roman" w:hAnsi="Times New Roman" w:cs="Times New Roman"/>
          <w:i/>
          <w:sz w:val="32"/>
          <w:szCs w:val="32"/>
          <w:lang w:val="de-DE"/>
        </w:rPr>
        <w:t>wu</w:t>
      </w:r>
      <w:proofErr w:type="spellEnd"/>
      <w:r w:rsidRPr="00956864">
        <w:rPr>
          <w:rFonts w:ascii="Times New Roman" w:hAnsi="Times New Roman" w:cs="Times New Roman"/>
          <w:i/>
          <w:sz w:val="32"/>
          <w:szCs w:val="32"/>
        </w:rPr>
        <w:t>Я</w:t>
      </w:r>
      <w:proofErr w:type="spellStart"/>
      <w:r w:rsidRPr="00956864">
        <w:rPr>
          <w:rFonts w:ascii="Times New Roman" w:hAnsi="Times New Roman" w:cs="Times New Roman"/>
          <w:i/>
          <w:sz w:val="32"/>
          <w:szCs w:val="32"/>
          <w:lang w:val="de-DE"/>
        </w:rPr>
        <w:t>te</w:t>
      </w:r>
      <w:proofErr w:type="spellEnd"/>
      <w:r w:rsidRPr="00956864">
        <w:rPr>
          <w:rFonts w:ascii="Times New Roman" w:hAnsi="Times New Roman" w:cs="Times New Roman"/>
          <w:i/>
          <w:sz w:val="32"/>
          <w:szCs w:val="32"/>
          <w:lang w:val="de-DE"/>
        </w:rPr>
        <w:t xml:space="preserve"> mit einem Mal nicht, vor wem er sich mehr </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ngstigen</w:t>
      </w:r>
      <w:proofErr w:type="spellEnd"/>
      <w:r w:rsidRPr="00956864">
        <w:rPr>
          <w:rFonts w:ascii="Times New Roman" w:hAnsi="Times New Roman" w:cs="Times New Roman"/>
          <w:i/>
          <w:sz w:val="32"/>
          <w:szCs w:val="32"/>
          <w:lang w:val="de-DE"/>
        </w:rPr>
        <w:t xml:space="preserve"> </w:t>
      </w:r>
      <w:proofErr w:type="spellStart"/>
      <w:r w:rsidRPr="00956864">
        <w:rPr>
          <w:rFonts w:ascii="Times New Roman" w:hAnsi="Times New Roman" w:cs="Times New Roman"/>
          <w:i/>
          <w:sz w:val="32"/>
          <w:szCs w:val="32"/>
          <w:lang w:val="de-DE"/>
        </w:rPr>
        <w:t>mu</w:t>
      </w:r>
      <w:proofErr w:type="spellEnd"/>
      <w:r w:rsidRPr="00956864">
        <w:rPr>
          <w:rFonts w:ascii="Times New Roman" w:hAnsi="Times New Roman" w:cs="Times New Roman"/>
          <w:i/>
          <w:sz w:val="32"/>
          <w:szCs w:val="32"/>
        </w:rPr>
        <w:t>Я</w:t>
      </w:r>
      <w:proofErr w:type="spellStart"/>
      <w:r w:rsidRPr="00956864">
        <w:rPr>
          <w:rFonts w:ascii="Times New Roman" w:hAnsi="Times New Roman" w:cs="Times New Roman"/>
          <w:i/>
          <w:sz w:val="32"/>
          <w:szCs w:val="32"/>
          <w:lang w:val="de-DE"/>
        </w:rPr>
        <w:t>te</w:t>
      </w:r>
      <w:proofErr w:type="spellEnd"/>
      <w:r w:rsidRPr="00956864">
        <w:rPr>
          <w:rFonts w:ascii="Times New Roman" w:hAnsi="Times New Roman" w:cs="Times New Roman"/>
          <w:i/>
          <w:sz w:val="32"/>
          <w:szCs w:val="32"/>
          <w:lang w:val="de-DE"/>
        </w:rPr>
        <w:t xml:space="preserve">, vor dem Hund oder vor dem </w:t>
      </w:r>
      <w:r w:rsidRPr="00956864">
        <w:rPr>
          <w:rFonts w:ascii="Times New Roman" w:hAnsi="Times New Roman" w:cs="Times New Roman"/>
          <w:b/>
          <w:i/>
          <w:sz w:val="32"/>
          <w:szCs w:val="32"/>
          <w:lang w:val="de-DE"/>
        </w:rPr>
        <w:t xml:space="preserve">unheimlichen </w:t>
      </w:r>
      <w:r w:rsidRPr="00956864">
        <w:rPr>
          <w:rFonts w:ascii="Times New Roman" w:hAnsi="Times New Roman" w:cs="Times New Roman"/>
          <w:i/>
          <w:sz w:val="32"/>
          <w:szCs w:val="32"/>
          <w:lang w:val="de-DE"/>
        </w:rPr>
        <w:t xml:space="preserve">Besucher </w:t>
      </w:r>
      <w:proofErr w:type="spellStart"/>
      <w:r w:rsidRPr="00956864">
        <w:rPr>
          <w:rFonts w:ascii="Times New Roman" w:hAnsi="Times New Roman" w:cs="Times New Roman"/>
          <w:i/>
          <w:sz w:val="32"/>
          <w:szCs w:val="32"/>
          <w:lang w:val="de-DE"/>
        </w:rPr>
        <w:t>drau</w:t>
      </w:r>
      <w:proofErr w:type="spellEnd"/>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en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121].</w:t>
      </w:r>
    </w:p>
    <w:p w:rsidR="00E86210" w:rsidRPr="00956864" w:rsidRDefault="00E86210" w:rsidP="00956864">
      <w:pPr>
        <w:spacing w:after="0" w:line="240" w:lineRule="auto"/>
        <w:jc w:val="both"/>
        <w:rPr>
          <w:rFonts w:ascii="Times New Roman" w:hAnsi="Times New Roman" w:cs="Times New Roman"/>
          <w:sz w:val="32"/>
          <w:szCs w:val="32"/>
          <w:lang w:val="de-DE"/>
        </w:rPr>
      </w:pPr>
      <w:proofErr w:type="spellStart"/>
      <w:r w:rsidRPr="00956864">
        <w:rPr>
          <w:rFonts w:ascii="Times New Roman" w:hAnsi="Times New Roman" w:cs="Times New Roman"/>
          <w:b/>
          <w:i/>
          <w:sz w:val="32"/>
          <w:szCs w:val="32"/>
          <w:lang w:val="de-DE"/>
        </w:rPr>
        <w:t>Gr</w:t>
      </w:r>
      <w:r w:rsidRPr="00956864">
        <w:rPr>
          <w:rFonts w:ascii="Times New Roman" w:hAnsi="Times New Roman" w:cs="Times New Roman"/>
          <w:b/>
          <w:i/>
          <w:sz w:val="32"/>
          <w:szCs w:val="32"/>
        </w:rPr>
        <w:t>дЯ</w:t>
      </w:r>
      <w:r w:rsidRPr="00956864">
        <w:rPr>
          <w:rFonts w:ascii="Times New Roman" w:hAnsi="Times New Roman" w:cs="Times New Roman"/>
          <w:b/>
          <w:i/>
          <w:sz w:val="32"/>
          <w:szCs w:val="32"/>
          <w:lang w:val="de-DE"/>
        </w:rPr>
        <w:t>liche</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i/>
          <w:sz w:val="32"/>
          <w:szCs w:val="32"/>
          <w:lang w:val="de-DE"/>
        </w:rPr>
        <w:t xml:space="preserve">Vorstellungen </w:t>
      </w:r>
      <w:proofErr w:type="spellStart"/>
      <w:r w:rsidRPr="00956864">
        <w:rPr>
          <w:rFonts w:ascii="Times New Roman" w:hAnsi="Times New Roman" w:cs="Times New Roman"/>
          <w:i/>
          <w:sz w:val="32"/>
          <w:szCs w:val="32"/>
          <w:lang w:val="de-DE"/>
        </w:rPr>
        <w:t>qu</w:t>
      </w:r>
      <w:proofErr w:type="spellEnd"/>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lten</w:t>
      </w:r>
      <w:proofErr w:type="spellEnd"/>
      <w:r w:rsidRPr="00956864">
        <w:rPr>
          <w:rFonts w:ascii="Times New Roman" w:hAnsi="Times New Roman" w:cs="Times New Roman"/>
          <w:i/>
          <w:sz w:val="32"/>
          <w:szCs w:val="32"/>
          <w:lang w:val="de-DE"/>
        </w:rPr>
        <w:t xml:space="preserve"> ihn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34].</w:t>
      </w:r>
    </w:p>
    <w:p w:rsidR="00E86210" w:rsidRPr="00956864" w:rsidRDefault="00E86210" w:rsidP="00956864">
      <w:pPr>
        <w:tabs>
          <w:tab w:val="left" w:pos="1972"/>
          <w:tab w:val="left" w:pos="2793"/>
          <w:tab w:val="left" w:pos="4610"/>
          <w:tab w:val="left" w:pos="5740"/>
          <w:tab w:val="left" w:pos="6451"/>
          <w:tab w:val="left" w:pos="7413"/>
          <w:tab w:val="left" w:pos="8039"/>
          <w:tab w:val="left" w:pos="8483"/>
          <w:tab w:val="left" w:pos="9385"/>
        </w:tabs>
        <w:spacing w:after="0" w:line="240" w:lineRule="auto"/>
        <w:ind w:firstLine="707"/>
        <w:rPr>
          <w:rFonts w:ascii="Times New Roman" w:hAnsi="Times New Roman" w:cs="Times New Roman"/>
          <w:sz w:val="32"/>
          <w:szCs w:val="32"/>
          <w:lang w:val="de-DE"/>
        </w:rPr>
      </w:pPr>
      <w:r w:rsidRPr="00956864">
        <w:rPr>
          <w:rFonts w:ascii="Times New Roman" w:hAnsi="Times New Roman" w:cs="Times New Roman"/>
          <w:i/>
          <w:sz w:val="32"/>
          <w:szCs w:val="32"/>
          <w:lang w:val="de-DE"/>
        </w:rPr>
        <w:t>&lt;…&gt;</w:t>
      </w:r>
      <w:r w:rsidRPr="00956864">
        <w:rPr>
          <w:rFonts w:ascii="Times New Roman" w:hAnsi="Times New Roman" w:cs="Times New Roman"/>
          <w:i/>
          <w:sz w:val="32"/>
          <w:szCs w:val="32"/>
          <w:lang w:val="de-DE"/>
        </w:rPr>
        <w:tab/>
        <w:t>einen</w:t>
      </w:r>
      <w:r w:rsidRPr="00956864">
        <w:rPr>
          <w:rFonts w:ascii="Times New Roman" w:hAnsi="Times New Roman" w:cs="Times New Roman"/>
          <w:i/>
          <w:sz w:val="32"/>
          <w:szCs w:val="32"/>
          <w:lang w:val="de-DE"/>
        </w:rPr>
        <w:tab/>
      </w:r>
      <w:r w:rsidRPr="00956864">
        <w:rPr>
          <w:rFonts w:ascii="Times New Roman" w:hAnsi="Times New Roman" w:cs="Times New Roman"/>
          <w:b/>
          <w:i/>
          <w:sz w:val="32"/>
          <w:szCs w:val="32"/>
          <w:lang w:val="de-DE"/>
        </w:rPr>
        <w:t>schrecklichen</w:t>
      </w:r>
      <w:r w:rsidRPr="00956864">
        <w:rPr>
          <w:rFonts w:ascii="Times New Roman" w:hAnsi="Times New Roman" w:cs="Times New Roman"/>
          <w:b/>
          <w:i/>
          <w:sz w:val="32"/>
          <w:szCs w:val="32"/>
          <w:lang w:val="de-DE"/>
        </w:rPr>
        <w:tab/>
      </w:r>
      <w:r w:rsidRPr="00956864">
        <w:rPr>
          <w:rFonts w:ascii="Times New Roman" w:hAnsi="Times New Roman" w:cs="Times New Roman"/>
          <w:i/>
          <w:sz w:val="32"/>
          <w:szCs w:val="32"/>
          <w:lang w:val="de-DE"/>
        </w:rPr>
        <w:t>Moment</w:t>
      </w:r>
      <w:r w:rsidRPr="00956864">
        <w:rPr>
          <w:rFonts w:ascii="Times New Roman" w:hAnsi="Times New Roman" w:cs="Times New Roman"/>
          <w:i/>
          <w:sz w:val="32"/>
          <w:szCs w:val="32"/>
          <w:lang w:val="de-DE"/>
        </w:rPr>
        <w:tab/>
        <w:t>lang</w:t>
      </w:r>
      <w:r w:rsidRPr="00956864">
        <w:rPr>
          <w:rFonts w:ascii="Times New Roman" w:hAnsi="Times New Roman" w:cs="Times New Roman"/>
          <w:i/>
          <w:sz w:val="32"/>
          <w:szCs w:val="32"/>
          <w:lang w:val="de-DE"/>
        </w:rPr>
        <w:tab/>
        <w:t>dachte</w:t>
      </w:r>
      <w:r w:rsidRPr="00956864">
        <w:rPr>
          <w:rFonts w:ascii="Times New Roman" w:hAnsi="Times New Roman" w:cs="Times New Roman"/>
          <w:i/>
          <w:sz w:val="32"/>
          <w:szCs w:val="32"/>
          <w:lang w:val="de-DE"/>
        </w:rPr>
        <w:tab/>
        <w:t>ich,</w:t>
      </w:r>
      <w:r w:rsidRPr="00956864">
        <w:rPr>
          <w:rFonts w:ascii="Times New Roman" w:hAnsi="Times New Roman" w:cs="Times New Roman"/>
          <w:i/>
          <w:sz w:val="32"/>
          <w:szCs w:val="32"/>
          <w:lang w:val="de-DE"/>
        </w:rPr>
        <w:tab/>
        <w:t>er</w:t>
      </w:r>
      <w:r w:rsidRPr="00956864">
        <w:rPr>
          <w:rFonts w:ascii="Times New Roman" w:hAnsi="Times New Roman" w:cs="Times New Roman"/>
          <w:i/>
          <w:sz w:val="32"/>
          <w:szCs w:val="32"/>
          <w:lang w:val="de-DE"/>
        </w:rPr>
        <w:tab/>
        <w:t>w</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rde</w:t>
      </w:r>
      <w:proofErr w:type="spellEnd"/>
      <w:r w:rsidRPr="00956864">
        <w:rPr>
          <w:rFonts w:ascii="Times New Roman" w:hAnsi="Times New Roman" w:cs="Times New Roman"/>
          <w:i/>
          <w:sz w:val="32"/>
          <w:szCs w:val="32"/>
          <w:lang w:val="de-DE"/>
        </w:rPr>
        <w:tab/>
      </w:r>
      <w:r w:rsidRPr="00956864">
        <w:rPr>
          <w:rFonts w:ascii="Times New Roman" w:hAnsi="Times New Roman" w:cs="Times New Roman"/>
          <w:i/>
          <w:spacing w:val="-7"/>
          <w:sz w:val="32"/>
          <w:szCs w:val="32"/>
          <w:lang w:val="de-DE"/>
        </w:rPr>
        <w:t xml:space="preserve">das </w:t>
      </w:r>
      <w:r w:rsidRPr="00956864">
        <w:rPr>
          <w:rFonts w:ascii="Times New Roman" w:hAnsi="Times New Roman" w:cs="Times New Roman"/>
          <w:i/>
          <w:sz w:val="32"/>
          <w:szCs w:val="32"/>
          <w:lang w:val="de-DE"/>
        </w:rPr>
        <w:t xml:space="preserve">Panzerband einfach absprengen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w:t>
      </w:r>
      <w:r w:rsidRPr="00956864">
        <w:rPr>
          <w:rFonts w:ascii="Times New Roman" w:hAnsi="Times New Roman" w:cs="Times New Roman"/>
          <w:spacing w:val="4"/>
          <w:sz w:val="32"/>
          <w:szCs w:val="32"/>
          <w:lang w:val="de-DE"/>
        </w:rPr>
        <w:t xml:space="preserve"> </w:t>
      </w:r>
      <w:r w:rsidRPr="00956864">
        <w:rPr>
          <w:rFonts w:ascii="Times New Roman" w:hAnsi="Times New Roman" w:cs="Times New Roman"/>
          <w:sz w:val="32"/>
          <w:szCs w:val="32"/>
          <w:lang w:val="de-DE"/>
        </w:rPr>
        <w:t>149].</w:t>
      </w:r>
    </w:p>
    <w:p w:rsidR="00E86210" w:rsidRPr="00956864" w:rsidRDefault="00E86210" w:rsidP="00956864">
      <w:pPr>
        <w:spacing w:after="0" w:line="240" w:lineRule="auto"/>
        <w:ind w:firstLine="707"/>
        <w:rPr>
          <w:rFonts w:ascii="Times New Roman" w:hAnsi="Times New Roman" w:cs="Times New Roman"/>
          <w:sz w:val="32"/>
          <w:szCs w:val="32"/>
          <w:lang w:val="de-DE"/>
        </w:rPr>
      </w:pPr>
      <w:r w:rsidRPr="00956864">
        <w:rPr>
          <w:rFonts w:ascii="Times New Roman" w:hAnsi="Times New Roman" w:cs="Times New Roman"/>
          <w:i/>
          <w:sz w:val="32"/>
          <w:szCs w:val="32"/>
          <w:lang w:val="de-DE"/>
        </w:rPr>
        <w:t>In der T</w:t>
      </w:r>
      <w:r w:rsidRPr="00956864">
        <w:rPr>
          <w:rFonts w:ascii="Times New Roman" w:hAnsi="Times New Roman" w:cs="Times New Roman"/>
          <w:i/>
          <w:sz w:val="32"/>
          <w:szCs w:val="32"/>
        </w:rPr>
        <w:t>ь</w:t>
      </w:r>
      <w:r w:rsidRPr="00956864">
        <w:rPr>
          <w:rFonts w:ascii="Times New Roman" w:hAnsi="Times New Roman" w:cs="Times New Roman"/>
          <w:i/>
          <w:sz w:val="32"/>
          <w:szCs w:val="32"/>
          <w:lang w:val="de-DE"/>
        </w:rPr>
        <w:t xml:space="preserve">r stand die Kreatur, </w:t>
      </w:r>
      <w:r w:rsidRPr="00956864">
        <w:rPr>
          <w:rFonts w:ascii="Times New Roman" w:hAnsi="Times New Roman" w:cs="Times New Roman"/>
          <w:b/>
          <w:i/>
          <w:sz w:val="32"/>
          <w:szCs w:val="32"/>
          <w:lang w:val="de-DE"/>
        </w:rPr>
        <w:t xml:space="preserve">grauenvoller </w:t>
      </w:r>
      <w:r w:rsidRPr="00956864">
        <w:rPr>
          <w:rFonts w:ascii="Times New Roman" w:hAnsi="Times New Roman" w:cs="Times New Roman"/>
          <w:i/>
          <w:sz w:val="32"/>
          <w:szCs w:val="32"/>
          <w:lang w:val="de-DE"/>
        </w:rPr>
        <w:t xml:space="preserve">anzusehen denn je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124].</w:t>
      </w:r>
    </w:p>
    <w:p w:rsidR="00E86210" w:rsidRPr="00956864" w:rsidRDefault="00E86210" w:rsidP="00956864">
      <w:pPr>
        <w:pStyle w:val="a3"/>
        <w:ind w:left="0" w:firstLine="707"/>
        <w:jc w:val="left"/>
        <w:rPr>
          <w:sz w:val="32"/>
          <w:szCs w:val="32"/>
        </w:rPr>
      </w:pPr>
      <w:r w:rsidRPr="00956864">
        <w:rPr>
          <w:sz w:val="32"/>
          <w:szCs w:val="32"/>
        </w:rPr>
        <w:t>Помимо значений «</w:t>
      </w:r>
      <w:proofErr w:type="gramStart"/>
      <w:r w:rsidRPr="00956864">
        <w:rPr>
          <w:sz w:val="32"/>
          <w:szCs w:val="32"/>
        </w:rPr>
        <w:t>страшный</w:t>
      </w:r>
      <w:proofErr w:type="gramEnd"/>
      <w:r w:rsidRPr="00956864">
        <w:rPr>
          <w:sz w:val="32"/>
          <w:szCs w:val="32"/>
        </w:rPr>
        <w:t xml:space="preserve">, ужасный» лексема </w:t>
      </w:r>
      <w:proofErr w:type="spellStart"/>
      <w:r w:rsidRPr="00956864">
        <w:rPr>
          <w:b/>
          <w:i/>
          <w:sz w:val="32"/>
          <w:szCs w:val="32"/>
        </w:rPr>
        <w:t>furchtbar</w:t>
      </w:r>
      <w:proofErr w:type="spellEnd"/>
      <w:r w:rsidRPr="00956864">
        <w:rPr>
          <w:b/>
          <w:i/>
          <w:sz w:val="32"/>
          <w:szCs w:val="32"/>
        </w:rPr>
        <w:t xml:space="preserve"> </w:t>
      </w:r>
      <w:r w:rsidRPr="00956864">
        <w:rPr>
          <w:sz w:val="32"/>
          <w:szCs w:val="32"/>
        </w:rPr>
        <w:t>обладает значением «сильный».</w:t>
      </w:r>
    </w:p>
    <w:p w:rsidR="00E86210" w:rsidRPr="00956864" w:rsidRDefault="00E86210" w:rsidP="00956864">
      <w:pPr>
        <w:spacing w:after="0" w:line="240" w:lineRule="auto"/>
        <w:ind w:firstLine="707"/>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&lt;…&gt; ihr </w:t>
      </w:r>
      <w:proofErr w:type="spellStart"/>
      <w:r w:rsidRPr="00956864">
        <w:rPr>
          <w:rFonts w:ascii="Times New Roman" w:hAnsi="Times New Roman" w:cs="Times New Roman"/>
          <w:i/>
          <w:sz w:val="32"/>
          <w:szCs w:val="32"/>
          <w:lang w:val="de-DE"/>
        </w:rPr>
        <w:t>pl</w:t>
      </w:r>
      <w:proofErr w:type="spellEnd"/>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tzlicher</w:t>
      </w:r>
      <w:proofErr w:type="spellEnd"/>
      <w:r w:rsidRPr="00956864">
        <w:rPr>
          <w:rFonts w:ascii="Times New Roman" w:hAnsi="Times New Roman" w:cs="Times New Roman"/>
          <w:i/>
          <w:sz w:val="32"/>
          <w:szCs w:val="32"/>
          <w:lang w:val="de-DE"/>
        </w:rPr>
        <w:t xml:space="preserve"> Tod war f</w:t>
      </w:r>
      <w:r w:rsidRPr="00956864">
        <w:rPr>
          <w:rFonts w:ascii="Times New Roman" w:hAnsi="Times New Roman" w:cs="Times New Roman"/>
          <w:i/>
          <w:sz w:val="32"/>
          <w:szCs w:val="32"/>
        </w:rPr>
        <w:t>ь</w:t>
      </w:r>
      <w:r w:rsidRPr="00956864">
        <w:rPr>
          <w:rFonts w:ascii="Times New Roman" w:hAnsi="Times New Roman" w:cs="Times New Roman"/>
          <w:i/>
          <w:sz w:val="32"/>
          <w:szCs w:val="32"/>
          <w:lang w:val="de-DE"/>
        </w:rPr>
        <w:t xml:space="preserve">r ihn ein </w:t>
      </w:r>
      <w:r w:rsidRPr="00956864">
        <w:rPr>
          <w:rFonts w:ascii="Times New Roman" w:hAnsi="Times New Roman" w:cs="Times New Roman"/>
          <w:b/>
          <w:i/>
          <w:sz w:val="32"/>
          <w:szCs w:val="32"/>
          <w:lang w:val="de-DE"/>
        </w:rPr>
        <w:t xml:space="preserve">furchtbarer </w:t>
      </w:r>
      <w:r w:rsidRPr="00956864">
        <w:rPr>
          <w:rFonts w:ascii="Times New Roman" w:hAnsi="Times New Roman" w:cs="Times New Roman"/>
          <w:i/>
          <w:sz w:val="32"/>
          <w:szCs w:val="32"/>
          <w:lang w:val="de-DE"/>
        </w:rPr>
        <w:t xml:space="preserve">Schock gewesen, an dem er noch immer litt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21].</w:t>
      </w:r>
    </w:p>
    <w:p w:rsidR="00E86210" w:rsidRPr="00956864" w:rsidRDefault="00E86210" w:rsidP="00956864">
      <w:pPr>
        <w:pStyle w:val="a3"/>
        <w:tabs>
          <w:tab w:val="left" w:pos="2413"/>
          <w:tab w:val="left" w:pos="3712"/>
          <w:tab w:val="left" w:pos="5279"/>
          <w:tab w:val="left" w:pos="5694"/>
          <w:tab w:val="left" w:pos="6493"/>
          <w:tab w:val="left" w:pos="7851"/>
          <w:tab w:val="left" w:pos="9626"/>
        </w:tabs>
        <w:ind w:left="0"/>
        <w:jc w:val="left"/>
        <w:rPr>
          <w:sz w:val="32"/>
          <w:szCs w:val="32"/>
        </w:rPr>
      </w:pPr>
      <w:r w:rsidRPr="00956864">
        <w:rPr>
          <w:sz w:val="32"/>
          <w:szCs w:val="32"/>
        </w:rPr>
        <w:t>Лексема</w:t>
      </w:r>
      <w:r w:rsidRPr="00956864">
        <w:rPr>
          <w:sz w:val="32"/>
          <w:szCs w:val="32"/>
        </w:rPr>
        <w:tab/>
      </w:r>
      <w:proofErr w:type="spellStart"/>
      <w:r w:rsidRPr="00956864">
        <w:rPr>
          <w:b/>
          <w:i/>
          <w:sz w:val="32"/>
          <w:szCs w:val="32"/>
        </w:rPr>
        <w:t>gr</w:t>
      </w:r>
      <w:proofErr w:type="gramStart"/>
      <w:r w:rsidRPr="00956864">
        <w:rPr>
          <w:b/>
          <w:i/>
          <w:sz w:val="32"/>
          <w:szCs w:val="32"/>
        </w:rPr>
        <w:t>дЯ</w:t>
      </w:r>
      <w:proofErr w:type="gramEnd"/>
      <w:r w:rsidRPr="00956864">
        <w:rPr>
          <w:b/>
          <w:i/>
          <w:sz w:val="32"/>
          <w:szCs w:val="32"/>
        </w:rPr>
        <w:t>lich</w:t>
      </w:r>
      <w:proofErr w:type="spellEnd"/>
      <w:r w:rsidRPr="00956864">
        <w:rPr>
          <w:b/>
          <w:i/>
          <w:sz w:val="32"/>
          <w:szCs w:val="32"/>
        </w:rPr>
        <w:tab/>
      </w:r>
      <w:r w:rsidRPr="00956864">
        <w:rPr>
          <w:sz w:val="32"/>
          <w:szCs w:val="32"/>
        </w:rPr>
        <w:t>совмещает</w:t>
      </w:r>
      <w:r w:rsidRPr="00956864">
        <w:rPr>
          <w:sz w:val="32"/>
          <w:szCs w:val="32"/>
        </w:rPr>
        <w:tab/>
        <w:t>в</w:t>
      </w:r>
      <w:r w:rsidRPr="00956864">
        <w:rPr>
          <w:sz w:val="32"/>
          <w:szCs w:val="32"/>
        </w:rPr>
        <w:tab/>
        <w:t>себе</w:t>
      </w:r>
      <w:r w:rsidRPr="00956864">
        <w:rPr>
          <w:sz w:val="32"/>
          <w:szCs w:val="32"/>
        </w:rPr>
        <w:tab/>
        <w:t>значения</w:t>
      </w:r>
      <w:r w:rsidRPr="00956864">
        <w:rPr>
          <w:sz w:val="32"/>
          <w:szCs w:val="32"/>
        </w:rPr>
        <w:tab/>
        <w:t>«страшный»</w:t>
      </w:r>
      <w:r w:rsidRPr="00956864">
        <w:rPr>
          <w:sz w:val="32"/>
          <w:szCs w:val="32"/>
        </w:rPr>
        <w:tab/>
        <w:t>и</w:t>
      </w:r>
    </w:p>
    <w:p w:rsidR="00E86210" w:rsidRPr="00956864" w:rsidRDefault="00E86210" w:rsidP="00956864">
      <w:pPr>
        <w:pStyle w:val="a3"/>
        <w:ind w:left="0"/>
        <w:jc w:val="left"/>
        <w:rPr>
          <w:sz w:val="32"/>
          <w:szCs w:val="32"/>
          <w:lang w:val="de-DE"/>
        </w:rPr>
      </w:pPr>
      <w:r w:rsidRPr="00956864">
        <w:rPr>
          <w:sz w:val="32"/>
          <w:szCs w:val="32"/>
          <w:lang w:val="de-DE"/>
        </w:rPr>
        <w:t>«</w:t>
      </w:r>
      <w:r w:rsidRPr="00956864">
        <w:rPr>
          <w:sz w:val="32"/>
          <w:szCs w:val="32"/>
        </w:rPr>
        <w:t>омерзительный</w:t>
      </w:r>
      <w:r w:rsidRPr="00956864">
        <w:rPr>
          <w:sz w:val="32"/>
          <w:szCs w:val="32"/>
          <w:lang w:val="de-DE"/>
        </w:rPr>
        <w:t>».</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i/>
          <w:sz w:val="32"/>
          <w:szCs w:val="32"/>
          <w:lang w:val="de-DE"/>
        </w:rPr>
        <w:t xml:space="preserve">Die </w:t>
      </w:r>
      <w:proofErr w:type="spellStart"/>
      <w:r w:rsidRPr="00956864">
        <w:rPr>
          <w:rFonts w:ascii="Times New Roman" w:hAnsi="Times New Roman" w:cs="Times New Roman"/>
          <w:b/>
          <w:i/>
          <w:sz w:val="32"/>
          <w:szCs w:val="32"/>
          <w:lang w:val="de-DE"/>
        </w:rPr>
        <w:t>gr</w:t>
      </w:r>
      <w:r w:rsidRPr="00956864">
        <w:rPr>
          <w:rFonts w:ascii="Times New Roman" w:hAnsi="Times New Roman" w:cs="Times New Roman"/>
          <w:b/>
          <w:i/>
          <w:sz w:val="32"/>
          <w:szCs w:val="32"/>
        </w:rPr>
        <w:t>дЯ</w:t>
      </w:r>
      <w:r w:rsidRPr="00956864">
        <w:rPr>
          <w:rFonts w:ascii="Times New Roman" w:hAnsi="Times New Roman" w:cs="Times New Roman"/>
          <w:b/>
          <w:i/>
          <w:sz w:val="32"/>
          <w:szCs w:val="32"/>
          <w:lang w:val="de-DE"/>
        </w:rPr>
        <w:t>liche</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i/>
          <w:sz w:val="32"/>
          <w:szCs w:val="32"/>
          <w:lang w:val="de-DE"/>
        </w:rPr>
        <w:t xml:space="preserve">Szene trat vor seine Augen: Blutig </w:t>
      </w:r>
      <w:proofErr w:type="spellStart"/>
      <w:r w:rsidRPr="00956864">
        <w:rPr>
          <w:rFonts w:ascii="Times New Roman" w:hAnsi="Times New Roman" w:cs="Times New Roman"/>
          <w:i/>
          <w:sz w:val="32"/>
          <w:szCs w:val="32"/>
          <w:lang w:val="de-DE"/>
        </w:rPr>
        <w:t>gef</w:t>
      </w:r>
      <w:proofErr w:type="spellEnd"/>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rbter</w:t>
      </w:r>
      <w:proofErr w:type="spellEnd"/>
      <w:r w:rsidRPr="00956864">
        <w:rPr>
          <w:rFonts w:ascii="Times New Roman" w:hAnsi="Times New Roman" w:cs="Times New Roman"/>
          <w:i/>
          <w:sz w:val="32"/>
          <w:szCs w:val="32"/>
          <w:lang w:val="de-DE"/>
        </w:rPr>
        <w:t xml:space="preserve"> Schnee, ein </w:t>
      </w:r>
      <w:proofErr w:type="spellStart"/>
      <w:r w:rsidRPr="00956864">
        <w:rPr>
          <w:rFonts w:ascii="Times New Roman" w:hAnsi="Times New Roman" w:cs="Times New Roman"/>
          <w:i/>
          <w:sz w:val="32"/>
          <w:szCs w:val="32"/>
          <w:lang w:val="de-DE"/>
        </w:rPr>
        <w:t>verkr</w:t>
      </w:r>
      <w:proofErr w:type="spellEnd"/>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mmter</w:t>
      </w:r>
      <w:proofErr w:type="spellEnd"/>
      <w:r w:rsidRPr="00956864">
        <w:rPr>
          <w:rFonts w:ascii="Times New Roman" w:hAnsi="Times New Roman" w:cs="Times New Roman"/>
          <w:i/>
          <w:sz w:val="32"/>
          <w:szCs w:val="32"/>
          <w:lang w:val="de-DE"/>
        </w:rPr>
        <w:t xml:space="preserve"> K</w:t>
      </w:r>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rper</w:t>
      </w:r>
      <w:proofErr w:type="spellEnd"/>
      <w:r w:rsidRPr="00956864">
        <w:rPr>
          <w:rFonts w:ascii="Times New Roman" w:hAnsi="Times New Roman" w:cs="Times New Roman"/>
          <w:i/>
          <w:sz w:val="32"/>
          <w:szCs w:val="32"/>
          <w:lang w:val="de-DE"/>
        </w:rPr>
        <w:t xml:space="preserve"> &lt;…&gt;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Brandorff</w:t>
      </w:r>
      <w:proofErr w:type="spellEnd"/>
      <w:r w:rsidRPr="00956864">
        <w:rPr>
          <w:rFonts w:ascii="Times New Roman" w:hAnsi="Times New Roman" w:cs="Times New Roman"/>
          <w:sz w:val="32"/>
          <w:szCs w:val="32"/>
        </w:rPr>
        <w:t xml:space="preserve"> 1990: 117].</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Такие лексемы, как </w:t>
      </w:r>
      <w:proofErr w:type="spellStart"/>
      <w:r w:rsidRPr="00956864">
        <w:rPr>
          <w:rFonts w:ascii="Times New Roman" w:hAnsi="Times New Roman" w:cs="Times New Roman"/>
          <w:b/>
          <w:i/>
          <w:sz w:val="32"/>
          <w:szCs w:val="32"/>
        </w:rPr>
        <w:t>grauenvoll</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w:t>
      </w:r>
      <w:proofErr w:type="gramStart"/>
      <w:r w:rsidRPr="00956864">
        <w:rPr>
          <w:rFonts w:ascii="Times New Roman" w:hAnsi="Times New Roman" w:cs="Times New Roman"/>
          <w:i/>
          <w:sz w:val="32"/>
          <w:szCs w:val="32"/>
        </w:rPr>
        <w:t>страшный</w:t>
      </w:r>
      <w:proofErr w:type="gramEnd"/>
      <w:r w:rsidRPr="00956864">
        <w:rPr>
          <w:rFonts w:ascii="Times New Roman" w:hAnsi="Times New Roman" w:cs="Times New Roman"/>
          <w:i/>
          <w:sz w:val="32"/>
          <w:szCs w:val="32"/>
        </w:rPr>
        <w:t>, ужасный)</w:t>
      </w:r>
      <w:r w:rsidRPr="00956864">
        <w:rPr>
          <w:rFonts w:ascii="Times New Roman" w:hAnsi="Times New Roman" w:cs="Times New Roman"/>
          <w:sz w:val="32"/>
          <w:szCs w:val="32"/>
        </w:rPr>
        <w:t xml:space="preserve">, </w:t>
      </w:r>
      <w:proofErr w:type="spellStart"/>
      <w:r w:rsidRPr="00956864">
        <w:rPr>
          <w:rFonts w:ascii="Times New Roman" w:hAnsi="Times New Roman" w:cs="Times New Roman"/>
          <w:b/>
          <w:i/>
          <w:sz w:val="32"/>
          <w:szCs w:val="32"/>
        </w:rPr>
        <w:t>unheimlich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(жуткий, ужасный, страшный) </w:t>
      </w:r>
      <w:r w:rsidRPr="00956864">
        <w:rPr>
          <w:rFonts w:ascii="Times New Roman" w:hAnsi="Times New Roman" w:cs="Times New Roman"/>
          <w:sz w:val="32"/>
          <w:szCs w:val="32"/>
        </w:rPr>
        <w:t>описывают страшную сторону произошедших событий и жуткую атмосферу мест событий.</w:t>
      </w:r>
    </w:p>
    <w:p w:rsidR="00E86210" w:rsidRPr="00956864" w:rsidRDefault="00E86210" w:rsidP="00956864">
      <w:pPr>
        <w:spacing w:after="0" w:line="240" w:lineRule="auto"/>
        <w:jc w:val="both"/>
        <w:rPr>
          <w:rFonts w:ascii="Times New Roman" w:hAnsi="Times New Roman" w:cs="Times New Roman"/>
          <w:i/>
          <w:sz w:val="32"/>
          <w:szCs w:val="32"/>
          <w:lang w:val="de-DE"/>
        </w:rPr>
      </w:pPr>
      <w:r w:rsidRPr="00956864">
        <w:rPr>
          <w:rFonts w:ascii="Times New Roman" w:hAnsi="Times New Roman" w:cs="Times New Roman"/>
          <w:i/>
          <w:sz w:val="32"/>
          <w:szCs w:val="32"/>
          <w:lang w:val="de-DE"/>
        </w:rPr>
        <w:t xml:space="preserve">Ich </w:t>
      </w:r>
      <w:proofErr w:type="spellStart"/>
      <w:r w:rsidRPr="00956864">
        <w:rPr>
          <w:rFonts w:ascii="Times New Roman" w:hAnsi="Times New Roman" w:cs="Times New Roman"/>
          <w:i/>
          <w:sz w:val="32"/>
          <w:szCs w:val="32"/>
          <w:lang w:val="de-DE"/>
        </w:rPr>
        <w:t>wei</w:t>
      </w:r>
      <w:proofErr w:type="spellEnd"/>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 nur, dass es </w:t>
      </w:r>
      <w:r w:rsidRPr="00956864">
        <w:rPr>
          <w:rFonts w:ascii="Times New Roman" w:hAnsi="Times New Roman" w:cs="Times New Roman"/>
          <w:b/>
          <w:i/>
          <w:sz w:val="32"/>
          <w:szCs w:val="32"/>
          <w:lang w:val="de-DE"/>
        </w:rPr>
        <w:t xml:space="preserve">grauenvoll </w:t>
      </w:r>
      <w:r w:rsidRPr="00956864">
        <w:rPr>
          <w:rFonts w:ascii="Times New Roman" w:hAnsi="Times New Roman" w:cs="Times New Roman"/>
          <w:i/>
          <w:sz w:val="32"/>
          <w:szCs w:val="32"/>
          <w:lang w:val="de-DE"/>
        </w:rPr>
        <w:t>war [</w:t>
      </w:r>
      <w:proofErr w:type="spellStart"/>
      <w:r w:rsidRPr="00956864">
        <w:rPr>
          <w:rFonts w:ascii="Times New Roman" w:hAnsi="Times New Roman" w:cs="Times New Roman"/>
          <w:i/>
          <w:sz w:val="32"/>
          <w:szCs w:val="32"/>
          <w:lang w:val="de-DE"/>
        </w:rPr>
        <w:t>Brandorff</w:t>
      </w:r>
      <w:proofErr w:type="spellEnd"/>
      <w:r w:rsidRPr="00956864">
        <w:rPr>
          <w:rFonts w:ascii="Times New Roman" w:hAnsi="Times New Roman" w:cs="Times New Roman"/>
          <w:i/>
          <w:sz w:val="32"/>
          <w:szCs w:val="32"/>
          <w:lang w:val="de-DE"/>
        </w:rPr>
        <w:t xml:space="preserve"> 1990: 34].</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Es ist </w:t>
      </w:r>
      <w:r w:rsidRPr="00956864">
        <w:rPr>
          <w:rFonts w:ascii="Times New Roman" w:hAnsi="Times New Roman" w:cs="Times New Roman"/>
          <w:b/>
          <w:i/>
          <w:sz w:val="32"/>
          <w:szCs w:val="32"/>
          <w:lang w:val="de-DE"/>
        </w:rPr>
        <w:t>unheimlich</w:t>
      </w:r>
      <w:r w:rsidRPr="00956864">
        <w:rPr>
          <w:rFonts w:ascii="Times New Roman" w:hAnsi="Times New Roman" w:cs="Times New Roman"/>
          <w:i/>
          <w:sz w:val="32"/>
          <w:szCs w:val="32"/>
          <w:lang w:val="de-DE"/>
        </w:rPr>
        <w:t xml:space="preserve">. Mark, da bewegt sich etwas auf mich zu. Ich komme zu euch…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24].</w:t>
      </w:r>
    </w:p>
    <w:p w:rsidR="00E86210" w:rsidRPr="00956864" w:rsidRDefault="00E86210" w:rsidP="00956864">
      <w:pPr>
        <w:spacing w:after="0" w:line="240" w:lineRule="auto"/>
        <w:ind w:firstLine="707"/>
        <w:jc w:val="both"/>
        <w:rPr>
          <w:rFonts w:ascii="Times New Roman" w:hAnsi="Times New Roman" w:cs="Times New Roman"/>
          <w:i/>
          <w:sz w:val="32"/>
          <w:szCs w:val="32"/>
        </w:rPr>
      </w:pPr>
      <w:r w:rsidRPr="00956864">
        <w:rPr>
          <w:rFonts w:ascii="Times New Roman" w:hAnsi="Times New Roman" w:cs="Times New Roman"/>
          <w:sz w:val="32"/>
          <w:szCs w:val="32"/>
        </w:rPr>
        <w:t xml:space="preserve">Помимо этого, в текстах были найдены такие прилагательные/наречия, как </w:t>
      </w:r>
      <w:proofErr w:type="spellStart"/>
      <w:r w:rsidRPr="00956864">
        <w:rPr>
          <w:rFonts w:ascii="Times New Roman" w:hAnsi="Times New Roman" w:cs="Times New Roman"/>
          <w:b/>
          <w:i/>
          <w:sz w:val="32"/>
          <w:szCs w:val="32"/>
        </w:rPr>
        <w:t>f</w:t>
      </w:r>
      <w:proofErr w:type="gramStart"/>
      <w:r w:rsidRPr="00956864">
        <w:rPr>
          <w:rFonts w:ascii="Times New Roman" w:hAnsi="Times New Roman" w:cs="Times New Roman"/>
          <w:b/>
          <w:i/>
          <w:sz w:val="32"/>
          <w:szCs w:val="32"/>
        </w:rPr>
        <w:t>ь</w:t>
      </w:r>
      <w:proofErr w:type="gramEnd"/>
      <w:r w:rsidRPr="00956864">
        <w:rPr>
          <w:rFonts w:ascii="Times New Roman" w:hAnsi="Times New Roman" w:cs="Times New Roman"/>
          <w:b/>
          <w:i/>
          <w:sz w:val="32"/>
          <w:szCs w:val="32"/>
        </w:rPr>
        <w:t>rchterlich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(ужасный, страшный)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2 </w:t>
      </w:r>
      <w:r w:rsidRPr="00956864">
        <w:rPr>
          <w:rFonts w:ascii="Times New Roman" w:hAnsi="Times New Roman" w:cs="Times New Roman"/>
          <w:sz w:val="32"/>
          <w:szCs w:val="32"/>
        </w:rPr>
        <w:t xml:space="preserve">употребления, </w:t>
      </w:r>
      <w:proofErr w:type="spellStart"/>
      <w:r w:rsidRPr="00956864">
        <w:rPr>
          <w:rFonts w:ascii="Times New Roman" w:hAnsi="Times New Roman" w:cs="Times New Roman"/>
          <w:b/>
          <w:i/>
          <w:sz w:val="32"/>
          <w:szCs w:val="32"/>
        </w:rPr>
        <w:t>grausig</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(ужасный)</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jc w:val="both"/>
        <w:rPr>
          <w:rFonts w:ascii="Times New Roman" w:hAnsi="Times New Roman" w:cs="Times New Roman"/>
          <w:sz w:val="32"/>
          <w:szCs w:val="32"/>
        </w:rPr>
      </w:pPr>
      <w:proofErr w:type="gramStart"/>
      <w:r w:rsidRPr="00956864">
        <w:rPr>
          <w:rFonts w:ascii="Times New Roman" w:hAnsi="Times New Roman" w:cs="Times New Roman"/>
          <w:sz w:val="32"/>
          <w:szCs w:val="32"/>
        </w:rPr>
        <w:lastRenderedPageBreak/>
        <w:t xml:space="preserve">– </w:t>
      </w:r>
      <w:r w:rsidRPr="00956864">
        <w:rPr>
          <w:rFonts w:ascii="Times New Roman" w:hAnsi="Times New Roman" w:cs="Times New Roman"/>
          <w:b/>
          <w:sz w:val="32"/>
          <w:szCs w:val="32"/>
        </w:rPr>
        <w:t xml:space="preserve">2 </w:t>
      </w:r>
      <w:r w:rsidRPr="00956864">
        <w:rPr>
          <w:rFonts w:ascii="Times New Roman" w:hAnsi="Times New Roman" w:cs="Times New Roman"/>
          <w:sz w:val="32"/>
          <w:szCs w:val="32"/>
        </w:rPr>
        <w:t xml:space="preserve">употребления, </w:t>
      </w:r>
      <w:proofErr w:type="spellStart"/>
      <w:r w:rsidRPr="00956864">
        <w:rPr>
          <w:rFonts w:ascii="Times New Roman" w:hAnsi="Times New Roman" w:cs="Times New Roman"/>
          <w:b/>
          <w:i/>
          <w:sz w:val="32"/>
          <w:szCs w:val="32"/>
        </w:rPr>
        <w:t>grauslich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(ужасный, страшный, жуткий)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2 </w:t>
      </w:r>
      <w:r w:rsidRPr="00956864">
        <w:rPr>
          <w:rFonts w:ascii="Times New Roman" w:hAnsi="Times New Roman" w:cs="Times New Roman"/>
          <w:sz w:val="32"/>
          <w:szCs w:val="32"/>
        </w:rPr>
        <w:t xml:space="preserve">употребления, </w:t>
      </w:r>
      <w:proofErr w:type="spellStart"/>
      <w:r w:rsidRPr="00956864">
        <w:rPr>
          <w:rFonts w:ascii="Times New Roman" w:hAnsi="Times New Roman" w:cs="Times New Roman"/>
          <w:b/>
          <w:i/>
          <w:sz w:val="32"/>
          <w:szCs w:val="32"/>
        </w:rPr>
        <w:t>panikartig</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(панический)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schaurig</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(страшный)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schockiert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(шокированный)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unbehaglich</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(жуткий, неприятный)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2</w:t>
      </w:r>
      <w:r w:rsidRPr="00956864">
        <w:rPr>
          <w:rFonts w:ascii="Times New Roman" w:hAnsi="Times New Roman" w:cs="Times New Roman"/>
          <w:b/>
          <w:spacing w:val="-5"/>
          <w:sz w:val="32"/>
          <w:szCs w:val="32"/>
        </w:rPr>
        <w:t xml:space="preserve"> </w:t>
      </w:r>
      <w:r w:rsidRPr="00956864">
        <w:rPr>
          <w:rFonts w:ascii="Times New Roman" w:hAnsi="Times New Roman" w:cs="Times New Roman"/>
          <w:sz w:val="32"/>
          <w:szCs w:val="32"/>
        </w:rPr>
        <w:t>употребления.</w:t>
      </w:r>
      <w:proofErr w:type="gramEnd"/>
    </w:p>
    <w:p w:rsidR="00E86210" w:rsidRPr="00956864" w:rsidRDefault="00E86210" w:rsidP="00956864">
      <w:pPr>
        <w:spacing w:after="0" w:line="240" w:lineRule="auto"/>
        <w:ind w:firstLine="707"/>
        <w:jc w:val="both"/>
        <w:rPr>
          <w:rFonts w:ascii="Times New Roman" w:hAnsi="Times New Roman" w:cs="Times New Roman"/>
          <w:sz w:val="32"/>
          <w:szCs w:val="32"/>
        </w:rPr>
      </w:pPr>
      <w:proofErr w:type="gramStart"/>
      <w:r w:rsidRPr="00956864">
        <w:rPr>
          <w:rFonts w:ascii="Times New Roman" w:hAnsi="Times New Roman" w:cs="Times New Roman"/>
          <w:sz w:val="32"/>
          <w:szCs w:val="32"/>
        </w:rPr>
        <w:t xml:space="preserve">Также </w:t>
      </w:r>
      <w:r w:rsidRPr="00956864">
        <w:rPr>
          <w:rFonts w:ascii="Times New Roman" w:hAnsi="Times New Roman" w:cs="Times New Roman"/>
          <w:b/>
          <w:sz w:val="32"/>
          <w:szCs w:val="32"/>
        </w:rPr>
        <w:t xml:space="preserve">синонимический ряд </w:t>
      </w:r>
      <w:r w:rsidRPr="00956864">
        <w:rPr>
          <w:rFonts w:ascii="Times New Roman" w:hAnsi="Times New Roman" w:cs="Times New Roman"/>
          <w:sz w:val="32"/>
          <w:szCs w:val="32"/>
        </w:rPr>
        <w:t xml:space="preserve">составили </w:t>
      </w:r>
      <w:r w:rsidRPr="00956864">
        <w:rPr>
          <w:rFonts w:ascii="Times New Roman" w:hAnsi="Times New Roman" w:cs="Times New Roman"/>
          <w:b/>
          <w:sz w:val="32"/>
          <w:szCs w:val="32"/>
        </w:rPr>
        <w:t xml:space="preserve">10 </w:t>
      </w:r>
      <w:r w:rsidRPr="00956864">
        <w:rPr>
          <w:rFonts w:ascii="Times New Roman" w:hAnsi="Times New Roman" w:cs="Times New Roman"/>
          <w:sz w:val="32"/>
          <w:szCs w:val="32"/>
        </w:rPr>
        <w:t>глаголов (</w:t>
      </w:r>
      <w:r w:rsidRPr="00956864">
        <w:rPr>
          <w:rFonts w:ascii="Times New Roman" w:hAnsi="Times New Roman" w:cs="Times New Roman"/>
          <w:b/>
          <w:sz w:val="32"/>
          <w:szCs w:val="32"/>
        </w:rPr>
        <w:t xml:space="preserve">21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aufschrecken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(испугать)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befьrchten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(опасаться, бояться чего-л.)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erschrecken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(испугаться, прийти в ужас)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erschrecken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(испугать, пугать)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fьrchten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(бояться, опасаться)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12 </w:t>
      </w:r>
      <w:r w:rsidRPr="00956864">
        <w:rPr>
          <w:rFonts w:ascii="Times New Roman" w:hAnsi="Times New Roman" w:cs="Times New Roman"/>
          <w:sz w:val="32"/>
          <w:szCs w:val="32"/>
        </w:rPr>
        <w:t xml:space="preserve">употреблений, </w:t>
      </w:r>
      <w:proofErr w:type="spellStart"/>
      <w:r w:rsidRPr="00956864">
        <w:rPr>
          <w:rFonts w:ascii="Times New Roman" w:hAnsi="Times New Roman" w:cs="Times New Roman"/>
          <w:b/>
          <w:i/>
          <w:sz w:val="32"/>
          <w:szCs w:val="32"/>
        </w:rPr>
        <w:t>scheuen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(бояться, страшиться, пугаться)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schrecken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(пугать;</w:t>
      </w:r>
      <w:proofErr w:type="gramEnd"/>
      <w:r w:rsidRPr="00956864">
        <w:rPr>
          <w:rFonts w:ascii="Times New Roman" w:hAnsi="Times New Roman" w:cs="Times New Roman"/>
          <w:i/>
          <w:sz w:val="32"/>
          <w:szCs w:val="32"/>
        </w:rPr>
        <w:t xml:space="preserve"> </w:t>
      </w:r>
      <w:proofErr w:type="gramStart"/>
      <w:r w:rsidRPr="00956864">
        <w:rPr>
          <w:rFonts w:ascii="Times New Roman" w:hAnsi="Times New Roman" w:cs="Times New Roman"/>
          <w:i/>
          <w:sz w:val="32"/>
          <w:szCs w:val="32"/>
        </w:rPr>
        <w:t xml:space="preserve">запугивать)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beunruhigen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(обеспокоить)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alarmieren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(тревожить, беспокоить)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zurьckschrecken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(ужасаться, страшиться, бояться)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употребление.</w:t>
      </w:r>
      <w:proofErr w:type="gramEnd"/>
      <w:r w:rsidRPr="00956864">
        <w:rPr>
          <w:rFonts w:ascii="Times New Roman" w:hAnsi="Times New Roman" w:cs="Times New Roman"/>
          <w:sz w:val="32"/>
          <w:szCs w:val="32"/>
        </w:rPr>
        <w:t xml:space="preserve"> Данные глаголы различаются временными характеристиками и степенью </w:t>
      </w:r>
      <w:proofErr w:type="spellStart"/>
      <w:r w:rsidRPr="00956864">
        <w:rPr>
          <w:rFonts w:ascii="Times New Roman" w:hAnsi="Times New Roman" w:cs="Times New Roman"/>
          <w:sz w:val="32"/>
          <w:szCs w:val="32"/>
        </w:rPr>
        <w:t>напуганности</w:t>
      </w:r>
      <w:proofErr w:type="spellEnd"/>
      <w:r w:rsidRPr="00956864">
        <w:rPr>
          <w:rFonts w:ascii="Times New Roman" w:hAnsi="Times New Roman" w:cs="Times New Roman"/>
          <w:sz w:val="32"/>
          <w:szCs w:val="32"/>
        </w:rPr>
        <w:t>.</w:t>
      </w:r>
    </w:p>
    <w:p w:rsidR="00E86210" w:rsidRPr="00956864" w:rsidRDefault="00E86210" w:rsidP="00956864">
      <w:pPr>
        <w:spacing w:after="0" w:line="240" w:lineRule="auto"/>
        <w:jc w:val="both"/>
        <w:rPr>
          <w:rFonts w:ascii="Times New Roman" w:hAnsi="Times New Roman" w:cs="Times New Roman"/>
          <w:b/>
          <w:i/>
          <w:sz w:val="32"/>
          <w:szCs w:val="32"/>
        </w:rPr>
      </w:pPr>
      <w:proofErr w:type="spellStart"/>
      <w:r w:rsidRPr="00956864">
        <w:rPr>
          <w:rFonts w:ascii="Times New Roman" w:hAnsi="Times New Roman" w:cs="Times New Roman"/>
          <w:i/>
          <w:sz w:val="32"/>
          <w:szCs w:val="32"/>
        </w:rPr>
        <w:t>Es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war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mehr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ein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Kr</w:t>
      </w:r>
      <w:proofErr w:type="gramStart"/>
      <w:r w:rsidRPr="00956864">
        <w:rPr>
          <w:rFonts w:ascii="Times New Roman" w:hAnsi="Times New Roman" w:cs="Times New Roman"/>
          <w:i/>
          <w:sz w:val="32"/>
          <w:szCs w:val="32"/>
        </w:rPr>
        <w:t>д</w:t>
      </w:r>
      <w:proofErr w:type="gramEnd"/>
      <w:r w:rsidRPr="00956864">
        <w:rPr>
          <w:rFonts w:ascii="Times New Roman" w:hAnsi="Times New Roman" w:cs="Times New Roman"/>
          <w:i/>
          <w:sz w:val="32"/>
          <w:szCs w:val="32"/>
        </w:rPr>
        <w:t>chzen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als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ein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zдrtliches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Geflьster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und</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er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b/>
          <w:i/>
          <w:sz w:val="32"/>
          <w:szCs w:val="32"/>
        </w:rPr>
        <w:t>erschrak</w:t>
      </w:r>
      <w:proofErr w:type="spellEnd"/>
    </w:p>
    <w:p w:rsidR="00E86210" w:rsidRPr="00956864" w:rsidRDefault="00E86210" w:rsidP="00956864">
      <w:pPr>
        <w:spacing w:after="0" w:line="240" w:lineRule="auto"/>
        <w:rPr>
          <w:rFonts w:ascii="Times New Roman" w:hAnsi="Times New Roman" w:cs="Times New Roman"/>
          <w:sz w:val="32"/>
          <w:szCs w:val="32"/>
          <w:lang w:val="de-DE"/>
        </w:rPr>
      </w:pPr>
      <w:r w:rsidRPr="00956864">
        <w:rPr>
          <w:rFonts w:ascii="Times New Roman" w:hAnsi="Times New Roman" w:cs="Times New Roman"/>
          <w:i/>
          <w:sz w:val="32"/>
          <w:szCs w:val="32"/>
          <w:lang w:val="de-DE"/>
        </w:rPr>
        <w:t>dar</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ber</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11].</w:t>
      </w:r>
    </w:p>
    <w:p w:rsidR="00E86210" w:rsidRPr="00956864" w:rsidRDefault="00E86210" w:rsidP="00956864">
      <w:pPr>
        <w:spacing w:after="0" w:line="240" w:lineRule="auto"/>
        <w:rPr>
          <w:rFonts w:ascii="Times New Roman" w:hAnsi="Times New Roman" w:cs="Times New Roman"/>
          <w:i/>
          <w:sz w:val="32"/>
          <w:szCs w:val="32"/>
          <w:lang w:val="de-DE"/>
        </w:rPr>
      </w:pPr>
      <w:r w:rsidRPr="00956864">
        <w:rPr>
          <w:rFonts w:ascii="Times New Roman" w:hAnsi="Times New Roman" w:cs="Times New Roman"/>
          <w:i/>
          <w:sz w:val="32"/>
          <w:szCs w:val="32"/>
          <w:lang w:val="de-DE"/>
        </w:rPr>
        <w:t xml:space="preserve">&lt;…&gt; </w:t>
      </w:r>
      <w:proofErr w:type="spellStart"/>
      <w:r w:rsidRPr="00956864">
        <w:rPr>
          <w:rFonts w:ascii="Times New Roman" w:hAnsi="Times New Roman" w:cs="Times New Roman"/>
          <w:i/>
          <w:sz w:val="32"/>
          <w:szCs w:val="32"/>
          <w:lang w:val="de-DE"/>
        </w:rPr>
        <w:t>zusehr</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ngstigte</w:t>
      </w:r>
      <w:proofErr w:type="spellEnd"/>
      <w:r w:rsidRPr="00956864">
        <w:rPr>
          <w:rFonts w:ascii="Times New Roman" w:hAnsi="Times New Roman" w:cs="Times New Roman"/>
          <w:i/>
          <w:sz w:val="32"/>
          <w:szCs w:val="32"/>
          <w:lang w:val="de-DE"/>
        </w:rPr>
        <w:t xml:space="preserve"> er sich vor fremden Menschen, </w:t>
      </w:r>
      <w:r w:rsidRPr="00956864">
        <w:rPr>
          <w:rFonts w:ascii="Times New Roman" w:hAnsi="Times New Roman" w:cs="Times New Roman"/>
          <w:b/>
          <w:i/>
          <w:sz w:val="32"/>
          <w:szCs w:val="32"/>
          <w:lang w:val="de-DE"/>
        </w:rPr>
        <w:t xml:space="preserve">scheute </w:t>
      </w:r>
      <w:r w:rsidRPr="00956864">
        <w:rPr>
          <w:rFonts w:ascii="Times New Roman" w:hAnsi="Times New Roman" w:cs="Times New Roman"/>
          <w:i/>
          <w:sz w:val="32"/>
          <w:szCs w:val="32"/>
          <w:lang w:val="de-DE"/>
        </w:rPr>
        <w:t>ihre N</w:t>
      </w:r>
      <w:r w:rsidRPr="00956864">
        <w:rPr>
          <w:rFonts w:ascii="Times New Roman" w:hAnsi="Times New Roman" w:cs="Times New Roman"/>
          <w:i/>
          <w:sz w:val="32"/>
          <w:szCs w:val="32"/>
        </w:rPr>
        <w:t>д</w:t>
      </w:r>
      <w:r w:rsidRPr="00956864">
        <w:rPr>
          <w:rFonts w:ascii="Times New Roman" w:hAnsi="Times New Roman" w:cs="Times New Roman"/>
          <w:i/>
          <w:sz w:val="32"/>
          <w:szCs w:val="32"/>
          <w:lang w:val="de-DE"/>
        </w:rPr>
        <w:t>he</w:t>
      </w:r>
    </w:p>
    <w:p w:rsidR="00E86210" w:rsidRPr="00956864" w:rsidRDefault="00E86210" w:rsidP="00956864">
      <w:pPr>
        <w:pStyle w:val="a3"/>
        <w:ind w:left="0"/>
        <w:jc w:val="left"/>
        <w:rPr>
          <w:sz w:val="32"/>
          <w:szCs w:val="32"/>
          <w:lang w:val="de-DE"/>
        </w:rPr>
      </w:pPr>
      <w:r w:rsidRPr="00956864">
        <w:rPr>
          <w:sz w:val="32"/>
          <w:szCs w:val="32"/>
          <w:lang w:val="de-DE"/>
        </w:rPr>
        <w:t>[</w:t>
      </w:r>
      <w:proofErr w:type="spellStart"/>
      <w:r w:rsidRPr="00956864">
        <w:rPr>
          <w:sz w:val="32"/>
          <w:szCs w:val="32"/>
          <w:lang w:val="de-DE"/>
        </w:rPr>
        <w:t>Brandorff</w:t>
      </w:r>
      <w:proofErr w:type="spellEnd"/>
      <w:r w:rsidRPr="00956864">
        <w:rPr>
          <w:sz w:val="32"/>
          <w:szCs w:val="32"/>
          <w:lang w:val="de-DE"/>
        </w:rPr>
        <w:t xml:space="preserve"> 1990: 7].</w:t>
      </w:r>
    </w:p>
    <w:p w:rsidR="00E86210" w:rsidRPr="00956864" w:rsidRDefault="00E86210" w:rsidP="00956864">
      <w:pPr>
        <w:spacing w:after="0" w:line="240" w:lineRule="auto"/>
        <w:jc w:val="both"/>
        <w:rPr>
          <w:rFonts w:ascii="Times New Roman" w:hAnsi="Times New Roman" w:cs="Times New Roman"/>
          <w:b/>
          <w:i/>
          <w:sz w:val="32"/>
          <w:szCs w:val="32"/>
          <w:lang w:val="de-DE"/>
        </w:rPr>
      </w:pPr>
      <w:r w:rsidRPr="00956864">
        <w:rPr>
          <w:rFonts w:ascii="Times New Roman" w:hAnsi="Times New Roman" w:cs="Times New Roman"/>
          <w:sz w:val="32"/>
          <w:szCs w:val="32"/>
          <w:lang w:val="de-DE"/>
        </w:rPr>
        <w:t xml:space="preserve">&lt;…&gt; </w:t>
      </w:r>
      <w:r w:rsidRPr="00956864">
        <w:rPr>
          <w:rFonts w:ascii="Times New Roman" w:hAnsi="Times New Roman" w:cs="Times New Roman"/>
          <w:i/>
          <w:sz w:val="32"/>
          <w:szCs w:val="32"/>
          <w:lang w:val="de-DE"/>
        </w:rPr>
        <w:t>da</w:t>
      </w:r>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 er aus seiner Selbstbemitleidung </w:t>
      </w:r>
      <w:proofErr w:type="spellStart"/>
      <w:r w:rsidRPr="00956864">
        <w:rPr>
          <w:rFonts w:ascii="Times New Roman" w:hAnsi="Times New Roman" w:cs="Times New Roman"/>
          <w:i/>
          <w:sz w:val="32"/>
          <w:szCs w:val="32"/>
          <w:lang w:val="de-DE"/>
        </w:rPr>
        <w:t>pl</w:t>
      </w:r>
      <w:proofErr w:type="spellEnd"/>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tzlich</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b/>
          <w:i/>
          <w:sz w:val="32"/>
          <w:szCs w:val="32"/>
          <w:lang w:val="de-DE"/>
        </w:rPr>
        <w:t>aufschreckte</w:t>
      </w:r>
    </w:p>
    <w:p w:rsidR="00E86210" w:rsidRPr="00956864" w:rsidRDefault="00E86210" w:rsidP="00956864">
      <w:pPr>
        <w:pStyle w:val="a3"/>
        <w:ind w:left="0"/>
        <w:rPr>
          <w:sz w:val="32"/>
          <w:szCs w:val="32"/>
        </w:rPr>
      </w:pPr>
      <w:r w:rsidRPr="00956864">
        <w:rPr>
          <w:sz w:val="32"/>
          <w:szCs w:val="32"/>
        </w:rPr>
        <w:t>[</w:t>
      </w:r>
      <w:proofErr w:type="spellStart"/>
      <w:r w:rsidRPr="00956864">
        <w:rPr>
          <w:sz w:val="32"/>
          <w:szCs w:val="32"/>
        </w:rPr>
        <w:t>Brandorff</w:t>
      </w:r>
      <w:proofErr w:type="spellEnd"/>
      <w:r w:rsidRPr="00956864">
        <w:rPr>
          <w:sz w:val="32"/>
          <w:szCs w:val="32"/>
        </w:rPr>
        <w:t xml:space="preserve"> 1990: 124].</w:t>
      </w:r>
    </w:p>
    <w:p w:rsidR="00E86210" w:rsidRPr="00956864" w:rsidRDefault="00E86210" w:rsidP="00956864">
      <w:pPr>
        <w:pStyle w:val="a3"/>
        <w:ind w:left="0" w:firstLine="707"/>
        <w:rPr>
          <w:sz w:val="32"/>
          <w:szCs w:val="32"/>
        </w:rPr>
      </w:pPr>
      <w:r w:rsidRPr="00956864">
        <w:rPr>
          <w:sz w:val="32"/>
          <w:szCs w:val="32"/>
        </w:rPr>
        <w:t xml:space="preserve">Самым частотным глаголом оказался глагол </w:t>
      </w:r>
      <w:proofErr w:type="spellStart"/>
      <w:r w:rsidRPr="00956864">
        <w:rPr>
          <w:b/>
          <w:i/>
          <w:sz w:val="32"/>
          <w:szCs w:val="32"/>
        </w:rPr>
        <w:t>f</w:t>
      </w:r>
      <w:proofErr w:type="gramStart"/>
      <w:r w:rsidRPr="00956864">
        <w:rPr>
          <w:b/>
          <w:i/>
          <w:sz w:val="32"/>
          <w:szCs w:val="32"/>
        </w:rPr>
        <w:t>ь</w:t>
      </w:r>
      <w:proofErr w:type="gramEnd"/>
      <w:r w:rsidRPr="00956864">
        <w:rPr>
          <w:b/>
          <w:i/>
          <w:sz w:val="32"/>
          <w:szCs w:val="32"/>
        </w:rPr>
        <w:t>rchten</w:t>
      </w:r>
      <w:proofErr w:type="spellEnd"/>
      <w:r w:rsidRPr="00956864">
        <w:rPr>
          <w:b/>
          <w:i/>
          <w:sz w:val="32"/>
          <w:szCs w:val="32"/>
        </w:rPr>
        <w:t xml:space="preserve"> </w:t>
      </w:r>
      <w:r w:rsidRPr="00956864">
        <w:rPr>
          <w:i/>
          <w:sz w:val="32"/>
          <w:szCs w:val="32"/>
        </w:rPr>
        <w:t xml:space="preserve">(бояться, опасаться) </w:t>
      </w:r>
      <w:r w:rsidRPr="00956864">
        <w:rPr>
          <w:sz w:val="32"/>
          <w:szCs w:val="32"/>
        </w:rPr>
        <w:t xml:space="preserve">– </w:t>
      </w:r>
      <w:r w:rsidRPr="00956864">
        <w:rPr>
          <w:b/>
          <w:sz w:val="32"/>
          <w:szCs w:val="32"/>
        </w:rPr>
        <w:t xml:space="preserve">12 </w:t>
      </w:r>
      <w:r w:rsidRPr="00956864">
        <w:rPr>
          <w:sz w:val="32"/>
          <w:szCs w:val="32"/>
        </w:rPr>
        <w:t>употреблений. Данная лексема используется в текстах в значении «испытывать страх» и «неуверенно предполагать».</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Aber er </w:t>
      </w:r>
      <w:r w:rsidRPr="00956864">
        <w:rPr>
          <w:rFonts w:ascii="Times New Roman" w:hAnsi="Times New Roman" w:cs="Times New Roman"/>
          <w:b/>
          <w:i/>
          <w:sz w:val="32"/>
          <w:szCs w:val="32"/>
          <w:lang w:val="de-DE"/>
        </w:rPr>
        <w:t>f</w:t>
      </w:r>
      <w:r w:rsidRPr="00956864">
        <w:rPr>
          <w:rFonts w:ascii="Times New Roman" w:hAnsi="Times New Roman" w:cs="Times New Roman"/>
          <w:b/>
          <w:i/>
          <w:sz w:val="32"/>
          <w:szCs w:val="32"/>
        </w:rPr>
        <w:t>ь</w:t>
      </w:r>
      <w:proofErr w:type="spellStart"/>
      <w:r w:rsidRPr="00956864">
        <w:rPr>
          <w:rFonts w:ascii="Times New Roman" w:hAnsi="Times New Roman" w:cs="Times New Roman"/>
          <w:b/>
          <w:i/>
          <w:sz w:val="32"/>
          <w:szCs w:val="32"/>
          <w:lang w:val="de-DE"/>
        </w:rPr>
        <w:t>rchtete</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i/>
          <w:sz w:val="32"/>
          <w:szCs w:val="32"/>
          <w:lang w:val="de-DE"/>
        </w:rPr>
        <w:t xml:space="preserve">sich nicht wenige als die anderen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30].</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&lt;…&gt; ich </w:t>
      </w:r>
      <w:r w:rsidRPr="00956864">
        <w:rPr>
          <w:rFonts w:ascii="Times New Roman" w:hAnsi="Times New Roman" w:cs="Times New Roman"/>
          <w:b/>
          <w:i/>
          <w:sz w:val="32"/>
          <w:szCs w:val="32"/>
          <w:lang w:val="de-DE"/>
        </w:rPr>
        <w:t>f</w:t>
      </w:r>
      <w:r w:rsidRPr="00956864">
        <w:rPr>
          <w:rFonts w:ascii="Times New Roman" w:hAnsi="Times New Roman" w:cs="Times New Roman"/>
          <w:b/>
          <w:i/>
          <w:sz w:val="32"/>
          <w:szCs w:val="32"/>
        </w:rPr>
        <w:t>ь</w:t>
      </w:r>
      <w:proofErr w:type="spellStart"/>
      <w:r w:rsidRPr="00956864">
        <w:rPr>
          <w:rFonts w:ascii="Times New Roman" w:hAnsi="Times New Roman" w:cs="Times New Roman"/>
          <w:b/>
          <w:i/>
          <w:sz w:val="32"/>
          <w:szCs w:val="32"/>
          <w:lang w:val="de-DE"/>
        </w:rPr>
        <w:t>rchte</w:t>
      </w:r>
      <w:proofErr w:type="spellEnd"/>
      <w:r w:rsidRPr="00956864">
        <w:rPr>
          <w:rFonts w:ascii="Times New Roman" w:hAnsi="Times New Roman" w:cs="Times New Roman"/>
          <w:i/>
          <w:sz w:val="32"/>
          <w:szCs w:val="32"/>
          <w:lang w:val="de-DE"/>
        </w:rPr>
        <w:t xml:space="preserve">, sie haben mich etwas zu reichlich bewirtet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w:t>
      </w:r>
    </w:p>
    <w:p w:rsidR="00E86210" w:rsidRPr="00956864" w:rsidRDefault="00E86210" w:rsidP="00956864">
      <w:pPr>
        <w:pStyle w:val="a3"/>
        <w:ind w:left="0"/>
        <w:jc w:val="left"/>
        <w:rPr>
          <w:sz w:val="32"/>
          <w:szCs w:val="32"/>
        </w:rPr>
      </w:pPr>
      <w:proofErr w:type="gramStart"/>
      <w:r w:rsidRPr="00956864">
        <w:rPr>
          <w:sz w:val="32"/>
          <w:szCs w:val="32"/>
        </w:rPr>
        <w:t>133].</w:t>
      </w:r>
      <w:proofErr w:type="gramEnd"/>
    </w:p>
    <w:p w:rsidR="00E86210" w:rsidRPr="00956864" w:rsidRDefault="00E86210" w:rsidP="00956864">
      <w:pPr>
        <w:spacing w:after="0" w:line="240" w:lineRule="auto"/>
        <w:rPr>
          <w:rFonts w:ascii="Times New Roman" w:hAnsi="Times New Roman" w:cs="Times New Roman"/>
          <w:sz w:val="32"/>
          <w:szCs w:val="32"/>
        </w:rPr>
      </w:pPr>
      <w:r w:rsidRPr="00956864">
        <w:rPr>
          <w:rFonts w:ascii="Times New Roman" w:hAnsi="Times New Roman" w:cs="Times New Roman"/>
          <w:sz w:val="32"/>
          <w:szCs w:val="32"/>
        </w:rPr>
        <w:t>Также</w:t>
      </w:r>
      <w:r w:rsidRPr="00956864">
        <w:rPr>
          <w:rFonts w:ascii="Times New Roman" w:hAnsi="Times New Roman" w:cs="Times New Roman"/>
          <w:spacing w:val="16"/>
          <w:sz w:val="32"/>
          <w:szCs w:val="32"/>
        </w:rPr>
        <w:t xml:space="preserve"> </w:t>
      </w:r>
      <w:r w:rsidRPr="00956864">
        <w:rPr>
          <w:rFonts w:ascii="Times New Roman" w:hAnsi="Times New Roman" w:cs="Times New Roman"/>
          <w:b/>
          <w:sz w:val="32"/>
          <w:szCs w:val="32"/>
        </w:rPr>
        <w:t>синонимический</w:t>
      </w:r>
      <w:r w:rsidRPr="00956864">
        <w:rPr>
          <w:rFonts w:ascii="Times New Roman" w:hAnsi="Times New Roman" w:cs="Times New Roman"/>
          <w:b/>
          <w:spacing w:val="16"/>
          <w:sz w:val="32"/>
          <w:szCs w:val="32"/>
        </w:rPr>
        <w:t xml:space="preserve"> </w:t>
      </w:r>
      <w:r w:rsidRPr="00956864">
        <w:rPr>
          <w:rFonts w:ascii="Times New Roman" w:hAnsi="Times New Roman" w:cs="Times New Roman"/>
          <w:b/>
          <w:sz w:val="32"/>
          <w:szCs w:val="32"/>
        </w:rPr>
        <w:t>ряд</w:t>
      </w:r>
      <w:r w:rsidRPr="00956864">
        <w:rPr>
          <w:rFonts w:ascii="Times New Roman" w:hAnsi="Times New Roman" w:cs="Times New Roman"/>
          <w:b/>
          <w:spacing w:val="15"/>
          <w:sz w:val="32"/>
          <w:szCs w:val="32"/>
        </w:rPr>
        <w:t xml:space="preserve"> </w:t>
      </w:r>
      <w:r w:rsidRPr="00956864">
        <w:rPr>
          <w:rFonts w:ascii="Times New Roman" w:hAnsi="Times New Roman" w:cs="Times New Roman"/>
          <w:sz w:val="32"/>
          <w:szCs w:val="32"/>
        </w:rPr>
        <w:t>составили</w:t>
      </w:r>
      <w:r w:rsidRPr="00956864">
        <w:rPr>
          <w:rFonts w:ascii="Times New Roman" w:hAnsi="Times New Roman" w:cs="Times New Roman"/>
          <w:spacing w:val="14"/>
          <w:sz w:val="32"/>
          <w:szCs w:val="32"/>
        </w:rPr>
        <w:t xml:space="preserve"> </w:t>
      </w:r>
      <w:r w:rsidRPr="00956864">
        <w:rPr>
          <w:rFonts w:ascii="Times New Roman" w:hAnsi="Times New Roman" w:cs="Times New Roman"/>
          <w:b/>
          <w:sz w:val="32"/>
          <w:szCs w:val="32"/>
        </w:rPr>
        <w:t>7</w:t>
      </w:r>
      <w:r w:rsidRPr="00956864">
        <w:rPr>
          <w:rFonts w:ascii="Times New Roman" w:hAnsi="Times New Roman" w:cs="Times New Roman"/>
          <w:b/>
          <w:spacing w:val="18"/>
          <w:sz w:val="32"/>
          <w:szCs w:val="32"/>
        </w:rPr>
        <w:t xml:space="preserve"> </w:t>
      </w:r>
      <w:r w:rsidRPr="00956864">
        <w:rPr>
          <w:rFonts w:ascii="Times New Roman" w:hAnsi="Times New Roman" w:cs="Times New Roman"/>
          <w:sz w:val="32"/>
          <w:szCs w:val="32"/>
        </w:rPr>
        <w:t>причастий</w:t>
      </w:r>
      <w:r w:rsidRPr="00956864">
        <w:rPr>
          <w:rFonts w:ascii="Times New Roman" w:hAnsi="Times New Roman" w:cs="Times New Roman"/>
          <w:spacing w:val="16"/>
          <w:sz w:val="32"/>
          <w:szCs w:val="32"/>
        </w:rPr>
        <w:t xml:space="preserve"> </w:t>
      </w:r>
      <w:r w:rsidRPr="00956864">
        <w:rPr>
          <w:rFonts w:ascii="Times New Roman" w:hAnsi="Times New Roman" w:cs="Times New Roman"/>
          <w:sz w:val="32"/>
          <w:szCs w:val="32"/>
        </w:rPr>
        <w:t>(</w:t>
      </w:r>
      <w:r w:rsidRPr="00956864">
        <w:rPr>
          <w:rFonts w:ascii="Times New Roman" w:hAnsi="Times New Roman" w:cs="Times New Roman"/>
          <w:b/>
          <w:sz w:val="32"/>
          <w:szCs w:val="32"/>
        </w:rPr>
        <w:t>8</w:t>
      </w:r>
      <w:r w:rsidRPr="00956864">
        <w:rPr>
          <w:rFonts w:ascii="Times New Roman" w:hAnsi="Times New Roman" w:cs="Times New Roman"/>
          <w:b/>
          <w:spacing w:val="17"/>
          <w:sz w:val="32"/>
          <w:szCs w:val="32"/>
        </w:rPr>
        <w:t xml:space="preserve"> </w:t>
      </w:r>
      <w:r w:rsidRPr="00956864">
        <w:rPr>
          <w:rFonts w:ascii="Times New Roman" w:hAnsi="Times New Roman" w:cs="Times New Roman"/>
          <w:sz w:val="32"/>
          <w:szCs w:val="32"/>
        </w:rPr>
        <w:t>употреблений):</w:t>
      </w:r>
    </w:p>
    <w:p w:rsidR="00E86210" w:rsidRPr="00956864" w:rsidRDefault="00E86210" w:rsidP="00956864">
      <w:pPr>
        <w:tabs>
          <w:tab w:val="left" w:pos="2137"/>
          <w:tab w:val="left" w:pos="4046"/>
          <w:tab w:val="left" w:pos="5558"/>
          <w:tab w:val="left" w:pos="7279"/>
          <w:tab w:val="left" w:pos="7671"/>
          <w:tab w:val="left" w:pos="8065"/>
        </w:tabs>
        <w:spacing w:after="0" w:line="240" w:lineRule="auto"/>
        <w:rPr>
          <w:rFonts w:ascii="Times New Roman" w:hAnsi="Times New Roman" w:cs="Times New Roman"/>
          <w:sz w:val="32"/>
          <w:szCs w:val="32"/>
        </w:rPr>
      </w:pPr>
      <w:proofErr w:type="spellStart"/>
      <w:r w:rsidRPr="00956864">
        <w:rPr>
          <w:rFonts w:ascii="Times New Roman" w:hAnsi="Times New Roman" w:cs="Times New Roman"/>
          <w:b/>
          <w:i/>
          <w:sz w:val="32"/>
          <w:szCs w:val="32"/>
        </w:rPr>
        <w:t>beklemmend</w:t>
      </w:r>
      <w:proofErr w:type="spellEnd"/>
      <w:r w:rsidRPr="00956864">
        <w:rPr>
          <w:rFonts w:ascii="Times New Roman" w:hAnsi="Times New Roman" w:cs="Times New Roman"/>
          <w:b/>
          <w:i/>
          <w:sz w:val="32"/>
          <w:szCs w:val="32"/>
        </w:rPr>
        <w:tab/>
      </w:r>
      <w:r w:rsidRPr="00956864">
        <w:rPr>
          <w:rFonts w:ascii="Times New Roman" w:hAnsi="Times New Roman" w:cs="Times New Roman"/>
          <w:i/>
          <w:sz w:val="32"/>
          <w:szCs w:val="32"/>
        </w:rPr>
        <w:t>(</w:t>
      </w:r>
      <w:proofErr w:type="gramStart"/>
      <w:r w:rsidRPr="00956864">
        <w:rPr>
          <w:rFonts w:ascii="Times New Roman" w:hAnsi="Times New Roman" w:cs="Times New Roman"/>
          <w:i/>
          <w:sz w:val="32"/>
          <w:szCs w:val="32"/>
        </w:rPr>
        <w:t>удручающий</w:t>
      </w:r>
      <w:proofErr w:type="gramEnd"/>
      <w:r w:rsidRPr="00956864">
        <w:rPr>
          <w:rFonts w:ascii="Times New Roman" w:hAnsi="Times New Roman" w:cs="Times New Roman"/>
          <w:i/>
          <w:sz w:val="32"/>
          <w:szCs w:val="32"/>
        </w:rPr>
        <w:t>,</w:t>
      </w:r>
      <w:r w:rsidRPr="00956864">
        <w:rPr>
          <w:rFonts w:ascii="Times New Roman" w:hAnsi="Times New Roman" w:cs="Times New Roman"/>
          <w:i/>
          <w:sz w:val="32"/>
          <w:szCs w:val="32"/>
        </w:rPr>
        <w:tab/>
        <w:t>гнетущий,</w:t>
      </w:r>
      <w:r w:rsidRPr="00956864">
        <w:rPr>
          <w:rFonts w:ascii="Times New Roman" w:hAnsi="Times New Roman" w:cs="Times New Roman"/>
          <w:i/>
          <w:sz w:val="32"/>
          <w:szCs w:val="32"/>
        </w:rPr>
        <w:tab/>
        <w:t>тягостный)</w:t>
      </w:r>
      <w:r w:rsidRPr="00956864">
        <w:rPr>
          <w:rFonts w:ascii="Times New Roman" w:hAnsi="Times New Roman" w:cs="Times New Roman"/>
          <w:i/>
          <w:sz w:val="32"/>
          <w:szCs w:val="32"/>
        </w:rPr>
        <w:tab/>
      </w:r>
      <w:r w:rsidRPr="00956864">
        <w:rPr>
          <w:rFonts w:ascii="Times New Roman" w:hAnsi="Times New Roman" w:cs="Times New Roman"/>
          <w:b/>
          <w:i/>
          <w:sz w:val="32"/>
          <w:szCs w:val="32"/>
        </w:rPr>
        <w:t>–</w:t>
      </w:r>
      <w:r w:rsidRPr="00956864">
        <w:rPr>
          <w:rFonts w:ascii="Times New Roman" w:hAnsi="Times New Roman" w:cs="Times New Roman"/>
          <w:b/>
          <w:i/>
          <w:sz w:val="32"/>
          <w:szCs w:val="32"/>
        </w:rPr>
        <w:tab/>
      </w:r>
      <w:r w:rsidRPr="00956864">
        <w:rPr>
          <w:rFonts w:ascii="Times New Roman" w:hAnsi="Times New Roman" w:cs="Times New Roman"/>
          <w:b/>
          <w:sz w:val="32"/>
          <w:szCs w:val="32"/>
        </w:rPr>
        <w:t>1</w:t>
      </w:r>
      <w:r w:rsidRPr="00956864">
        <w:rPr>
          <w:rFonts w:ascii="Times New Roman" w:hAnsi="Times New Roman" w:cs="Times New Roman"/>
          <w:b/>
          <w:sz w:val="32"/>
          <w:szCs w:val="32"/>
        </w:rPr>
        <w:tab/>
      </w:r>
      <w:r w:rsidRPr="00956864">
        <w:rPr>
          <w:rFonts w:ascii="Times New Roman" w:hAnsi="Times New Roman" w:cs="Times New Roman"/>
          <w:sz w:val="32"/>
          <w:szCs w:val="32"/>
        </w:rPr>
        <w:t>употребление,</w:t>
      </w:r>
    </w:p>
    <w:p w:rsidR="00E86210" w:rsidRPr="00956864" w:rsidRDefault="00E86210" w:rsidP="00956864">
      <w:pPr>
        <w:spacing w:after="0" w:line="240" w:lineRule="auto"/>
        <w:rPr>
          <w:rFonts w:ascii="Times New Roman" w:hAnsi="Times New Roman" w:cs="Times New Roman"/>
          <w:b/>
          <w:i/>
          <w:sz w:val="32"/>
          <w:szCs w:val="32"/>
        </w:rPr>
      </w:pPr>
      <w:proofErr w:type="spellStart"/>
      <w:proofErr w:type="gramStart"/>
      <w:r w:rsidRPr="00956864">
        <w:rPr>
          <w:rFonts w:ascii="Times New Roman" w:hAnsi="Times New Roman" w:cs="Times New Roman"/>
          <w:b/>
          <w:i/>
          <w:sz w:val="32"/>
          <w:szCs w:val="32"/>
        </w:rPr>
        <w:t>erschreckt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(пришедший в ужас) </w:t>
      </w:r>
      <w:r w:rsidRPr="00956864">
        <w:rPr>
          <w:rFonts w:ascii="Times New Roman" w:hAnsi="Times New Roman" w:cs="Times New Roman"/>
          <w:b/>
          <w:i/>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erschrocken</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(испуганный)</w:t>
      </w:r>
      <w:r w:rsidRPr="00956864">
        <w:rPr>
          <w:rFonts w:ascii="Times New Roman" w:hAnsi="Times New Roman" w:cs="Times New Roman"/>
          <w:i/>
          <w:spacing w:val="26"/>
          <w:sz w:val="32"/>
          <w:szCs w:val="32"/>
        </w:rPr>
        <w:t xml:space="preserve"> </w:t>
      </w:r>
      <w:r w:rsidRPr="00956864">
        <w:rPr>
          <w:rFonts w:ascii="Times New Roman" w:hAnsi="Times New Roman" w:cs="Times New Roman"/>
          <w:b/>
          <w:i/>
          <w:sz w:val="32"/>
          <w:szCs w:val="32"/>
        </w:rPr>
        <w:t>–</w:t>
      </w:r>
      <w:proofErr w:type="gramEnd"/>
    </w:p>
    <w:p w:rsidR="00E86210" w:rsidRPr="00956864" w:rsidRDefault="00E86210" w:rsidP="00956864">
      <w:pPr>
        <w:spacing w:after="0" w:line="240" w:lineRule="auto"/>
        <w:rPr>
          <w:rFonts w:ascii="Times New Roman" w:hAnsi="Times New Roman" w:cs="Times New Roman"/>
          <w:b/>
          <w:i/>
          <w:sz w:val="32"/>
          <w:szCs w:val="32"/>
        </w:rPr>
      </w:pP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geschockt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w:t>
      </w:r>
      <w:proofErr w:type="gramStart"/>
      <w:r w:rsidRPr="00956864">
        <w:rPr>
          <w:rFonts w:ascii="Times New Roman" w:hAnsi="Times New Roman" w:cs="Times New Roman"/>
          <w:i/>
          <w:sz w:val="32"/>
          <w:szCs w:val="32"/>
        </w:rPr>
        <w:t>шокированный</w:t>
      </w:r>
      <w:proofErr w:type="gramEnd"/>
      <w:r w:rsidRPr="00956864">
        <w:rPr>
          <w:rFonts w:ascii="Times New Roman" w:hAnsi="Times New Roman" w:cs="Times New Roman"/>
          <w:i/>
          <w:sz w:val="32"/>
          <w:szCs w:val="32"/>
        </w:rPr>
        <w:t xml:space="preserve">)  </w:t>
      </w:r>
      <w:r w:rsidRPr="00956864">
        <w:rPr>
          <w:rFonts w:ascii="Times New Roman" w:hAnsi="Times New Roman" w:cs="Times New Roman"/>
          <w:b/>
          <w:i/>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r w:rsidRPr="00956864">
        <w:rPr>
          <w:rFonts w:ascii="Times New Roman" w:hAnsi="Times New Roman" w:cs="Times New Roman"/>
          <w:spacing w:val="59"/>
          <w:sz w:val="32"/>
          <w:szCs w:val="32"/>
        </w:rPr>
        <w:t xml:space="preserve"> </w:t>
      </w:r>
      <w:proofErr w:type="spellStart"/>
      <w:r w:rsidRPr="00956864">
        <w:rPr>
          <w:rFonts w:ascii="Times New Roman" w:hAnsi="Times New Roman" w:cs="Times New Roman"/>
          <w:b/>
          <w:i/>
          <w:sz w:val="32"/>
          <w:szCs w:val="32"/>
        </w:rPr>
        <w:t>angespannt</w:t>
      </w:r>
      <w:proofErr w:type="spell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jc w:val="both"/>
        <w:rPr>
          <w:rFonts w:ascii="Times New Roman" w:hAnsi="Times New Roman" w:cs="Times New Roman"/>
          <w:sz w:val="32"/>
          <w:szCs w:val="32"/>
        </w:rPr>
      </w:pPr>
      <w:proofErr w:type="gramStart"/>
      <w:r w:rsidRPr="00956864">
        <w:rPr>
          <w:rFonts w:ascii="Times New Roman" w:hAnsi="Times New Roman" w:cs="Times New Roman"/>
          <w:i/>
          <w:sz w:val="32"/>
          <w:szCs w:val="32"/>
        </w:rPr>
        <w:lastRenderedPageBreak/>
        <w:t xml:space="preserve">(напряженный) </w:t>
      </w:r>
      <w:r w:rsidRPr="00956864">
        <w:rPr>
          <w:rFonts w:ascii="Times New Roman" w:hAnsi="Times New Roman" w:cs="Times New Roman"/>
          <w:b/>
          <w:i/>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angestreng</w:t>
      </w:r>
      <w:r w:rsidRPr="00956864">
        <w:rPr>
          <w:rFonts w:ascii="Times New Roman" w:hAnsi="Times New Roman" w:cs="Times New Roman"/>
          <w:sz w:val="32"/>
          <w:szCs w:val="32"/>
        </w:rPr>
        <w:t>t</w:t>
      </w:r>
      <w:proofErr w:type="spellEnd"/>
      <w:r w:rsidRPr="00956864">
        <w:rPr>
          <w:rFonts w:ascii="Times New Roman" w:hAnsi="Times New Roman" w:cs="Times New Roman"/>
          <w:i/>
          <w:sz w:val="32"/>
          <w:szCs w:val="32"/>
        </w:rPr>
        <w:t xml:space="preserve">(напряжённый, усиленный) </w:t>
      </w:r>
      <w:r w:rsidRPr="00956864">
        <w:rPr>
          <w:rFonts w:ascii="Times New Roman" w:hAnsi="Times New Roman" w:cs="Times New Roman"/>
          <w:b/>
          <w:i/>
          <w:sz w:val="32"/>
          <w:szCs w:val="32"/>
        </w:rPr>
        <w:t xml:space="preserve">– </w:t>
      </w:r>
      <w:r w:rsidRPr="00956864">
        <w:rPr>
          <w:rFonts w:ascii="Times New Roman" w:hAnsi="Times New Roman" w:cs="Times New Roman"/>
          <w:b/>
          <w:sz w:val="32"/>
          <w:szCs w:val="32"/>
        </w:rPr>
        <w:t xml:space="preserve">2 </w:t>
      </w:r>
      <w:r w:rsidRPr="00956864">
        <w:rPr>
          <w:rFonts w:ascii="Times New Roman" w:hAnsi="Times New Roman" w:cs="Times New Roman"/>
          <w:sz w:val="32"/>
          <w:szCs w:val="32"/>
        </w:rPr>
        <w:t xml:space="preserve">употребления, </w:t>
      </w:r>
      <w:proofErr w:type="spellStart"/>
      <w:r w:rsidRPr="00956864">
        <w:rPr>
          <w:rFonts w:ascii="Times New Roman" w:hAnsi="Times New Roman" w:cs="Times New Roman"/>
          <w:b/>
          <w:i/>
          <w:sz w:val="32"/>
          <w:szCs w:val="32"/>
        </w:rPr>
        <w:t>alarmiert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(тревожащий, настораживающий) </w:t>
      </w:r>
      <w:r w:rsidRPr="00956864">
        <w:rPr>
          <w:rFonts w:ascii="Times New Roman" w:hAnsi="Times New Roman" w:cs="Times New Roman"/>
          <w:b/>
          <w:i/>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употребление.</w:t>
      </w:r>
      <w:proofErr w:type="gramEnd"/>
    </w:p>
    <w:p w:rsidR="00E86210" w:rsidRPr="00956864" w:rsidRDefault="00E86210" w:rsidP="00956864">
      <w:pPr>
        <w:pStyle w:val="a3"/>
        <w:ind w:left="0" w:firstLine="707"/>
        <w:rPr>
          <w:sz w:val="32"/>
          <w:szCs w:val="32"/>
        </w:rPr>
      </w:pPr>
      <w:r w:rsidRPr="00956864">
        <w:rPr>
          <w:sz w:val="32"/>
          <w:szCs w:val="32"/>
        </w:rPr>
        <w:t xml:space="preserve">В большинстве примеров причастия исполосовывались для описания человека в состоянии страха или для описания жуткости и </w:t>
      </w:r>
      <w:proofErr w:type="spellStart"/>
      <w:r w:rsidRPr="00956864">
        <w:rPr>
          <w:sz w:val="32"/>
          <w:szCs w:val="32"/>
        </w:rPr>
        <w:t>страшности</w:t>
      </w:r>
      <w:proofErr w:type="spellEnd"/>
      <w:r w:rsidRPr="00956864">
        <w:rPr>
          <w:sz w:val="32"/>
          <w:szCs w:val="32"/>
        </w:rPr>
        <w:t xml:space="preserve"> предмета или действующего лица.</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&lt;…&gt; er machte einen </w:t>
      </w:r>
      <w:r w:rsidRPr="00956864">
        <w:rPr>
          <w:rFonts w:ascii="Times New Roman" w:hAnsi="Times New Roman" w:cs="Times New Roman"/>
          <w:b/>
          <w:i/>
          <w:sz w:val="32"/>
          <w:szCs w:val="32"/>
          <w:lang w:val="de-DE"/>
        </w:rPr>
        <w:t xml:space="preserve">alarmierten </w:t>
      </w:r>
      <w:r w:rsidRPr="00956864">
        <w:rPr>
          <w:rFonts w:ascii="Times New Roman" w:hAnsi="Times New Roman" w:cs="Times New Roman"/>
          <w:i/>
          <w:sz w:val="32"/>
          <w:szCs w:val="32"/>
          <w:lang w:val="de-DE"/>
        </w:rPr>
        <w:t xml:space="preserve">Eindruck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 128].</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Mark sah sie </w:t>
      </w:r>
      <w:r w:rsidRPr="00956864">
        <w:rPr>
          <w:rFonts w:ascii="Times New Roman" w:hAnsi="Times New Roman" w:cs="Times New Roman"/>
          <w:b/>
          <w:i/>
          <w:sz w:val="32"/>
          <w:szCs w:val="32"/>
          <w:lang w:val="de-DE"/>
        </w:rPr>
        <w:t xml:space="preserve">erschrocken </w:t>
      </w:r>
      <w:r w:rsidRPr="00956864">
        <w:rPr>
          <w:rFonts w:ascii="Times New Roman" w:hAnsi="Times New Roman" w:cs="Times New Roman"/>
          <w:i/>
          <w:sz w:val="32"/>
          <w:szCs w:val="32"/>
          <w:lang w:val="de-DE"/>
        </w:rPr>
        <w:t xml:space="preserve">an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26].</w:t>
      </w:r>
    </w:p>
    <w:p w:rsidR="00E86210" w:rsidRPr="00956864" w:rsidRDefault="00E86210" w:rsidP="00956864">
      <w:pPr>
        <w:spacing w:after="0" w:line="240" w:lineRule="auto"/>
        <w:ind w:firstLine="707"/>
        <w:jc w:val="both"/>
        <w:rPr>
          <w:rFonts w:ascii="Times New Roman" w:hAnsi="Times New Roman" w:cs="Times New Roman"/>
          <w:b/>
          <w:sz w:val="32"/>
          <w:szCs w:val="32"/>
        </w:rPr>
      </w:pPr>
      <w:r w:rsidRPr="00956864">
        <w:rPr>
          <w:rFonts w:ascii="Times New Roman" w:hAnsi="Times New Roman" w:cs="Times New Roman"/>
          <w:sz w:val="32"/>
          <w:szCs w:val="32"/>
        </w:rPr>
        <w:t xml:space="preserve">Самой частотной лексемой оказалась лексема </w:t>
      </w:r>
      <w:proofErr w:type="spellStart"/>
      <w:r w:rsidRPr="00956864">
        <w:rPr>
          <w:rFonts w:ascii="Times New Roman" w:hAnsi="Times New Roman" w:cs="Times New Roman"/>
          <w:b/>
          <w:i/>
          <w:sz w:val="32"/>
          <w:szCs w:val="32"/>
        </w:rPr>
        <w:t>angestrengt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w:t>
      </w:r>
      <w:r w:rsidRPr="00956864">
        <w:rPr>
          <w:rFonts w:ascii="Times New Roman" w:hAnsi="Times New Roman" w:cs="Times New Roman"/>
          <w:b/>
          <w:i/>
          <w:sz w:val="32"/>
          <w:szCs w:val="32"/>
        </w:rPr>
        <w:t xml:space="preserve">2 </w:t>
      </w:r>
      <w:r w:rsidRPr="00956864">
        <w:rPr>
          <w:rFonts w:ascii="Times New Roman" w:hAnsi="Times New Roman" w:cs="Times New Roman"/>
          <w:sz w:val="32"/>
          <w:szCs w:val="32"/>
        </w:rPr>
        <w:t>употребления</w:t>
      </w:r>
      <w:r w:rsidRPr="00956864">
        <w:rPr>
          <w:rFonts w:ascii="Times New Roman" w:hAnsi="Times New Roman" w:cs="Times New Roman"/>
          <w:b/>
          <w:sz w:val="32"/>
          <w:szCs w:val="32"/>
        </w:rPr>
        <w:t>).</w:t>
      </w:r>
    </w:p>
    <w:p w:rsidR="00E86210" w:rsidRPr="00956864" w:rsidRDefault="00E86210" w:rsidP="00956864">
      <w:pPr>
        <w:pStyle w:val="a3"/>
        <w:ind w:left="0"/>
        <w:rPr>
          <w:sz w:val="32"/>
          <w:szCs w:val="32"/>
          <w:lang w:val="de-DE"/>
        </w:rPr>
      </w:pPr>
      <w:r w:rsidRPr="00956864">
        <w:rPr>
          <w:sz w:val="32"/>
          <w:szCs w:val="32"/>
          <w:lang w:val="de-DE"/>
        </w:rPr>
        <w:t>Eva f</w:t>
      </w:r>
      <w:r w:rsidRPr="00956864">
        <w:rPr>
          <w:sz w:val="32"/>
          <w:szCs w:val="32"/>
        </w:rPr>
        <w:t>ь</w:t>
      </w:r>
      <w:proofErr w:type="spellStart"/>
      <w:r w:rsidRPr="00956864">
        <w:rPr>
          <w:sz w:val="32"/>
          <w:szCs w:val="32"/>
          <w:lang w:val="de-DE"/>
        </w:rPr>
        <w:t>rchtete</w:t>
      </w:r>
      <w:proofErr w:type="spellEnd"/>
      <w:r w:rsidRPr="00956864">
        <w:rPr>
          <w:sz w:val="32"/>
          <w:szCs w:val="32"/>
          <w:lang w:val="de-DE"/>
        </w:rPr>
        <w:t xml:space="preserve"> sich. Sie </w:t>
      </w:r>
      <w:proofErr w:type="spellStart"/>
      <w:r w:rsidRPr="00956864">
        <w:rPr>
          <w:sz w:val="32"/>
          <w:szCs w:val="32"/>
          <w:lang w:val="de-DE"/>
        </w:rPr>
        <w:t>dr</w:t>
      </w:r>
      <w:proofErr w:type="spellEnd"/>
      <w:r w:rsidRPr="00956864">
        <w:rPr>
          <w:sz w:val="32"/>
          <w:szCs w:val="32"/>
        </w:rPr>
        <w:t>ь</w:t>
      </w:r>
      <w:proofErr w:type="spellStart"/>
      <w:r w:rsidRPr="00956864">
        <w:rPr>
          <w:sz w:val="32"/>
          <w:szCs w:val="32"/>
          <w:lang w:val="de-DE"/>
        </w:rPr>
        <w:t>ckte</w:t>
      </w:r>
      <w:proofErr w:type="spellEnd"/>
      <w:r w:rsidRPr="00956864">
        <w:rPr>
          <w:sz w:val="32"/>
          <w:szCs w:val="32"/>
          <w:lang w:val="de-DE"/>
        </w:rPr>
        <w:t xml:space="preserve"> sich an die glatten Quadersteine und starrte</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 xml:space="preserve">angestrengt </w:t>
      </w:r>
      <w:r w:rsidRPr="00956864">
        <w:rPr>
          <w:rFonts w:ascii="Times New Roman" w:hAnsi="Times New Roman" w:cs="Times New Roman"/>
          <w:sz w:val="32"/>
          <w:szCs w:val="32"/>
          <w:lang w:val="de-DE"/>
        </w:rPr>
        <w:t>in die Dunkelheit [</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24].</w:t>
      </w:r>
    </w:p>
    <w:p w:rsidR="00E86210" w:rsidRPr="00956864" w:rsidRDefault="00E86210" w:rsidP="00956864">
      <w:pPr>
        <w:spacing w:after="0" w:line="240" w:lineRule="auto"/>
        <w:ind w:firstLine="707"/>
        <w:jc w:val="both"/>
        <w:rPr>
          <w:rFonts w:ascii="Times New Roman" w:hAnsi="Times New Roman" w:cs="Times New Roman"/>
          <w:b/>
          <w:sz w:val="32"/>
          <w:szCs w:val="32"/>
        </w:rPr>
      </w:pPr>
      <w:r w:rsidRPr="00956864">
        <w:rPr>
          <w:rFonts w:ascii="Times New Roman" w:hAnsi="Times New Roman" w:cs="Times New Roman"/>
          <w:b/>
          <w:sz w:val="32"/>
          <w:szCs w:val="32"/>
        </w:rPr>
        <w:t xml:space="preserve">Антонимический ряд </w:t>
      </w:r>
      <w:r w:rsidRPr="00956864">
        <w:rPr>
          <w:rFonts w:ascii="Times New Roman" w:hAnsi="Times New Roman" w:cs="Times New Roman"/>
          <w:sz w:val="32"/>
          <w:szCs w:val="32"/>
        </w:rPr>
        <w:t xml:space="preserve">существительно </w:t>
      </w:r>
      <w:proofErr w:type="spellStart"/>
      <w:r w:rsidRPr="00956864">
        <w:rPr>
          <w:rFonts w:ascii="Times New Roman" w:hAnsi="Times New Roman" w:cs="Times New Roman"/>
          <w:b/>
          <w:i/>
          <w:sz w:val="32"/>
          <w:szCs w:val="32"/>
        </w:rPr>
        <w:t>Angst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(страх) </w:t>
      </w:r>
      <w:r w:rsidRPr="00956864">
        <w:rPr>
          <w:rFonts w:ascii="Times New Roman" w:hAnsi="Times New Roman" w:cs="Times New Roman"/>
          <w:sz w:val="32"/>
          <w:szCs w:val="32"/>
        </w:rPr>
        <w:t xml:space="preserve">представлен в рассказах очень узко. Нами было обнаружено всего </w:t>
      </w:r>
      <w:r w:rsidRPr="00956864">
        <w:rPr>
          <w:rFonts w:ascii="Times New Roman" w:hAnsi="Times New Roman" w:cs="Times New Roman"/>
          <w:b/>
          <w:sz w:val="32"/>
          <w:szCs w:val="32"/>
        </w:rPr>
        <w:t xml:space="preserve">4 </w:t>
      </w:r>
      <w:r w:rsidRPr="00956864">
        <w:rPr>
          <w:rFonts w:ascii="Times New Roman" w:hAnsi="Times New Roman" w:cs="Times New Roman"/>
          <w:sz w:val="32"/>
          <w:szCs w:val="32"/>
        </w:rPr>
        <w:t>лексемы (</w:t>
      </w:r>
      <w:r w:rsidRPr="00956864">
        <w:rPr>
          <w:rFonts w:ascii="Times New Roman" w:hAnsi="Times New Roman" w:cs="Times New Roman"/>
          <w:b/>
          <w:sz w:val="32"/>
          <w:szCs w:val="32"/>
        </w:rPr>
        <w:t xml:space="preserve">5 </w:t>
      </w:r>
      <w:r w:rsidRPr="00956864">
        <w:rPr>
          <w:rFonts w:ascii="Times New Roman" w:hAnsi="Times New Roman" w:cs="Times New Roman"/>
          <w:sz w:val="32"/>
          <w:szCs w:val="32"/>
        </w:rPr>
        <w:t xml:space="preserve">употреблений). Из них </w:t>
      </w:r>
      <w:r w:rsidRPr="00956864">
        <w:rPr>
          <w:rFonts w:ascii="Times New Roman" w:hAnsi="Times New Roman" w:cs="Times New Roman"/>
          <w:b/>
          <w:sz w:val="32"/>
          <w:szCs w:val="32"/>
        </w:rPr>
        <w:t xml:space="preserve">2 </w:t>
      </w:r>
      <w:r w:rsidRPr="00956864">
        <w:rPr>
          <w:rFonts w:ascii="Times New Roman" w:hAnsi="Times New Roman" w:cs="Times New Roman"/>
          <w:sz w:val="32"/>
          <w:szCs w:val="32"/>
        </w:rPr>
        <w:t>существительных (</w:t>
      </w:r>
      <w:r w:rsidRPr="00956864">
        <w:rPr>
          <w:rFonts w:ascii="Times New Roman" w:hAnsi="Times New Roman" w:cs="Times New Roman"/>
          <w:b/>
          <w:sz w:val="32"/>
          <w:szCs w:val="32"/>
        </w:rPr>
        <w:t xml:space="preserve">3 </w:t>
      </w:r>
      <w:r w:rsidRPr="00956864">
        <w:rPr>
          <w:rFonts w:ascii="Times New Roman" w:hAnsi="Times New Roman" w:cs="Times New Roman"/>
          <w:sz w:val="32"/>
          <w:szCs w:val="32"/>
        </w:rPr>
        <w:t>употребления),</w:t>
      </w:r>
      <w:r w:rsidRPr="00956864">
        <w:rPr>
          <w:rFonts w:ascii="Times New Roman" w:hAnsi="Times New Roman" w:cs="Times New Roman"/>
          <w:spacing w:val="56"/>
          <w:sz w:val="32"/>
          <w:szCs w:val="32"/>
        </w:rPr>
        <w:t xml:space="preserve"> </w:t>
      </w:r>
      <w:r w:rsidRPr="00956864">
        <w:rPr>
          <w:rFonts w:ascii="Times New Roman" w:hAnsi="Times New Roman" w:cs="Times New Roman"/>
          <w:b/>
          <w:sz w:val="32"/>
          <w:szCs w:val="32"/>
        </w:rPr>
        <w:t>1</w:t>
      </w:r>
    </w:p>
    <w:p w:rsidR="00E86210" w:rsidRPr="00956864" w:rsidRDefault="00E86210" w:rsidP="00956864">
      <w:pPr>
        <w:pStyle w:val="a3"/>
        <w:ind w:left="0"/>
        <w:rPr>
          <w:sz w:val="32"/>
          <w:szCs w:val="32"/>
        </w:rPr>
      </w:pPr>
      <w:r w:rsidRPr="00956864">
        <w:rPr>
          <w:sz w:val="32"/>
          <w:szCs w:val="32"/>
        </w:rPr>
        <w:t xml:space="preserve">прилагательное/наречие </w:t>
      </w:r>
      <w:r w:rsidRPr="00956864">
        <w:rPr>
          <w:b/>
          <w:sz w:val="32"/>
          <w:szCs w:val="32"/>
        </w:rPr>
        <w:t xml:space="preserve">(1 </w:t>
      </w:r>
      <w:r w:rsidRPr="00956864">
        <w:rPr>
          <w:sz w:val="32"/>
          <w:szCs w:val="32"/>
        </w:rPr>
        <w:t xml:space="preserve">употребление) и </w:t>
      </w:r>
      <w:r w:rsidRPr="00956864">
        <w:rPr>
          <w:b/>
          <w:sz w:val="32"/>
          <w:szCs w:val="32"/>
        </w:rPr>
        <w:t xml:space="preserve">1 </w:t>
      </w:r>
      <w:r w:rsidRPr="00956864">
        <w:rPr>
          <w:sz w:val="32"/>
          <w:szCs w:val="32"/>
        </w:rPr>
        <w:t>причастие (</w:t>
      </w:r>
      <w:r w:rsidRPr="00956864">
        <w:rPr>
          <w:b/>
          <w:sz w:val="32"/>
          <w:szCs w:val="32"/>
        </w:rPr>
        <w:t xml:space="preserve">1 </w:t>
      </w:r>
      <w:r w:rsidRPr="00956864">
        <w:rPr>
          <w:sz w:val="32"/>
          <w:szCs w:val="32"/>
        </w:rPr>
        <w:t>употребление).</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Самой частотной лексемой оказалась лексема </w:t>
      </w:r>
      <w:proofErr w:type="spellStart"/>
      <w:r w:rsidRPr="00956864">
        <w:rPr>
          <w:rFonts w:ascii="Times New Roman" w:hAnsi="Times New Roman" w:cs="Times New Roman"/>
          <w:b/>
          <w:i/>
          <w:sz w:val="32"/>
          <w:szCs w:val="32"/>
        </w:rPr>
        <w:t>der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Mut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(мужество, храбрость)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2 </w:t>
      </w:r>
      <w:r w:rsidRPr="00956864">
        <w:rPr>
          <w:rFonts w:ascii="Times New Roman" w:hAnsi="Times New Roman" w:cs="Times New Roman"/>
          <w:sz w:val="32"/>
          <w:szCs w:val="32"/>
        </w:rPr>
        <w:t>употребления.</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Jetzt hat er wieder </w:t>
      </w:r>
      <w:r w:rsidRPr="00956864">
        <w:rPr>
          <w:rFonts w:ascii="Times New Roman" w:hAnsi="Times New Roman" w:cs="Times New Roman"/>
          <w:b/>
          <w:i/>
          <w:sz w:val="32"/>
          <w:szCs w:val="32"/>
          <w:lang w:val="de-DE"/>
        </w:rPr>
        <w:t xml:space="preserve">Mut </w:t>
      </w:r>
      <w:proofErr w:type="spellStart"/>
      <w:r w:rsidRPr="00956864">
        <w:rPr>
          <w:rFonts w:ascii="Times New Roman" w:hAnsi="Times New Roman" w:cs="Times New Roman"/>
          <w:i/>
          <w:sz w:val="32"/>
          <w:szCs w:val="32"/>
          <w:lang w:val="de-DE"/>
        </w:rPr>
        <w:t>gefa</w:t>
      </w:r>
      <w:proofErr w:type="spellEnd"/>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t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38].</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Помимо этого, были обнаружены такие лексемы, как </w:t>
      </w:r>
      <w:proofErr w:type="spellStart"/>
      <w:proofErr w:type="gramStart"/>
      <w:r w:rsidRPr="00956864">
        <w:rPr>
          <w:rFonts w:ascii="Times New Roman" w:hAnsi="Times New Roman" w:cs="Times New Roman"/>
          <w:b/>
          <w:i/>
          <w:sz w:val="32"/>
          <w:szCs w:val="32"/>
        </w:rPr>
        <w:t>о</w:t>
      </w:r>
      <w:proofErr w:type="gramEnd"/>
      <w:r w:rsidRPr="00956864">
        <w:rPr>
          <w:rFonts w:ascii="Times New Roman" w:hAnsi="Times New Roman" w:cs="Times New Roman"/>
          <w:b/>
          <w:i/>
          <w:sz w:val="32"/>
          <w:szCs w:val="32"/>
        </w:rPr>
        <w:t>hne</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Scheu</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nicht</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furchteinflцЯend</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(не внушающий страх)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 xml:space="preserve">употребление, </w:t>
      </w:r>
      <w:proofErr w:type="spellStart"/>
      <w:r w:rsidRPr="00956864">
        <w:rPr>
          <w:rFonts w:ascii="Times New Roman" w:hAnsi="Times New Roman" w:cs="Times New Roman"/>
          <w:b/>
          <w:i/>
          <w:sz w:val="32"/>
          <w:szCs w:val="32"/>
        </w:rPr>
        <w:t>mutig</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(смелый, мужественный) </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1 </w:t>
      </w:r>
      <w:r w:rsidRPr="00956864">
        <w:rPr>
          <w:rFonts w:ascii="Times New Roman" w:hAnsi="Times New Roman" w:cs="Times New Roman"/>
          <w:sz w:val="32"/>
          <w:szCs w:val="32"/>
        </w:rPr>
        <w:t>употребление.</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 xml:space="preserve">Ohne Scheu </w:t>
      </w:r>
      <w:r w:rsidRPr="00956864">
        <w:rPr>
          <w:rFonts w:ascii="Times New Roman" w:hAnsi="Times New Roman" w:cs="Times New Roman"/>
          <w:i/>
          <w:sz w:val="32"/>
          <w:szCs w:val="32"/>
          <w:lang w:val="de-DE"/>
        </w:rPr>
        <w:t xml:space="preserve">griff sie nach meiner linken Hand </w:t>
      </w:r>
      <w:r w:rsidRPr="00956864">
        <w:rPr>
          <w:rFonts w:ascii="Times New Roman" w:hAnsi="Times New Roman" w:cs="Times New Roman"/>
          <w:sz w:val="32"/>
          <w:szCs w:val="32"/>
          <w:lang w:val="de-DE"/>
        </w:rPr>
        <w:t>&lt;…&gt; [</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110].</w:t>
      </w:r>
    </w:p>
    <w:p w:rsidR="00E86210" w:rsidRPr="00956864" w:rsidRDefault="00E86210" w:rsidP="00956864">
      <w:pPr>
        <w:spacing w:after="0" w:line="240" w:lineRule="auto"/>
        <w:jc w:val="both"/>
        <w:rPr>
          <w:rFonts w:ascii="Times New Roman" w:hAnsi="Times New Roman" w:cs="Times New Roman"/>
          <w:b/>
          <w:i/>
          <w:sz w:val="32"/>
          <w:szCs w:val="32"/>
          <w:lang w:val="de-DE"/>
        </w:rPr>
      </w:pPr>
      <w:r w:rsidRPr="00956864">
        <w:rPr>
          <w:rFonts w:ascii="Times New Roman" w:hAnsi="Times New Roman" w:cs="Times New Roman"/>
          <w:i/>
          <w:sz w:val="32"/>
          <w:szCs w:val="32"/>
          <w:lang w:val="de-DE"/>
        </w:rPr>
        <w:t xml:space="preserve">Waren es </w:t>
      </w:r>
      <w:proofErr w:type="spellStart"/>
      <w:r w:rsidRPr="00956864">
        <w:rPr>
          <w:rFonts w:ascii="Times New Roman" w:hAnsi="Times New Roman" w:cs="Times New Roman"/>
          <w:i/>
          <w:sz w:val="32"/>
          <w:szCs w:val="32"/>
          <w:lang w:val="de-DE"/>
        </w:rPr>
        <w:t>fr</w:t>
      </w:r>
      <w:proofErr w:type="spellEnd"/>
      <w:r w:rsidRPr="00956864">
        <w:rPr>
          <w:rFonts w:ascii="Times New Roman" w:hAnsi="Times New Roman" w:cs="Times New Roman"/>
          <w:i/>
          <w:sz w:val="32"/>
          <w:szCs w:val="32"/>
        </w:rPr>
        <w:t>ь</w:t>
      </w:r>
      <w:r w:rsidRPr="00956864">
        <w:rPr>
          <w:rFonts w:ascii="Times New Roman" w:hAnsi="Times New Roman" w:cs="Times New Roman"/>
          <w:i/>
          <w:sz w:val="32"/>
          <w:szCs w:val="32"/>
          <w:lang w:val="de-DE"/>
        </w:rPr>
        <w:t xml:space="preserve">her ernste, aber durchaus </w:t>
      </w:r>
      <w:r w:rsidRPr="00956864">
        <w:rPr>
          <w:rFonts w:ascii="Times New Roman" w:hAnsi="Times New Roman" w:cs="Times New Roman"/>
          <w:b/>
          <w:i/>
          <w:sz w:val="32"/>
          <w:szCs w:val="32"/>
          <w:lang w:val="de-DE"/>
        </w:rPr>
        <w:t xml:space="preserve">nicht </w:t>
      </w:r>
      <w:proofErr w:type="spellStart"/>
      <w:r w:rsidRPr="00956864">
        <w:rPr>
          <w:rFonts w:ascii="Times New Roman" w:hAnsi="Times New Roman" w:cs="Times New Roman"/>
          <w:b/>
          <w:i/>
          <w:sz w:val="32"/>
          <w:szCs w:val="32"/>
          <w:lang w:val="de-DE"/>
        </w:rPr>
        <w:t>furchteinfl</w:t>
      </w:r>
      <w:r w:rsidRPr="00956864">
        <w:rPr>
          <w:rFonts w:ascii="Times New Roman" w:hAnsi="Times New Roman" w:cs="Times New Roman"/>
          <w:b/>
          <w:i/>
          <w:sz w:val="32"/>
          <w:szCs w:val="32"/>
        </w:rPr>
        <w:t>цЯ</w:t>
      </w:r>
      <w:proofErr w:type="spellEnd"/>
      <w:r w:rsidRPr="00956864">
        <w:rPr>
          <w:rFonts w:ascii="Times New Roman" w:hAnsi="Times New Roman" w:cs="Times New Roman"/>
          <w:b/>
          <w:i/>
          <w:sz w:val="32"/>
          <w:szCs w:val="32"/>
          <w:lang w:val="de-DE"/>
        </w:rPr>
        <w:t>ende</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Alltagsgesichter gewesen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61].</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Das war ein </w:t>
      </w:r>
      <w:r w:rsidRPr="00956864">
        <w:rPr>
          <w:rFonts w:ascii="Times New Roman" w:hAnsi="Times New Roman" w:cs="Times New Roman"/>
          <w:b/>
          <w:i/>
          <w:sz w:val="32"/>
          <w:szCs w:val="32"/>
          <w:lang w:val="de-DE"/>
        </w:rPr>
        <w:t xml:space="preserve">mutiger </w:t>
      </w:r>
      <w:r w:rsidRPr="00956864">
        <w:rPr>
          <w:rFonts w:ascii="Times New Roman" w:hAnsi="Times New Roman" w:cs="Times New Roman"/>
          <w:i/>
          <w:sz w:val="32"/>
          <w:szCs w:val="32"/>
          <w:lang w:val="de-DE"/>
        </w:rPr>
        <w:t xml:space="preserve">Schritt von ihm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21].</w:t>
      </w:r>
    </w:p>
    <w:p w:rsidR="00E86210" w:rsidRPr="00956864" w:rsidRDefault="00E86210" w:rsidP="00956864">
      <w:pPr>
        <w:pStyle w:val="a3"/>
        <w:ind w:left="0" w:firstLine="707"/>
        <w:rPr>
          <w:sz w:val="32"/>
          <w:szCs w:val="32"/>
        </w:rPr>
      </w:pPr>
      <w:r w:rsidRPr="00956864">
        <w:rPr>
          <w:sz w:val="32"/>
          <w:szCs w:val="32"/>
        </w:rPr>
        <w:t xml:space="preserve">Количественное соотношение ядра и ближней периферии художественного концепта ANGST в рассказах B. </w:t>
      </w:r>
      <w:proofErr w:type="spellStart"/>
      <w:r w:rsidRPr="00956864">
        <w:rPr>
          <w:sz w:val="32"/>
          <w:szCs w:val="32"/>
        </w:rPr>
        <w:t>Брандорффа</w:t>
      </w:r>
      <w:proofErr w:type="spellEnd"/>
      <w:r w:rsidRPr="00956864">
        <w:rPr>
          <w:sz w:val="32"/>
          <w:szCs w:val="32"/>
        </w:rPr>
        <w:t xml:space="preserve"> и T. </w:t>
      </w:r>
      <w:proofErr w:type="spellStart"/>
      <w:r w:rsidRPr="00956864">
        <w:rPr>
          <w:sz w:val="32"/>
          <w:szCs w:val="32"/>
        </w:rPr>
        <w:t>Штретера</w:t>
      </w:r>
      <w:proofErr w:type="spellEnd"/>
      <w:r w:rsidRPr="00956864">
        <w:rPr>
          <w:sz w:val="32"/>
          <w:szCs w:val="32"/>
        </w:rPr>
        <w:t xml:space="preserve"> представлено следующими числами: </w:t>
      </w:r>
      <w:r w:rsidRPr="00956864">
        <w:rPr>
          <w:b/>
          <w:sz w:val="32"/>
          <w:szCs w:val="32"/>
        </w:rPr>
        <w:t xml:space="preserve">4 </w:t>
      </w:r>
      <w:r w:rsidRPr="00956864">
        <w:rPr>
          <w:sz w:val="32"/>
          <w:szCs w:val="32"/>
        </w:rPr>
        <w:t>лексемы (</w:t>
      </w:r>
      <w:r w:rsidRPr="00956864">
        <w:rPr>
          <w:b/>
          <w:sz w:val="32"/>
          <w:szCs w:val="32"/>
        </w:rPr>
        <w:t xml:space="preserve">12 </w:t>
      </w:r>
      <w:r w:rsidRPr="00956864">
        <w:rPr>
          <w:sz w:val="32"/>
          <w:szCs w:val="32"/>
        </w:rPr>
        <w:t>употреблений)/</w:t>
      </w:r>
      <w:r w:rsidRPr="00956864">
        <w:rPr>
          <w:b/>
          <w:sz w:val="32"/>
          <w:szCs w:val="32"/>
        </w:rPr>
        <w:t xml:space="preserve">53 </w:t>
      </w:r>
      <w:r w:rsidRPr="00956864">
        <w:rPr>
          <w:sz w:val="32"/>
          <w:szCs w:val="32"/>
        </w:rPr>
        <w:t>лексемы (</w:t>
      </w:r>
      <w:r w:rsidRPr="00956864">
        <w:rPr>
          <w:b/>
          <w:sz w:val="32"/>
          <w:szCs w:val="32"/>
        </w:rPr>
        <w:t xml:space="preserve">133 </w:t>
      </w:r>
      <w:r w:rsidRPr="00956864">
        <w:rPr>
          <w:sz w:val="32"/>
          <w:szCs w:val="32"/>
        </w:rPr>
        <w:t>употребления).</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jc w:val="left"/>
        <w:rPr>
          <w:sz w:val="32"/>
          <w:szCs w:val="32"/>
        </w:rPr>
      </w:pPr>
      <w:r w:rsidRPr="00956864">
        <w:rPr>
          <w:sz w:val="32"/>
          <w:szCs w:val="32"/>
        </w:rPr>
        <w:lastRenderedPageBreak/>
        <w:t>Схема 1. Соотнесенность ядра и ближней периферии ХК ANGST</w:t>
      </w:r>
    </w:p>
    <w:p w:rsidR="00E86210" w:rsidRPr="00956864" w:rsidRDefault="00E86210" w:rsidP="00956864">
      <w:pPr>
        <w:pStyle w:val="a3"/>
        <w:ind w:left="0"/>
        <w:jc w:val="left"/>
        <w:rPr>
          <w:sz w:val="32"/>
          <w:szCs w:val="32"/>
        </w:rPr>
      </w:pPr>
      <w:r w:rsidRPr="00956864">
        <w:rPr>
          <w:noProof/>
          <w:sz w:val="32"/>
          <w:szCs w:val="32"/>
          <w:lang w:bidi="ar-SA"/>
        </w:rPr>
        <w:drawing>
          <wp:anchor distT="0" distB="0" distL="0" distR="0" simplePos="0" relativeHeight="251662336" behindDoc="0" locked="0" layoutInCell="1" allowOverlap="1" wp14:anchorId="052985BA" wp14:editId="24FBE82B">
            <wp:simplePos x="0" y="0"/>
            <wp:positionH relativeFrom="page">
              <wp:posOffset>1983105</wp:posOffset>
            </wp:positionH>
            <wp:positionV relativeFrom="paragraph">
              <wp:posOffset>105410</wp:posOffset>
            </wp:positionV>
            <wp:extent cx="4596130" cy="2145665"/>
            <wp:effectExtent l="0" t="0" r="0" b="698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96130" cy="2145665"/>
                    </a:xfrm>
                    <a:prstGeom prst="rect">
                      <a:avLst/>
                    </a:prstGeom>
                    <a:noFill/>
                  </pic:spPr>
                </pic:pic>
              </a:graphicData>
            </a:graphic>
            <wp14:sizeRelH relativeFrom="page">
              <wp14:pctWidth>0</wp14:pctWidth>
            </wp14:sizeRelH>
            <wp14:sizeRelV relativeFrom="page">
              <wp14:pctHeight>0</wp14:pctHeight>
            </wp14:sizeRelV>
          </wp:anchor>
        </w:drawing>
      </w:r>
    </w:p>
    <w:p w:rsidR="00E86210" w:rsidRPr="00956864" w:rsidRDefault="00E86210" w:rsidP="00956864">
      <w:pPr>
        <w:pStyle w:val="a3"/>
        <w:ind w:left="0" w:firstLine="707"/>
        <w:rPr>
          <w:sz w:val="32"/>
          <w:szCs w:val="32"/>
        </w:rPr>
      </w:pPr>
      <w:r w:rsidRPr="00956864">
        <w:rPr>
          <w:sz w:val="32"/>
          <w:szCs w:val="32"/>
        </w:rPr>
        <w:t xml:space="preserve">Рассмотрев вербализацию художественного концепта ANGST на материале рассказов B. </w:t>
      </w:r>
      <w:proofErr w:type="spellStart"/>
      <w:r w:rsidRPr="00956864">
        <w:rPr>
          <w:sz w:val="32"/>
          <w:szCs w:val="32"/>
        </w:rPr>
        <w:t>Брандорффа</w:t>
      </w:r>
      <w:proofErr w:type="spellEnd"/>
      <w:r w:rsidRPr="00956864">
        <w:rPr>
          <w:sz w:val="32"/>
          <w:szCs w:val="32"/>
        </w:rPr>
        <w:t xml:space="preserve"> и T. </w:t>
      </w:r>
      <w:proofErr w:type="spellStart"/>
      <w:r w:rsidRPr="00956864">
        <w:rPr>
          <w:sz w:val="32"/>
          <w:szCs w:val="32"/>
        </w:rPr>
        <w:t>Штретера</w:t>
      </w:r>
      <w:proofErr w:type="spellEnd"/>
      <w:r w:rsidRPr="00956864">
        <w:rPr>
          <w:sz w:val="32"/>
          <w:szCs w:val="32"/>
        </w:rPr>
        <w:t>, мы выяснили, что ближняя периферия художественного концепта ANGST представлена за счет синонимического ряда гораздо шире ядра концепта.</w:t>
      </w:r>
    </w:p>
    <w:p w:rsidR="00E86210" w:rsidRPr="00956864" w:rsidRDefault="00E86210" w:rsidP="00956864">
      <w:pPr>
        <w:pStyle w:val="3"/>
        <w:numPr>
          <w:ilvl w:val="1"/>
          <w:numId w:val="6"/>
        </w:numPr>
        <w:tabs>
          <w:tab w:val="left" w:pos="1829"/>
        </w:tabs>
        <w:ind w:left="0"/>
        <w:rPr>
          <w:sz w:val="32"/>
          <w:szCs w:val="32"/>
        </w:rPr>
      </w:pPr>
      <w:bookmarkStart w:id="10" w:name="_bookmark11"/>
      <w:bookmarkEnd w:id="10"/>
      <w:r w:rsidRPr="00956864">
        <w:rPr>
          <w:sz w:val="32"/>
          <w:szCs w:val="32"/>
        </w:rPr>
        <w:t>Дальняя периферия художественного концепта</w:t>
      </w:r>
      <w:r w:rsidRPr="00956864">
        <w:rPr>
          <w:spacing w:val="-6"/>
          <w:sz w:val="32"/>
          <w:szCs w:val="32"/>
        </w:rPr>
        <w:t xml:space="preserve"> </w:t>
      </w:r>
      <w:r w:rsidRPr="00956864">
        <w:rPr>
          <w:sz w:val="32"/>
          <w:szCs w:val="32"/>
        </w:rPr>
        <w:t>ANGST</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Согласно </w:t>
      </w:r>
      <w:r w:rsidRPr="00956864">
        <w:rPr>
          <w:rFonts w:ascii="Times New Roman" w:hAnsi="Times New Roman" w:cs="Times New Roman"/>
          <w:b/>
          <w:sz w:val="32"/>
          <w:szCs w:val="32"/>
        </w:rPr>
        <w:t>рабочей методике</w:t>
      </w:r>
      <w:r w:rsidRPr="00956864">
        <w:rPr>
          <w:rFonts w:ascii="Times New Roman" w:hAnsi="Times New Roman" w:cs="Times New Roman"/>
          <w:sz w:val="32"/>
          <w:szCs w:val="32"/>
        </w:rPr>
        <w:t xml:space="preserve">, которую мы используем для анализа вербализации художественного концепта ANGST на материале рассказов B. </w:t>
      </w:r>
      <w:proofErr w:type="spellStart"/>
      <w:r w:rsidRPr="00956864">
        <w:rPr>
          <w:rFonts w:ascii="Times New Roman" w:hAnsi="Times New Roman" w:cs="Times New Roman"/>
          <w:sz w:val="32"/>
          <w:szCs w:val="32"/>
        </w:rPr>
        <w:t>Брандорффа</w:t>
      </w:r>
      <w:proofErr w:type="spellEnd"/>
      <w:r w:rsidRPr="00956864">
        <w:rPr>
          <w:rFonts w:ascii="Times New Roman" w:hAnsi="Times New Roman" w:cs="Times New Roman"/>
          <w:sz w:val="32"/>
          <w:szCs w:val="32"/>
        </w:rPr>
        <w:t xml:space="preserve"> и T. </w:t>
      </w:r>
      <w:proofErr w:type="spellStart"/>
      <w:r w:rsidRPr="00956864">
        <w:rPr>
          <w:rFonts w:ascii="Times New Roman" w:hAnsi="Times New Roman" w:cs="Times New Roman"/>
          <w:sz w:val="32"/>
          <w:szCs w:val="32"/>
        </w:rPr>
        <w:t>Штретера</w:t>
      </w:r>
      <w:proofErr w:type="spellEnd"/>
      <w:r w:rsidRPr="00956864">
        <w:rPr>
          <w:rFonts w:ascii="Times New Roman" w:hAnsi="Times New Roman" w:cs="Times New Roman"/>
          <w:sz w:val="32"/>
          <w:szCs w:val="32"/>
        </w:rPr>
        <w:t xml:space="preserve">, в его составе мы выделяем ядро, ближнюю и дальнюю периферии. К </w:t>
      </w:r>
      <w:r w:rsidRPr="00956864">
        <w:rPr>
          <w:rFonts w:ascii="Times New Roman" w:hAnsi="Times New Roman" w:cs="Times New Roman"/>
          <w:b/>
          <w:sz w:val="32"/>
          <w:szCs w:val="32"/>
        </w:rPr>
        <w:t xml:space="preserve">дальней периферии </w:t>
      </w:r>
      <w:r w:rsidRPr="00956864">
        <w:rPr>
          <w:rFonts w:ascii="Times New Roman" w:hAnsi="Times New Roman" w:cs="Times New Roman"/>
          <w:sz w:val="32"/>
          <w:szCs w:val="32"/>
        </w:rPr>
        <w:t xml:space="preserve">мы относим лексемы, имеющие </w:t>
      </w:r>
      <w:r w:rsidRPr="00956864">
        <w:rPr>
          <w:rFonts w:ascii="Times New Roman" w:hAnsi="Times New Roman" w:cs="Times New Roman"/>
          <w:b/>
          <w:sz w:val="32"/>
          <w:szCs w:val="32"/>
        </w:rPr>
        <w:t xml:space="preserve">индивидуально-авторскую ассоциативную </w:t>
      </w:r>
      <w:r w:rsidRPr="00956864">
        <w:rPr>
          <w:rFonts w:ascii="Times New Roman" w:hAnsi="Times New Roman" w:cs="Times New Roman"/>
          <w:sz w:val="32"/>
          <w:szCs w:val="32"/>
        </w:rPr>
        <w:t>соотнесенность с ядром художественного концепта ANGST.</w:t>
      </w:r>
    </w:p>
    <w:p w:rsidR="00E86210" w:rsidRPr="00956864" w:rsidRDefault="00E86210" w:rsidP="00956864">
      <w:pPr>
        <w:pStyle w:val="a3"/>
        <w:ind w:left="0" w:firstLine="707"/>
        <w:rPr>
          <w:sz w:val="32"/>
          <w:szCs w:val="32"/>
        </w:rPr>
      </w:pPr>
      <w:r w:rsidRPr="00956864">
        <w:rPr>
          <w:sz w:val="32"/>
          <w:szCs w:val="32"/>
        </w:rPr>
        <w:t xml:space="preserve">Опираясь на исследования в области психологии, нами был произведен анализ реакций, индикаторов и видов страхов. </w:t>
      </w:r>
      <w:proofErr w:type="gramStart"/>
      <w:r w:rsidRPr="00956864">
        <w:rPr>
          <w:sz w:val="32"/>
          <w:szCs w:val="32"/>
        </w:rPr>
        <w:t xml:space="preserve">Это позволило выделить в анализируемых текстах </w:t>
      </w:r>
      <w:r w:rsidRPr="00956864">
        <w:rPr>
          <w:b/>
          <w:sz w:val="32"/>
          <w:szCs w:val="32"/>
        </w:rPr>
        <w:t xml:space="preserve">19 </w:t>
      </w:r>
      <w:r w:rsidRPr="00956864">
        <w:rPr>
          <w:sz w:val="32"/>
          <w:szCs w:val="32"/>
        </w:rPr>
        <w:t>индивидуально-авторских ассоциаций: 1) страх, вызванный препятствием движения; 2) внутренние и внешние проявления страха; 3) страх, вызванный чьим-то присутствием; 4) предчувствие чего-то страшного; 5) приближение, вызывающее страх; 6) необычность, вызывающая страх; 7) мистические события, вызывающие страх; 8) описание внешности, вызывающей страх; 9) описание звуков, вызывающих страх;</w:t>
      </w:r>
      <w:proofErr w:type="gramEnd"/>
      <w:r w:rsidRPr="00956864">
        <w:rPr>
          <w:sz w:val="32"/>
          <w:szCs w:val="32"/>
        </w:rPr>
        <w:t xml:space="preserve"> </w:t>
      </w:r>
      <w:proofErr w:type="gramStart"/>
      <w:r w:rsidRPr="00956864">
        <w:rPr>
          <w:sz w:val="32"/>
          <w:szCs w:val="32"/>
        </w:rPr>
        <w:t>10) отсутствие звуков; 11) изменение температуры; 12) появление</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proofErr w:type="gramStart"/>
      <w:r w:rsidRPr="00956864">
        <w:rPr>
          <w:sz w:val="32"/>
          <w:szCs w:val="32"/>
        </w:rPr>
        <w:lastRenderedPageBreak/>
        <w:t xml:space="preserve">специфического запаха; 13) </w:t>
      </w:r>
      <w:proofErr w:type="spellStart"/>
      <w:r w:rsidRPr="00956864">
        <w:rPr>
          <w:sz w:val="32"/>
          <w:szCs w:val="32"/>
        </w:rPr>
        <w:t>цвето</w:t>
      </w:r>
      <w:proofErr w:type="spellEnd"/>
      <w:r w:rsidRPr="00956864">
        <w:rPr>
          <w:sz w:val="32"/>
          <w:szCs w:val="32"/>
        </w:rPr>
        <w:t>-световые характеристики; 14) страх, вызванный отвращением; 15) чувство одиночества, безлюдность; 16) страх смерти; 17) социальный страх; 18) страх за здоровье / страх боли; 19) чувство вины.</w:t>
      </w:r>
      <w:proofErr w:type="gramEnd"/>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Нами было обнаружено </w:t>
      </w:r>
      <w:r w:rsidRPr="00956864">
        <w:rPr>
          <w:rFonts w:ascii="Times New Roman" w:hAnsi="Times New Roman" w:cs="Times New Roman"/>
          <w:b/>
          <w:sz w:val="32"/>
          <w:szCs w:val="32"/>
        </w:rPr>
        <w:t xml:space="preserve">193 </w:t>
      </w:r>
      <w:proofErr w:type="spellStart"/>
      <w:r w:rsidRPr="00956864">
        <w:rPr>
          <w:rFonts w:ascii="Times New Roman" w:hAnsi="Times New Roman" w:cs="Times New Roman"/>
          <w:b/>
          <w:sz w:val="32"/>
          <w:szCs w:val="32"/>
        </w:rPr>
        <w:t>микроконтекста</w:t>
      </w:r>
      <w:proofErr w:type="spellEnd"/>
      <w:r w:rsidRPr="00956864">
        <w:rPr>
          <w:rFonts w:ascii="Times New Roman" w:hAnsi="Times New Roman" w:cs="Times New Roman"/>
          <w:sz w:val="32"/>
          <w:szCs w:val="32"/>
        </w:rPr>
        <w:t xml:space="preserve">, которые мы распределили по </w:t>
      </w:r>
      <w:r w:rsidRPr="00956864">
        <w:rPr>
          <w:rFonts w:ascii="Times New Roman" w:hAnsi="Times New Roman" w:cs="Times New Roman"/>
          <w:b/>
          <w:sz w:val="32"/>
          <w:szCs w:val="32"/>
        </w:rPr>
        <w:t xml:space="preserve">18 </w:t>
      </w:r>
      <w:r w:rsidRPr="00956864">
        <w:rPr>
          <w:rFonts w:ascii="Times New Roman" w:hAnsi="Times New Roman" w:cs="Times New Roman"/>
          <w:sz w:val="32"/>
          <w:szCs w:val="32"/>
        </w:rPr>
        <w:t>вышеперечисленным ассоциациям, не включая ассоциацию «</w:t>
      </w:r>
      <w:r w:rsidRPr="00956864">
        <w:rPr>
          <w:rFonts w:ascii="Times New Roman" w:hAnsi="Times New Roman" w:cs="Times New Roman"/>
          <w:b/>
          <w:sz w:val="32"/>
          <w:szCs w:val="32"/>
        </w:rPr>
        <w:t>чувство вины»</w:t>
      </w:r>
      <w:r w:rsidRPr="00956864">
        <w:rPr>
          <w:rFonts w:ascii="Times New Roman" w:hAnsi="Times New Roman" w:cs="Times New Roman"/>
          <w:sz w:val="32"/>
          <w:szCs w:val="32"/>
        </w:rPr>
        <w:t>.</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Самой часто встречаемой ассоциацией стала ассоциация «</w:t>
      </w:r>
      <w:r w:rsidRPr="00956864">
        <w:rPr>
          <w:rFonts w:ascii="Times New Roman" w:hAnsi="Times New Roman" w:cs="Times New Roman"/>
          <w:b/>
          <w:sz w:val="32"/>
          <w:szCs w:val="32"/>
        </w:rPr>
        <w:t>внутренние и внешние проявления страха»</w:t>
      </w:r>
      <w:r w:rsidRPr="00956864">
        <w:rPr>
          <w:rFonts w:ascii="Times New Roman" w:hAnsi="Times New Roman" w:cs="Times New Roman"/>
          <w:sz w:val="32"/>
          <w:szCs w:val="32"/>
        </w:rPr>
        <w:t xml:space="preserve">, нами было найдено </w:t>
      </w:r>
      <w:r w:rsidRPr="00956864">
        <w:rPr>
          <w:rFonts w:ascii="Times New Roman" w:hAnsi="Times New Roman" w:cs="Times New Roman"/>
          <w:b/>
          <w:sz w:val="32"/>
          <w:szCs w:val="32"/>
        </w:rPr>
        <w:t xml:space="preserve">63 </w:t>
      </w:r>
      <w:proofErr w:type="spellStart"/>
      <w:r w:rsidRPr="00956864">
        <w:rPr>
          <w:rFonts w:ascii="Times New Roman" w:hAnsi="Times New Roman" w:cs="Times New Roman"/>
          <w:sz w:val="32"/>
          <w:szCs w:val="32"/>
        </w:rPr>
        <w:t>микроконтекстов</w:t>
      </w:r>
      <w:proofErr w:type="spellEnd"/>
      <w:r w:rsidRPr="00956864">
        <w:rPr>
          <w:rFonts w:ascii="Times New Roman" w:hAnsi="Times New Roman" w:cs="Times New Roman"/>
          <w:sz w:val="32"/>
          <w:szCs w:val="32"/>
        </w:rPr>
        <w:t xml:space="preserve"> с данной</w:t>
      </w:r>
      <w:r w:rsidRPr="00956864">
        <w:rPr>
          <w:rFonts w:ascii="Times New Roman" w:hAnsi="Times New Roman" w:cs="Times New Roman"/>
          <w:spacing w:val="-1"/>
          <w:sz w:val="32"/>
          <w:szCs w:val="32"/>
        </w:rPr>
        <w:t xml:space="preserve"> </w:t>
      </w:r>
      <w:r w:rsidRPr="00956864">
        <w:rPr>
          <w:rFonts w:ascii="Times New Roman" w:hAnsi="Times New Roman" w:cs="Times New Roman"/>
          <w:sz w:val="32"/>
          <w:szCs w:val="32"/>
        </w:rPr>
        <w:t>ассоциацией.</w:t>
      </w:r>
    </w:p>
    <w:p w:rsidR="00E86210" w:rsidRPr="00956864" w:rsidRDefault="00E86210" w:rsidP="00956864">
      <w:pPr>
        <w:pStyle w:val="a3"/>
        <w:ind w:left="0" w:firstLine="707"/>
        <w:rPr>
          <w:sz w:val="32"/>
          <w:szCs w:val="32"/>
        </w:rPr>
      </w:pPr>
      <w:proofErr w:type="gramStart"/>
      <w:r w:rsidRPr="00956864">
        <w:rPr>
          <w:sz w:val="32"/>
          <w:szCs w:val="32"/>
        </w:rPr>
        <w:t xml:space="preserve">В текстах мы обнаружили такие </w:t>
      </w:r>
      <w:r w:rsidRPr="00956864">
        <w:rPr>
          <w:b/>
          <w:sz w:val="32"/>
          <w:szCs w:val="32"/>
        </w:rPr>
        <w:t xml:space="preserve">внешние проявления страха, </w:t>
      </w:r>
      <w:r w:rsidRPr="00956864">
        <w:rPr>
          <w:sz w:val="32"/>
          <w:szCs w:val="32"/>
        </w:rPr>
        <w:t>как мимика, жесты, изменение цвета лица, изменение голоса, изменение двигательной деятельности, реакция избегания, выступание пота, дрожь, слезы, тошнота, вставание волос дыбом, молитва.</w:t>
      </w:r>
      <w:proofErr w:type="gramEnd"/>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sz w:val="32"/>
          <w:szCs w:val="32"/>
          <w:lang w:val="de-DE"/>
        </w:rPr>
        <w:t xml:space="preserve">&lt;…&gt; aber noch ihr </w:t>
      </w:r>
      <w:r w:rsidRPr="00956864">
        <w:rPr>
          <w:rFonts w:ascii="Times New Roman" w:hAnsi="Times New Roman" w:cs="Times New Roman"/>
          <w:b/>
          <w:i/>
          <w:sz w:val="32"/>
          <w:szCs w:val="32"/>
          <w:lang w:val="de-DE"/>
        </w:rPr>
        <w:t xml:space="preserve">zu Tode erschrecktes Gesicht </w:t>
      </w:r>
      <w:r w:rsidRPr="00956864">
        <w:rPr>
          <w:rFonts w:ascii="Times New Roman" w:hAnsi="Times New Roman" w:cs="Times New Roman"/>
          <w:sz w:val="32"/>
          <w:szCs w:val="32"/>
          <w:lang w:val="de-DE"/>
        </w:rPr>
        <w:t>alarmierten Billy und Mark [</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w:t>
      </w:r>
      <w:r w:rsidRPr="00956864">
        <w:rPr>
          <w:rFonts w:ascii="Times New Roman" w:hAnsi="Times New Roman" w:cs="Times New Roman"/>
          <w:spacing w:val="-6"/>
          <w:sz w:val="32"/>
          <w:szCs w:val="32"/>
          <w:lang w:val="de-DE"/>
        </w:rPr>
        <w:t xml:space="preserve"> </w:t>
      </w:r>
      <w:r w:rsidRPr="00956864">
        <w:rPr>
          <w:rFonts w:ascii="Times New Roman" w:hAnsi="Times New Roman" w:cs="Times New Roman"/>
          <w:sz w:val="32"/>
          <w:szCs w:val="32"/>
          <w:lang w:val="de-DE"/>
        </w:rPr>
        <w:t>30].</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 xml:space="preserve">Ihr Gesicht, </w:t>
      </w:r>
      <w:proofErr w:type="spellStart"/>
      <w:r w:rsidRPr="00956864">
        <w:rPr>
          <w:rFonts w:ascii="Times New Roman" w:hAnsi="Times New Roman" w:cs="Times New Roman"/>
          <w:b/>
          <w:i/>
          <w:sz w:val="32"/>
          <w:szCs w:val="32"/>
          <w:lang w:val="de-DE"/>
        </w:rPr>
        <w:t>wei</w:t>
      </w:r>
      <w:proofErr w:type="spellEnd"/>
      <w:r w:rsidRPr="00956864">
        <w:rPr>
          <w:rFonts w:ascii="Times New Roman" w:hAnsi="Times New Roman" w:cs="Times New Roman"/>
          <w:b/>
          <w:i/>
          <w:sz w:val="32"/>
          <w:szCs w:val="32"/>
        </w:rPr>
        <w:t>Я</w:t>
      </w:r>
      <w:r w:rsidRPr="00956864">
        <w:rPr>
          <w:rFonts w:ascii="Times New Roman" w:hAnsi="Times New Roman" w:cs="Times New Roman"/>
          <w:b/>
          <w:i/>
          <w:sz w:val="32"/>
          <w:szCs w:val="32"/>
          <w:lang w:val="de-DE"/>
        </w:rPr>
        <w:t xml:space="preserve"> wie ein Leintuch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1990:35].</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Er hatte geschrien wie am Spie</w:t>
      </w:r>
      <w:r w:rsidRPr="00956864">
        <w:rPr>
          <w:rFonts w:ascii="Times New Roman" w:hAnsi="Times New Roman" w:cs="Times New Roman"/>
          <w:b/>
          <w:i/>
          <w:sz w:val="32"/>
          <w:szCs w:val="32"/>
        </w:rPr>
        <w:t>Я</w:t>
      </w:r>
      <w:r w:rsidRPr="00956864">
        <w:rPr>
          <w:rFonts w:ascii="Times New Roman" w:hAnsi="Times New Roman" w:cs="Times New Roman"/>
          <w:b/>
          <w:i/>
          <w:sz w:val="32"/>
          <w:szCs w:val="32"/>
          <w:lang w:val="de-DE"/>
        </w:rPr>
        <w:t xml:space="preserve"> </w:t>
      </w:r>
      <w:r w:rsidRPr="00956864">
        <w:rPr>
          <w:rFonts w:ascii="Times New Roman" w:hAnsi="Times New Roman" w:cs="Times New Roman"/>
          <w:sz w:val="32"/>
          <w:szCs w:val="32"/>
          <w:lang w:val="de-DE"/>
        </w:rPr>
        <w:t>&lt;…&gt; [</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46].</w:t>
      </w:r>
    </w:p>
    <w:p w:rsidR="00E86210" w:rsidRPr="00956864" w:rsidRDefault="00E86210" w:rsidP="00956864">
      <w:pPr>
        <w:spacing w:after="0" w:line="240" w:lineRule="auto"/>
        <w:rPr>
          <w:rFonts w:ascii="Times New Roman" w:hAnsi="Times New Roman" w:cs="Times New Roman"/>
          <w:i/>
          <w:sz w:val="32"/>
          <w:szCs w:val="32"/>
          <w:lang w:val="de-DE"/>
        </w:rPr>
      </w:pPr>
      <w:r w:rsidRPr="00956864">
        <w:rPr>
          <w:rFonts w:ascii="Times New Roman" w:hAnsi="Times New Roman" w:cs="Times New Roman"/>
          <w:i/>
          <w:sz w:val="32"/>
          <w:szCs w:val="32"/>
          <w:lang w:val="de-DE"/>
        </w:rPr>
        <w:t xml:space="preserve">Der Junge machte </w:t>
      </w:r>
      <w:r w:rsidRPr="00956864">
        <w:rPr>
          <w:rFonts w:ascii="Times New Roman" w:hAnsi="Times New Roman" w:cs="Times New Roman"/>
          <w:b/>
          <w:i/>
          <w:sz w:val="32"/>
          <w:szCs w:val="32"/>
          <w:lang w:val="de-DE"/>
        </w:rPr>
        <w:t xml:space="preserve">ein paar knieweiche Schritte </w:t>
      </w:r>
      <w:r w:rsidRPr="00956864">
        <w:rPr>
          <w:rFonts w:ascii="Times New Roman" w:hAnsi="Times New Roman" w:cs="Times New Roman"/>
          <w:i/>
          <w:sz w:val="32"/>
          <w:szCs w:val="32"/>
          <w:lang w:val="de-DE"/>
        </w:rPr>
        <w:t>zum Fenster hin &lt;…&gt;</w:t>
      </w:r>
    </w:p>
    <w:p w:rsidR="00E86210" w:rsidRPr="00956864" w:rsidRDefault="00E86210" w:rsidP="00956864">
      <w:pPr>
        <w:pStyle w:val="a3"/>
        <w:ind w:left="0"/>
        <w:jc w:val="left"/>
        <w:rPr>
          <w:sz w:val="32"/>
          <w:szCs w:val="32"/>
          <w:lang w:val="de-DE"/>
        </w:rPr>
      </w:pPr>
      <w:r w:rsidRPr="00956864">
        <w:rPr>
          <w:sz w:val="32"/>
          <w:szCs w:val="32"/>
          <w:lang w:val="de-DE"/>
        </w:rPr>
        <w:t>[</w:t>
      </w:r>
      <w:proofErr w:type="spellStart"/>
      <w:r w:rsidRPr="00956864">
        <w:rPr>
          <w:sz w:val="32"/>
          <w:szCs w:val="32"/>
          <w:lang w:val="de-DE"/>
        </w:rPr>
        <w:t>Brandorff</w:t>
      </w:r>
      <w:proofErr w:type="spellEnd"/>
      <w:r w:rsidRPr="00956864">
        <w:rPr>
          <w:sz w:val="32"/>
          <w:szCs w:val="32"/>
          <w:lang w:val="de-DE"/>
        </w:rPr>
        <w:t xml:space="preserve"> 1990: 118].</w:t>
      </w:r>
    </w:p>
    <w:p w:rsidR="00E86210" w:rsidRPr="00956864" w:rsidRDefault="00E86210" w:rsidP="00956864">
      <w:pPr>
        <w:spacing w:after="0" w:line="240" w:lineRule="auto"/>
        <w:rPr>
          <w:rFonts w:ascii="Times New Roman" w:hAnsi="Times New Roman" w:cs="Times New Roman"/>
          <w:b/>
          <w:i/>
          <w:sz w:val="32"/>
          <w:szCs w:val="32"/>
          <w:lang w:val="de-DE"/>
        </w:rPr>
      </w:pPr>
      <w:r w:rsidRPr="00956864">
        <w:rPr>
          <w:rFonts w:ascii="Times New Roman" w:hAnsi="Times New Roman" w:cs="Times New Roman"/>
          <w:i/>
          <w:sz w:val="32"/>
          <w:szCs w:val="32"/>
          <w:lang w:val="de-DE"/>
        </w:rPr>
        <w:t xml:space="preserve">Mich </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berkam</w:t>
      </w:r>
      <w:proofErr w:type="spellEnd"/>
      <w:r w:rsidRPr="00956864">
        <w:rPr>
          <w:rFonts w:ascii="Times New Roman" w:hAnsi="Times New Roman" w:cs="Times New Roman"/>
          <w:i/>
          <w:sz w:val="32"/>
          <w:szCs w:val="32"/>
          <w:lang w:val="de-DE"/>
        </w:rPr>
        <w:t xml:space="preserve"> sofort das </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berm</w:t>
      </w:r>
      <w:proofErr w:type="spellEnd"/>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chtige</w:t>
      </w:r>
      <w:proofErr w:type="spellEnd"/>
      <w:r w:rsidRPr="00956864">
        <w:rPr>
          <w:rFonts w:ascii="Times New Roman" w:hAnsi="Times New Roman" w:cs="Times New Roman"/>
          <w:i/>
          <w:sz w:val="32"/>
          <w:szCs w:val="32"/>
          <w:lang w:val="de-DE"/>
        </w:rPr>
        <w:t xml:space="preserve"> Verlangen, </w:t>
      </w:r>
      <w:r w:rsidRPr="00956864">
        <w:rPr>
          <w:rFonts w:ascii="Times New Roman" w:hAnsi="Times New Roman" w:cs="Times New Roman"/>
          <w:b/>
          <w:i/>
          <w:sz w:val="32"/>
          <w:szCs w:val="32"/>
          <w:lang w:val="de-DE"/>
        </w:rPr>
        <w:t>mich zu verstecken</w:t>
      </w:r>
    </w:p>
    <w:p w:rsidR="00E86210" w:rsidRPr="00956864" w:rsidRDefault="00E86210" w:rsidP="00956864">
      <w:pPr>
        <w:pStyle w:val="a3"/>
        <w:ind w:left="0"/>
        <w:jc w:val="left"/>
        <w:rPr>
          <w:sz w:val="32"/>
          <w:szCs w:val="32"/>
          <w:lang w:val="de-DE"/>
        </w:rPr>
      </w:pPr>
      <w:r w:rsidRPr="00956864">
        <w:rPr>
          <w:i/>
          <w:sz w:val="32"/>
          <w:szCs w:val="32"/>
          <w:lang w:val="de-DE"/>
        </w:rPr>
        <w:t xml:space="preserve">&lt;…&gt; </w:t>
      </w:r>
      <w:r w:rsidRPr="00956864">
        <w:rPr>
          <w:sz w:val="32"/>
          <w:szCs w:val="32"/>
          <w:lang w:val="de-DE"/>
        </w:rPr>
        <w:t>[</w:t>
      </w:r>
      <w:proofErr w:type="spellStart"/>
      <w:r w:rsidRPr="00956864">
        <w:rPr>
          <w:sz w:val="32"/>
          <w:szCs w:val="32"/>
          <w:lang w:val="de-DE"/>
        </w:rPr>
        <w:t>Str</w:t>
      </w:r>
      <w:proofErr w:type="spellEnd"/>
      <w:r w:rsidRPr="00956864">
        <w:rPr>
          <w:sz w:val="32"/>
          <w:szCs w:val="32"/>
        </w:rPr>
        <w:t>д</w:t>
      </w:r>
      <w:proofErr w:type="spellStart"/>
      <w:r w:rsidRPr="00956864">
        <w:rPr>
          <w:sz w:val="32"/>
          <w:szCs w:val="32"/>
          <w:lang w:val="de-DE"/>
        </w:rPr>
        <w:t>ter</w:t>
      </w:r>
      <w:proofErr w:type="spellEnd"/>
      <w:r w:rsidRPr="00956864">
        <w:rPr>
          <w:sz w:val="32"/>
          <w:szCs w:val="32"/>
          <w:lang w:val="de-DE"/>
        </w:rPr>
        <w:t xml:space="preserve"> 2005: 136].</w:t>
      </w:r>
    </w:p>
    <w:p w:rsidR="00E86210" w:rsidRPr="00956864" w:rsidRDefault="00E86210" w:rsidP="00956864">
      <w:pPr>
        <w:spacing w:after="0" w:line="240" w:lineRule="auto"/>
        <w:rPr>
          <w:rFonts w:ascii="Times New Roman" w:hAnsi="Times New Roman" w:cs="Times New Roman"/>
          <w:sz w:val="32"/>
          <w:szCs w:val="32"/>
          <w:lang w:val="de-DE"/>
        </w:rPr>
      </w:pPr>
      <w:r w:rsidRPr="00956864">
        <w:rPr>
          <w:rFonts w:ascii="Times New Roman" w:hAnsi="Times New Roman" w:cs="Times New Roman"/>
          <w:b/>
          <w:i/>
          <w:sz w:val="32"/>
          <w:szCs w:val="32"/>
          <w:lang w:val="de-DE"/>
        </w:rPr>
        <w:t xml:space="preserve">Der </w:t>
      </w:r>
      <w:proofErr w:type="spellStart"/>
      <w:r w:rsidRPr="00956864">
        <w:rPr>
          <w:rFonts w:ascii="Times New Roman" w:hAnsi="Times New Roman" w:cs="Times New Roman"/>
          <w:b/>
          <w:i/>
          <w:sz w:val="32"/>
          <w:szCs w:val="32"/>
          <w:lang w:val="de-DE"/>
        </w:rPr>
        <w:t>Schwei</w:t>
      </w:r>
      <w:proofErr w:type="spellEnd"/>
      <w:r w:rsidRPr="00956864">
        <w:rPr>
          <w:rFonts w:ascii="Times New Roman" w:hAnsi="Times New Roman" w:cs="Times New Roman"/>
          <w:b/>
          <w:i/>
          <w:sz w:val="32"/>
          <w:szCs w:val="32"/>
        </w:rPr>
        <w:t>Я</w:t>
      </w:r>
      <w:r w:rsidRPr="00956864">
        <w:rPr>
          <w:rFonts w:ascii="Times New Roman" w:hAnsi="Times New Roman" w:cs="Times New Roman"/>
          <w:b/>
          <w:i/>
          <w:sz w:val="32"/>
          <w:szCs w:val="32"/>
          <w:lang w:val="de-DE"/>
        </w:rPr>
        <w:t xml:space="preserve"> trat </w:t>
      </w:r>
      <w:r w:rsidRPr="00956864">
        <w:rPr>
          <w:rFonts w:ascii="Times New Roman" w:hAnsi="Times New Roman" w:cs="Times New Roman"/>
          <w:i/>
          <w:sz w:val="32"/>
          <w:szCs w:val="32"/>
          <w:lang w:val="de-DE"/>
        </w:rPr>
        <w:t xml:space="preserve">ihm auf die Stirne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34].</w:t>
      </w:r>
    </w:p>
    <w:p w:rsidR="00E86210" w:rsidRPr="00956864" w:rsidRDefault="00E86210" w:rsidP="00956864">
      <w:pPr>
        <w:spacing w:after="0" w:line="240" w:lineRule="auto"/>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«Was wird das jetzt, Mann?» fragte ich </w:t>
      </w:r>
      <w:r w:rsidRPr="00956864">
        <w:rPr>
          <w:rFonts w:ascii="Times New Roman" w:hAnsi="Times New Roman" w:cs="Times New Roman"/>
          <w:b/>
          <w:i/>
          <w:sz w:val="32"/>
          <w:szCs w:val="32"/>
          <w:lang w:val="de-DE"/>
        </w:rPr>
        <w:t xml:space="preserve">mit zitternder Stimme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w:t>
      </w:r>
    </w:p>
    <w:p w:rsidR="00E86210" w:rsidRPr="00956864" w:rsidRDefault="00E86210" w:rsidP="00956864">
      <w:pPr>
        <w:spacing w:after="0" w:line="240" w:lineRule="auto"/>
        <w:rPr>
          <w:rFonts w:ascii="Times New Roman" w:hAnsi="Times New Roman" w:cs="Times New Roman"/>
          <w:sz w:val="32"/>
          <w:szCs w:val="32"/>
          <w:lang w:val="de-DE"/>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jc w:val="left"/>
        <w:rPr>
          <w:sz w:val="32"/>
          <w:szCs w:val="32"/>
          <w:lang w:val="de-DE"/>
        </w:rPr>
      </w:pPr>
      <w:r w:rsidRPr="00956864">
        <w:rPr>
          <w:sz w:val="32"/>
          <w:szCs w:val="32"/>
          <w:lang w:val="de-DE"/>
        </w:rPr>
        <w:lastRenderedPageBreak/>
        <w:t>143].</w:t>
      </w:r>
    </w:p>
    <w:p w:rsidR="00E86210" w:rsidRPr="00956864" w:rsidRDefault="00E86210" w:rsidP="00956864">
      <w:pPr>
        <w:pStyle w:val="a3"/>
        <w:ind w:left="0"/>
        <w:jc w:val="left"/>
        <w:rPr>
          <w:sz w:val="32"/>
          <w:szCs w:val="32"/>
          <w:lang w:val="de-DE"/>
        </w:rPr>
      </w:pPr>
      <w:r w:rsidRPr="00956864">
        <w:rPr>
          <w:sz w:val="32"/>
          <w:szCs w:val="32"/>
          <w:lang w:val="de-DE"/>
        </w:rPr>
        <w:br w:type="column"/>
      </w:r>
    </w:p>
    <w:p w:rsidR="00E86210" w:rsidRPr="00956864" w:rsidRDefault="00E86210" w:rsidP="00956864">
      <w:pPr>
        <w:pStyle w:val="a3"/>
        <w:ind w:left="0"/>
        <w:jc w:val="left"/>
        <w:rPr>
          <w:sz w:val="32"/>
          <w:szCs w:val="32"/>
          <w:lang w:val="de-DE"/>
        </w:rPr>
      </w:pPr>
    </w:p>
    <w:p w:rsidR="00E86210" w:rsidRPr="00956864" w:rsidRDefault="00E86210" w:rsidP="00956864">
      <w:pPr>
        <w:spacing w:after="0" w:line="240" w:lineRule="auto"/>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Eva </w:t>
      </w:r>
      <w:r w:rsidRPr="00956864">
        <w:rPr>
          <w:rFonts w:ascii="Times New Roman" w:hAnsi="Times New Roman" w:cs="Times New Roman"/>
          <w:b/>
          <w:i/>
          <w:sz w:val="32"/>
          <w:szCs w:val="32"/>
          <w:lang w:val="de-DE"/>
        </w:rPr>
        <w:t xml:space="preserve">rannen die </w:t>
      </w:r>
      <w:proofErr w:type="spellStart"/>
      <w:r w:rsidRPr="00956864">
        <w:rPr>
          <w:rFonts w:ascii="Times New Roman" w:hAnsi="Times New Roman" w:cs="Times New Roman"/>
          <w:b/>
          <w:i/>
          <w:sz w:val="32"/>
          <w:szCs w:val="32"/>
          <w:lang w:val="de-DE"/>
        </w:rPr>
        <w:t>Tr</w:t>
      </w:r>
      <w:proofErr w:type="spellEnd"/>
      <w:r w:rsidRPr="00956864">
        <w:rPr>
          <w:rFonts w:ascii="Times New Roman" w:hAnsi="Times New Roman" w:cs="Times New Roman"/>
          <w:b/>
          <w:i/>
          <w:sz w:val="32"/>
          <w:szCs w:val="32"/>
        </w:rPr>
        <w:t>д</w:t>
      </w:r>
      <w:proofErr w:type="spellStart"/>
      <w:r w:rsidRPr="00956864">
        <w:rPr>
          <w:rFonts w:ascii="Times New Roman" w:hAnsi="Times New Roman" w:cs="Times New Roman"/>
          <w:b/>
          <w:i/>
          <w:sz w:val="32"/>
          <w:szCs w:val="32"/>
          <w:lang w:val="de-DE"/>
        </w:rPr>
        <w:t>nen</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sz w:val="32"/>
          <w:szCs w:val="32"/>
          <w:lang w:val="de-DE"/>
        </w:rPr>
        <w:t xml:space="preserve">in </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ц</w:t>
      </w:r>
      <w:proofErr w:type="spellStart"/>
      <w:r w:rsidRPr="00956864">
        <w:rPr>
          <w:rFonts w:ascii="Times New Roman" w:hAnsi="Times New Roman" w:cs="Times New Roman"/>
          <w:sz w:val="32"/>
          <w:szCs w:val="32"/>
          <w:lang w:val="de-DE"/>
        </w:rPr>
        <w:t>men</w:t>
      </w:r>
      <w:proofErr w:type="spellEnd"/>
      <w:r w:rsidRPr="00956864">
        <w:rPr>
          <w:rFonts w:ascii="Times New Roman" w:hAnsi="Times New Roman" w:cs="Times New Roman"/>
          <w:sz w:val="32"/>
          <w:szCs w:val="32"/>
          <w:lang w:val="de-DE"/>
        </w:rPr>
        <w:t xml:space="preserve"> </w:t>
      </w:r>
      <w:r w:rsidRPr="00956864">
        <w:rPr>
          <w:rFonts w:ascii="Times New Roman" w:hAnsi="Times New Roman" w:cs="Times New Roman"/>
          <w:sz w:val="32"/>
          <w:szCs w:val="32"/>
        </w:rPr>
        <w:t>ь</w:t>
      </w:r>
      <w:proofErr w:type="spellStart"/>
      <w:r w:rsidRPr="00956864">
        <w:rPr>
          <w:rFonts w:ascii="Times New Roman" w:hAnsi="Times New Roman" w:cs="Times New Roman"/>
          <w:sz w:val="32"/>
          <w:szCs w:val="32"/>
          <w:lang w:val="de-DE"/>
        </w:rPr>
        <w:t>bers</w:t>
      </w:r>
      <w:proofErr w:type="spellEnd"/>
      <w:r w:rsidRPr="00956864">
        <w:rPr>
          <w:rFonts w:ascii="Times New Roman" w:hAnsi="Times New Roman" w:cs="Times New Roman"/>
          <w:sz w:val="32"/>
          <w:szCs w:val="32"/>
          <w:lang w:val="de-DE"/>
        </w:rPr>
        <w:t xml:space="preserve"> Gesicht [</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33].</w:t>
      </w:r>
    </w:p>
    <w:p w:rsidR="00E86210" w:rsidRPr="00956864" w:rsidRDefault="00E86210" w:rsidP="00956864">
      <w:pPr>
        <w:spacing w:after="0" w:line="240" w:lineRule="auto"/>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Er </w:t>
      </w:r>
      <w:r w:rsidRPr="00956864">
        <w:rPr>
          <w:rFonts w:ascii="Times New Roman" w:hAnsi="Times New Roman" w:cs="Times New Roman"/>
          <w:b/>
          <w:i/>
          <w:sz w:val="32"/>
          <w:szCs w:val="32"/>
          <w:lang w:val="de-DE"/>
        </w:rPr>
        <w:t xml:space="preserve">spuckte </w:t>
      </w:r>
      <w:r w:rsidRPr="00956864">
        <w:rPr>
          <w:rFonts w:ascii="Times New Roman" w:hAnsi="Times New Roman" w:cs="Times New Roman"/>
          <w:i/>
          <w:sz w:val="32"/>
          <w:szCs w:val="32"/>
          <w:lang w:val="de-DE"/>
        </w:rPr>
        <w:t xml:space="preserve">auf die </w:t>
      </w:r>
      <w:proofErr w:type="spellStart"/>
      <w:r w:rsidRPr="00956864">
        <w:rPr>
          <w:rFonts w:ascii="Times New Roman" w:hAnsi="Times New Roman" w:cs="Times New Roman"/>
          <w:i/>
          <w:sz w:val="32"/>
          <w:szCs w:val="32"/>
          <w:lang w:val="de-DE"/>
        </w:rPr>
        <w:t>Stra</w:t>
      </w:r>
      <w:proofErr w:type="spellEnd"/>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e </w:t>
      </w:r>
      <w:r w:rsidRPr="00956864">
        <w:rPr>
          <w:rFonts w:ascii="Times New Roman" w:hAnsi="Times New Roman" w:cs="Times New Roman"/>
          <w:b/>
          <w:i/>
          <w:sz w:val="32"/>
          <w:szCs w:val="32"/>
          <w:lang w:val="de-DE"/>
        </w:rPr>
        <w:t xml:space="preserve">aus </w:t>
      </w:r>
      <w:r w:rsidRPr="00956864">
        <w:rPr>
          <w:rFonts w:ascii="Times New Roman" w:hAnsi="Times New Roman" w:cs="Times New Roman"/>
          <w:i/>
          <w:sz w:val="32"/>
          <w:szCs w:val="32"/>
          <w:lang w:val="de-DE"/>
        </w:rPr>
        <w:t xml:space="preserve">&lt;…&gt;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47].</w:t>
      </w:r>
    </w:p>
    <w:p w:rsidR="00E86210" w:rsidRPr="00956864" w:rsidRDefault="00E86210" w:rsidP="00956864">
      <w:pPr>
        <w:spacing w:after="0" w:line="240" w:lineRule="auto"/>
        <w:rPr>
          <w:rFonts w:ascii="Times New Roman" w:hAnsi="Times New Roman" w:cs="Times New Roman"/>
          <w:sz w:val="32"/>
          <w:szCs w:val="32"/>
          <w:lang w:val="de-DE"/>
        </w:rPr>
      </w:pPr>
      <w:r w:rsidRPr="00956864">
        <w:rPr>
          <w:rFonts w:ascii="Times New Roman" w:hAnsi="Times New Roman" w:cs="Times New Roman"/>
          <w:b/>
          <w:i/>
          <w:sz w:val="32"/>
          <w:szCs w:val="32"/>
          <w:lang w:val="de-DE"/>
        </w:rPr>
        <w:t xml:space="preserve">Die Haare standen ihm zu Berg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1990:38].</w:t>
      </w:r>
    </w:p>
    <w:p w:rsidR="00E86210" w:rsidRPr="00956864" w:rsidRDefault="00E86210" w:rsidP="00956864">
      <w:pPr>
        <w:spacing w:after="0" w:line="240" w:lineRule="auto"/>
        <w:rPr>
          <w:rFonts w:ascii="Times New Roman" w:hAnsi="Times New Roman" w:cs="Times New Roman"/>
          <w:sz w:val="32"/>
          <w:szCs w:val="32"/>
          <w:lang w:val="de-DE"/>
        </w:rPr>
        <w:sectPr w:rsidR="00E86210" w:rsidRPr="00956864" w:rsidSect="00956864">
          <w:type w:val="continuous"/>
          <w:pgSz w:w="11910" w:h="16840"/>
          <w:pgMar w:top="720" w:right="720" w:bottom="720" w:left="720" w:header="720" w:footer="720" w:gutter="0"/>
          <w:cols w:num="2" w:space="720" w:equalWidth="0">
            <w:col w:w="1566" w:space="40"/>
            <w:col w:w="8864"/>
          </w:cols>
          <w:docGrid w:linePitch="299"/>
        </w:sectPr>
      </w:pPr>
    </w:p>
    <w:p w:rsidR="00E86210" w:rsidRPr="00956864" w:rsidRDefault="00E86210" w:rsidP="00956864">
      <w:pPr>
        <w:pStyle w:val="a3"/>
        <w:ind w:left="0" w:firstLine="707"/>
        <w:rPr>
          <w:sz w:val="32"/>
          <w:szCs w:val="32"/>
        </w:rPr>
      </w:pPr>
      <w:r w:rsidRPr="00956864">
        <w:rPr>
          <w:sz w:val="32"/>
          <w:szCs w:val="32"/>
        </w:rPr>
        <w:lastRenderedPageBreak/>
        <w:t xml:space="preserve">Также в текстах мы обнаружили такие </w:t>
      </w:r>
      <w:r w:rsidRPr="00956864">
        <w:rPr>
          <w:b/>
          <w:sz w:val="32"/>
          <w:szCs w:val="32"/>
        </w:rPr>
        <w:t xml:space="preserve">внутренние проявления страха, </w:t>
      </w:r>
      <w:r w:rsidRPr="00956864">
        <w:rPr>
          <w:sz w:val="32"/>
          <w:szCs w:val="32"/>
        </w:rPr>
        <w:t>как учащенное сердцебиение, появления кома в горле, нервное напряжение, прилив или отлив</w:t>
      </w:r>
      <w:r w:rsidRPr="00956864">
        <w:rPr>
          <w:spacing w:val="-5"/>
          <w:sz w:val="32"/>
          <w:szCs w:val="32"/>
        </w:rPr>
        <w:t xml:space="preserve"> </w:t>
      </w:r>
      <w:r w:rsidRPr="00956864">
        <w:rPr>
          <w:sz w:val="32"/>
          <w:szCs w:val="32"/>
        </w:rPr>
        <w:t>крови.</w:t>
      </w:r>
    </w:p>
    <w:p w:rsidR="00E86210" w:rsidRPr="00956864" w:rsidRDefault="00E86210" w:rsidP="00956864">
      <w:pPr>
        <w:spacing w:after="0" w:line="240" w:lineRule="auto"/>
        <w:jc w:val="both"/>
        <w:rPr>
          <w:rFonts w:ascii="Times New Roman" w:hAnsi="Times New Roman" w:cs="Times New Roman"/>
          <w:b/>
          <w:i/>
          <w:sz w:val="32"/>
          <w:szCs w:val="32"/>
          <w:lang w:val="de-DE"/>
        </w:rPr>
      </w:pPr>
      <w:r w:rsidRPr="00956864">
        <w:rPr>
          <w:rFonts w:ascii="Times New Roman" w:hAnsi="Times New Roman" w:cs="Times New Roman"/>
          <w:sz w:val="32"/>
          <w:szCs w:val="32"/>
          <w:lang w:val="de-DE"/>
        </w:rPr>
        <w:t>Mal</w:t>
      </w:r>
      <w:r w:rsidRPr="00956864">
        <w:rPr>
          <w:rFonts w:ascii="Times New Roman" w:hAnsi="Times New Roman" w:cs="Times New Roman"/>
          <w:spacing w:val="60"/>
          <w:sz w:val="32"/>
          <w:szCs w:val="32"/>
          <w:lang w:val="de-DE"/>
        </w:rPr>
        <w:t xml:space="preserve"> </w:t>
      </w:r>
      <w:r w:rsidRPr="00956864">
        <w:rPr>
          <w:rFonts w:ascii="Times New Roman" w:hAnsi="Times New Roman" w:cs="Times New Roman"/>
          <w:sz w:val="32"/>
          <w:szCs w:val="32"/>
          <w:lang w:val="de-DE"/>
        </w:rPr>
        <w:t>sehr</w:t>
      </w:r>
      <w:r w:rsidRPr="00956864">
        <w:rPr>
          <w:rFonts w:ascii="Times New Roman" w:hAnsi="Times New Roman" w:cs="Times New Roman"/>
          <w:spacing w:val="60"/>
          <w:sz w:val="32"/>
          <w:szCs w:val="32"/>
          <w:lang w:val="de-DE"/>
        </w:rPr>
        <w:t xml:space="preserve"> </w:t>
      </w:r>
      <w:r w:rsidRPr="00956864">
        <w:rPr>
          <w:rFonts w:ascii="Times New Roman" w:hAnsi="Times New Roman" w:cs="Times New Roman"/>
          <w:sz w:val="32"/>
          <w:szCs w:val="32"/>
          <w:lang w:val="de-DE"/>
        </w:rPr>
        <w:t>still</w:t>
      </w:r>
      <w:r w:rsidRPr="00956864">
        <w:rPr>
          <w:rFonts w:ascii="Times New Roman" w:hAnsi="Times New Roman" w:cs="Times New Roman"/>
          <w:spacing w:val="58"/>
          <w:sz w:val="32"/>
          <w:szCs w:val="32"/>
          <w:lang w:val="de-DE"/>
        </w:rPr>
        <w:t xml:space="preserve"> </w:t>
      </w:r>
      <w:r w:rsidRPr="00956864">
        <w:rPr>
          <w:rFonts w:ascii="Times New Roman" w:hAnsi="Times New Roman" w:cs="Times New Roman"/>
          <w:sz w:val="32"/>
          <w:szCs w:val="32"/>
          <w:lang w:val="de-DE"/>
        </w:rPr>
        <w:t>im</w:t>
      </w:r>
      <w:r w:rsidRPr="00956864">
        <w:rPr>
          <w:rFonts w:ascii="Times New Roman" w:hAnsi="Times New Roman" w:cs="Times New Roman"/>
          <w:spacing w:val="58"/>
          <w:sz w:val="32"/>
          <w:szCs w:val="32"/>
          <w:lang w:val="de-DE"/>
        </w:rPr>
        <w:t xml:space="preserve"> </w:t>
      </w:r>
      <w:r w:rsidRPr="00956864">
        <w:rPr>
          <w:rFonts w:ascii="Times New Roman" w:hAnsi="Times New Roman" w:cs="Times New Roman"/>
          <w:sz w:val="32"/>
          <w:szCs w:val="32"/>
          <w:lang w:val="de-DE"/>
        </w:rPr>
        <w:t>Haus,</w:t>
      </w:r>
      <w:r w:rsidRPr="00956864">
        <w:rPr>
          <w:rFonts w:ascii="Times New Roman" w:hAnsi="Times New Roman" w:cs="Times New Roman"/>
          <w:spacing w:val="60"/>
          <w:sz w:val="32"/>
          <w:szCs w:val="32"/>
          <w:lang w:val="de-DE"/>
        </w:rPr>
        <w:t xml:space="preserve"> </w:t>
      </w:r>
      <w:r w:rsidRPr="00956864">
        <w:rPr>
          <w:rFonts w:ascii="Times New Roman" w:hAnsi="Times New Roman" w:cs="Times New Roman"/>
          <w:sz w:val="32"/>
          <w:szCs w:val="32"/>
          <w:lang w:val="de-DE"/>
        </w:rPr>
        <w:t>so</w:t>
      </w:r>
      <w:r w:rsidRPr="00956864">
        <w:rPr>
          <w:rFonts w:ascii="Times New Roman" w:hAnsi="Times New Roman" w:cs="Times New Roman"/>
          <w:spacing w:val="60"/>
          <w:sz w:val="32"/>
          <w:szCs w:val="32"/>
          <w:lang w:val="de-DE"/>
        </w:rPr>
        <w:t xml:space="preserve"> </w:t>
      </w:r>
      <w:r w:rsidRPr="00956864">
        <w:rPr>
          <w:rFonts w:ascii="Times New Roman" w:hAnsi="Times New Roman" w:cs="Times New Roman"/>
          <w:sz w:val="32"/>
          <w:szCs w:val="32"/>
          <w:lang w:val="de-DE"/>
        </w:rPr>
        <w:t>still,</w:t>
      </w:r>
      <w:r w:rsidRPr="00956864">
        <w:rPr>
          <w:rFonts w:ascii="Times New Roman" w:hAnsi="Times New Roman" w:cs="Times New Roman"/>
          <w:spacing w:val="60"/>
          <w:sz w:val="32"/>
          <w:szCs w:val="32"/>
          <w:lang w:val="de-DE"/>
        </w:rPr>
        <w:t xml:space="preserve"> </w:t>
      </w:r>
      <w:r w:rsidRPr="00956864">
        <w:rPr>
          <w:rFonts w:ascii="Times New Roman" w:hAnsi="Times New Roman" w:cs="Times New Roman"/>
          <w:sz w:val="32"/>
          <w:szCs w:val="32"/>
          <w:lang w:val="de-DE"/>
        </w:rPr>
        <w:t>da</w:t>
      </w:r>
      <w:r w:rsidRPr="00956864">
        <w:rPr>
          <w:rFonts w:ascii="Times New Roman" w:hAnsi="Times New Roman" w:cs="Times New Roman"/>
          <w:sz w:val="32"/>
          <w:szCs w:val="32"/>
        </w:rPr>
        <w:t>Я</w:t>
      </w:r>
      <w:r w:rsidRPr="00956864">
        <w:rPr>
          <w:rFonts w:ascii="Times New Roman" w:hAnsi="Times New Roman" w:cs="Times New Roman"/>
          <w:spacing w:val="63"/>
          <w:sz w:val="32"/>
          <w:szCs w:val="32"/>
          <w:lang w:val="de-DE"/>
        </w:rPr>
        <w:t xml:space="preserve"> </w:t>
      </w:r>
      <w:r w:rsidRPr="00956864">
        <w:rPr>
          <w:rFonts w:ascii="Times New Roman" w:hAnsi="Times New Roman" w:cs="Times New Roman"/>
          <w:sz w:val="32"/>
          <w:szCs w:val="32"/>
          <w:lang w:val="de-DE"/>
        </w:rPr>
        <w:t>Peter</w:t>
      </w:r>
      <w:r w:rsidRPr="00956864">
        <w:rPr>
          <w:rFonts w:ascii="Times New Roman" w:hAnsi="Times New Roman" w:cs="Times New Roman"/>
          <w:spacing w:val="62"/>
          <w:sz w:val="32"/>
          <w:szCs w:val="32"/>
          <w:lang w:val="de-DE"/>
        </w:rPr>
        <w:t xml:space="preserve"> </w:t>
      </w:r>
      <w:r w:rsidRPr="00956864">
        <w:rPr>
          <w:rFonts w:ascii="Times New Roman" w:hAnsi="Times New Roman" w:cs="Times New Roman"/>
          <w:sz w:val="32"/>
          <w:szCs w:val="32"/>
          <w:lang w:val="de-DE"/>
        </w:rPr>
        <w:t>meinte</w:t>
      </w:r>
      <w:r w:rsidRPr="00956864">
        <w:rPr>
          <w:rFonts w:ascii="Times New Roman" w:hAnsi="Times New Roman" w:cs="Times New Roman"/>
          <w:spacing w:val="68"/>
          <w:sz w:val="32"/>
          <w:szCs w:val="32"/>
          <w:lang w:val="de-DE"/>
        </w:rPr>
        <w:t xml:space="preserve"> </w:t>
      </w:r>
      <w:r w:rsidRPr="00956864">
        <w:rPr>
          <w:rFonts w:ascii="Times New Roman" w:hAnsi="Times New Roman" w:cs="Times New Roman"/>
          <w:b/>
          <w:i/>
          <w:sz w:val="32"/>
          <w:szCs w:val="32"/>
          <w:lang w:val="de-DE"/>
        </w:rPr>
        <w:t>sein</w:t>
      </w:r>
      <w:r w:rsidRPr="00956864">
        <w:rPr>
          <w:rFonts w:ascii="Times New Roman" w:hAnsi="Times New Roman" w:cs="Times New Roman"/>
          <w:b/>
          <w:i/>
          <w:spacing w:val="60"/>
          <w:sz w:val="32"/>
          <w:szCs w:val="32"/>
          <w:lang w:val="de-DE"/>
        </w:rPr>
        <w:t xml:space="preserve"> </w:t>
      </w:r>
      <w:r w:rsidRPr="00956864">
        <w:rPr>
          <w:rFonts w:ascii="Times New Roman" w:hAnsi="Times New Roman" w:cs="Times New Roman"/>
          <w:b/>
          <w:i/>
          <w:sz w:val="32"/>
          <w:szCs w:val="32"/>
          <w:lang w:val="de-DE"/>
        </w:rPr>
        <w:t>pochendes</w:t>
      </w:r>
      <w:r w:rsidRPr="00956864">
        <w:rPr>
          <w:rFonts w:ascii="Times New Roman" w:hAnsi="Times New Roman" w:cs="Times New Roman"/>
          <w:b/>
          <w:i/>
          <w:spacing w:val="60"/>
          <w:sz w:val="32"/>
          <w:szCs w:val="32"/>
          <w:lang w:val="de-DE"/>
        </w:rPr>
        <w:t xml:space="preserve"> </w:t>
      </w:r>
      <w:r w:rsidRPr="00956864">
        <w:rPr>
          <w:rFonts w:ascii="Times New Roman" w:hAnsi="Times New Roman" w:cs="Times New Roman"/>
          <w:b/>
          <w:i/>
          <w:sz w:val="32"/>
          <w:szCs w:val="32"/>
          <w:lang w:val="de-DE"/>
        </w:rPr>
        <w:t>Herz</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schlagen zu h</w:t>
      </w:r>
      <w:r w:rsidRPr="00956864">
        <w:rPr>
          <w:rFonts w:ascii="Times New Roman" w:hAnsi="Times New Roman" w:cs="Times New Roman"/>
          <w:i/>
          <w:sz w:val="32"/>
          <w:szCs w:val="32"/>
        </w:rPr>
        <w:t>ц</w:t>
      </w:r>
      <w:proofErr w:type="spellStart"/>
      <w:r w:rsidRPr="00956864">
        <w:rPr>
          <w:rFonts w:ascii="Times New Roman" w:hAnsi="Times New Roman" w:cs="Times New Roman"/>
          <w:i/>
          <w:sz w:val="32"/>
          <w:szCs w:val="32"/>
          <w:lang w:val="de-DE"/>
        </w:rPr>
        <w:t>ren</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1990:120].</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&lt;…&gt; und auch Mark stieg </w:t>
      </w:r>
      <w:r w:rsidRPr="00956864">
        <w:rPr>
          <w:rFonts w:ascii="Times New Roman" w:hAnsi="Times New Roman" w:cs="Times New Roman"/>
          <w:b/>
          <w:i/>
          <w:sz w:val="32"/>
          <w:szCs w:val="32"/>
          <w:lang w:val="de-DE"/>
        </w:rPr>
        <w:t>ein W</w:t>
      </w:r>
      <w:r w:rsidRPr="00956864">
        <w:rPr>
          <w:rFonts w:ascii="Times New Roman" w:hAnsi="Times New Roman" w:cs="Times New Roman"/>
          <w:b/>
          <w:i/>
          <w:sz w:val="32"/>
          <w:szCs w:val="32"/>
        </w:rPr>
        <w:t>ь</w:t>
      </w:r>
      <w:proofErr w:type="spellStart"/>
      <w:r w:rsidRPr="00956864">
        <w:rPr>
          <w:rFonts w:ascii="Times New Roman" w:hAnsi="Times New Roman" w:cs="Times New Roman"/>
          <w:b/>
          <w:i/>
          <w:sz w:val="32"/>
          <w:szCs w:val="32"/>
          <w:lang w:val="de-DE"/>
        </w:rPr>
        <w:t>rgen</w:t>
      </w:r>
      <w:proofErr w:type="spellEnd"/>
      <w:r w:rsidRPr="00956864">
        <w:rPr>
          <w:rFonts w:ascii="Times New Roman" w:hAnsi="Times New Roman" w:cs="Times New Roman"/>
          <w:b/>
          <w:i/>
          <w:sz w:val="32"/>
          <w:szCs w:val="32"/>
          <w:lang w:val="de-DE"/>
        </w:rPr>
        <w:t xml:space="preserve"> in der Kehle </w:t>
      </w:r>
      <w:r w:rsidRPr="00956864">
        <w:rPr>
          <w:rFonts w:ascii="Times New Roman" w:hAnsi="Times New Roman" w:cs="Times New Roman"/>
          <w:i/>
          <w:sz w:val="32"/>
          <w:szCs w:val="32"/>
          <w:lang w:val="de-DE"/>
        </w:rPr>
        <w:t xml:space="preserve">hoch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1990:33].</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sz w:val="32"/>
          <w:szCs w:val="32"/>
          <w:lang w:val="de-DE"/>
        </w:rPr>
        <w:t xml:space="preserve">Dem Schock, </w:t>
      </w:r>
      <w:r w:rsidRPr="00956864">
        <w:rPr>
          <w:rFonts w:ascii="Times New Roman" w:hAnsi="Times New Roman" w:cs="Times New Roman"/>
          <w:b/>
          <w:i/>
          <w:sz w:val="32"/>
          <w:szCs w:val="32"/>
          <w:lang w:val="de-DE"/>
        </w:rPr>
        <w:t>der seine Nerven wie Klaviersaiten angespannt hatte</w:t>
      </w:r>
      <w:r w:rsidRPr="00956864">
        <w:rPr>
          <w:rFonts w:ascii="Times New Roman" w:hAnsi="Times New Roman" w:cs="Times New Roman"/>
          <w:sz w:val="32"/>
          <w:szCs w:val="32"/>
          <w:lang w:val="de-DE"/>
        </w:rPr>
        <w:t>, war es zuzuschreiben, da</w:t>
      </w:r>
      <w:r w:rsidRPr="00956864">
        <w:rPr>
          <w:rFonts w:ascii="Times New Roman" w:hAnsi="Times New Roman" w:cs="Times New Roman"/>
          <w:sz w:val="32"/>
          <w:szCs w:val="32"/>
        </w:rPr>
        <w:t>Я</w:t>
      </w:r>
      <w:r w:rsidRPr="00956864">
        <w:rPr>
          <w:rFonts w:ascii="Times New Roman" w:hAnsi="Times New Roman" w:cs="Times New Roman"/>
          <w:sz w:val="32"/>
          <w:szCs w:val="32"/>
          <w:lang w:val="de-DE"/>
        </w:rPr>
        <w:t xml:space="preserve"> er aus seiner Selbstbemitleidung </w:t>
      </w:r>
      <w:proofErr w:type="spellStart"/>
      <w:r w:rsidRPr="00956864">
        <w:rPr>
          <w:rFonts w:ascii="Times New Roman" w:hAnsi="Times New Roman" w:cs="Times New Roman"/>
          <w:sz w:val="32"/>
          <w:szCs w:val="32"/>
          <w:lang w:val="de-DE"/>
        </w:rPr>
        <w:t>pl</w:t>
      </w:r>
      <w:proofErr w:type="spellEnd"/>
      <w:r w:rsidRPr="00956864">
        <w:rPr>
          <w:rFonts w:ascii="Times New Roman" w:hAnsi="Times New Roman" w:cs="Times New Roman"/>
          <w:sz w:val="32"/>
          <w:szCs w:val="32"/>
        </w:rPr>
        <w:t>ц</w:t>
      </w:r>
      <w:proofErr w:type="spellStart"/>
      <w:r w:rsidRPr="00956864">
        <w:rPr>
          <w:rFonts w:ascii="Times New Roman" w:hAnsi="Times New Roman" w:cs="Times New Roman"/>
          <w:sz w:val="32"/>
          <w:szCs w:val="32"/>
          <w:lang w:val="de-DE"/>
        </w:rPr>
        <w:t>tzlich</w:t>
      </w:r>
      <w:proofErr w:type="spellEnd"/>
      <w:r w:rsidRPr="00956864">
        <w:rPr>
          <w:rFonts w:ascii="Times New Roman" w:hAnsi="Times New Roman" w:cs="Times New Roman"/>
          <w:sz w:val="32"/>
          <w:szCs w:val="32"/>
          <w:lang w:val="de-DE"/>
        </w:rPr>
        <w:t xml:space="preserve"> aufschreckte [</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124].</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«Buh!» sagte er in mein linkes Ohr. Mir wurde </w:t>
      </w:r>
      <w:r w:rsidRPr="00956864">
        <w:rPr>
          <w:rFonts w:ascii="Times New Roman" w:hAnsi="Times New Roman" w:cs="Times New Roman"/>
          <w:b/>
          <w:i/>
          <w:sz w:val="32"/>
          <w:szCs w:val="32"/>
          <w:lang w:val="de-DE"/>
        </w:rPr>
        <w:t>hei</w:t>
      </w:r>
      <w:r w:rsidRPr="00956864">
        <w:rPr>
          <w:rFonts w:ascii="Times New Roman" w:hAnsi="Times New Roman" w:cs="Times New Roman"/>
          <w:b/>
          <w:i/>
          <w:sz w:val="32"/>
          <w:szCs w:val="32"/>
        </w:rPr>
        <w:t>Я</w:t>
      </w:r>
      <w:r w:rsidRPr="00956864">
        <w:rPr>
          <w:rFonts w:ascii="Times New Roman" w:hAnsi="Times New Roman" w:cs="Times New Roman"/>
          <w:b/>
          <w:i/>
          <w:sz w:val="32"/>
          <w:szCs w:val="32"/>
          <w:lang w:val="de-DE"/>
        </w:rPr>
        <w:t xml:space="preserve"> vor Panik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w:t>
      </w:r>
      <w:r w:rsidRPr="00956864">
        <w:rPr>
          <w:rFonts w:ascii="Times New Roman" w:hAnsi="Times New Roman" w:cs="Times New Roman"/>
          <w:spacing w:val="-4"/>
          <w:sz w:val="32"/>
          <w:szCs w:val="32"/>
          <w:lang w:val="de-DE"/>
        </w:rPr>
        <w:t xml:space="preserve"> </w:t>
      </w:r>
      <w:r w:rsidRPr="00956864">
        <w:rPr>
          <w:rFonts w:ascii="Times New Roman" w:hAnsi="Times New Roman" w:cs="Times New Roman"/>
          <w:sz w:val="32"/>
          <w:szCs w:val="32"/>
          <w:lang w:val="de-DE"/>
        </w:rPr>
        <w:t>138].</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Er sah mich mit einem harten Blick an, der </w:t>
      </w:r>
      <w:r w:rsidRPr="00956864">
        <w:rPr>
          <w:rFonts w:ascii="Times New Roman" w:hAnsi="Times New Roman" w:cs="Times New Roman"/>
          <w:b/>
          <w:i/>
          <w:sz w:val="32"/>
          <w:szCs w:val="32"/>
          <w:lang w:val="de-DE"/>
        </w:rPr>
        <w:t>es mir kalt den R</w:t>
      </w:r>
      <w:r w:rsidRPr="00956864">
        <w:rPr>
          <w:rFonts w:ascii="Times New Roman" w:hAnsi="Times New Roman" w:cs="Times New Roman"/>
          <w:b/>
          <w:i/>
          <w:sz w:val="32"/>
          <w:szCs w:val="32"/>
        </w:rPr>
        <w:t>ь</w:t>
      </w:r>
      <w:proofErr w:type="spellStart"/>
      <w:r w:rsidRPr="00956864">
        <w:rPr>
          <w:rFonts w:ascii="Times New Roman" w:hAnsi="Times New Roman" w:cs="Times New Roman"/>
          <w:b/>
          <w:i/>
          <w:sz w:val="32"/>
          <w:szCs w:val="32"/>
          <w:lang w:val="de-DE"/>
        </w:rPr>
        <w:t>cken</w:t>
      </w:r>
      <w:proofErr w:type="spellEnd"/>
      <w:r w:rsidRPr="00956864">
        <w:rPr>
          <w:rFonts w:ascii="Times New Roman" w:hAnsi="Times New Roman" w:cs="Times New Roman"/>
          <w:b/>
          <w:i/>
          <w:sz w:val="32"/>
          <w:szCs w:val="32"/>
          <w:lang w:val="de-DE"/>
        </w:rPr>
        <w:t xml:space="preserve"> herunter laufen </w:t>
      </w:r>
      <w:proofErr w:type="spellStart"/>
      <w:r w:rsidRPr="00956864">
        <w:rPr>
          <w:rFonts w:ascii="Times New Roman" w:hAnsi="Times New Roman" w:cs="Times New Roman"/>
          <w:b/>
          <w:i/>
          <w:sz w:val="32"/>
          <w:szCs w:val="32"/>
          <w:lang w:val="de-DE"/>
        </w:rPr>
        <w:t>lie</w:t>
      </w:r>
      <w:proofErr w:type="spellEnd"/>
      <w:r w:rsidRPr="00956864">
        <w:rPr>
          <w:rFonts w:ascii="Times New Roman" w:hAnsi="Times New Roman" w:cs="Times New Roman"/>
          <w:b/>
          <w:i/>
          <w:sz w:val="32"/>
          <w:szCs w:val="32"/>
        </w:rPr>
        <w:t>Я</w:t>
      </w:r>
      <w:r w:rsidRPr="00956864">
        <w:rPr>
          <w:rFonts w:ascii="Times New Roman" w:hAnsi="Times New Roman" w:cs="Times New Roman"/>
          <w:i/>
          <w:sz w:val="32"/>
          <w:szCs w:val="32"/>
          <w:lang w:val="de-DE"/>
        </w:rPr>
        <w:t xml:space="preserve">, aber er sagte nichts mehr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 134].</w:t>
      </w:r>
    </w:p>
    <w:p w:rsidR="00E86210" w:rsidRPr="00956864" w:rsidRDefault="00E86210" w:rsidP="00956864">
      <w:pPr>
        <w:pStyle w:val="a3"/>
        <w:ind w:left="0" w:firstLine="707"/>
        <w:rPr>
          <w:sz w:val="32"/>
          <w:szCs w:val="32"/>
        </w:rPr>
      </w:pPr>
      <w:r w:rsidRPr="00956864">
        <w:rPr>
          <w:sz w:val="32"/>
          <w:szCs w:val="32"/>
        </w:rPr>
        <w:t>Достаточно частотной оказалась ассоциация «</w:t>
      </w:r>
      <w:r w:rsidRPr="00956864">
        <w:rPr>
          <w:b/>
          <w:sz w:val="32"/>
          <w:szCs w:val="32"/>
        </w:rPr>
        <w:t>страх смерти»</w:t>
      </w:r>
      <w:r w:rsidRPr="00956864">
        <w:rPr>
          <w:sz w:val="32"/>
          <w:szCs w:val="32"/>
        </w:rPr>
        <w:t xml:space="preserve">. Нами было выявлено </w:t>
      </w:r>
      <w:r w:rsidRPr="00956864">
        <w:rPr>
          <w:b/>
          <w:sz w:val="32"/>
          <w:szCs w:val="32"/>
        </w:rPr>
        <w:t xml:space="preserve">25 </w:t>
      </w:r>
      <w:proofErr w:type="spellStart"/>
      <w:r w:rsidRPr="00956864">
        <w:rPr>
          <w:sz w:val="32"/>
          <w:szCs w:val="32"/>
        </w:rPr>
        <w:t>микроконтекстов</w:t>
      </w:r>
      <w:proofErr w:type="spellEnd"/>
      <w:r w:rsidRPr="00956864">
        <w:rPr>
          <w:sz w:val="32"/>
          <w:szCs w:val="32"/>
        </w:rPr>
        <w:t>. В них отображены сцены убийств, описания мертвых тел, а также чувство страха, вызванное приближающейся смертью.</w:t>
      </w:r>
    </w:p>
    <w:p w:rsidR="00E86210" w:rsidRPr="00956864" w:rsidRDefault="00E86210" w:rsidP="00956864">
      <w:pPr>
        <w:pStyle w:val="3"/>
        <w:ind w:left="0"/>
        <w:rPr>
          <w:sz w:val="32"/>
          <w:szCs w:val="32"/>
          <w:lang w:val="de-DE"/>
        </w:rPr>
      </w:pPr>
      <w:r w:rsidRPr="00956864">
        <w:rPr>
          <w:sz w:val="32"/>
          <w:szCs w:val="32"/>
          <w:lang w:val="de-DE"/>
        </w:rPr>
        <w:t>&lt;…&gt; lag doch ein s</w:t>
      </w:r>
      <w:r w:rsidRPr="00956864">
        <w:rPr>
          <w:sz w:val="32"/>
          <w:szCs w:val="32"/>
        </w:rPr>
        <w:t>д</w:t>
      </w:r>
      <w:proofErr w:type="spellStart"/>
      <w:r w:rsidRPr="00956864">
        <w:rPr>
          <w:sz w:val="32"/>
          <w:szCs w:val="32"/>
          <w:lang w:val="de-DE"/>
        </w:rPr>
        <w:t>uberlich</w:t>
      </w:r>
      <w:proofErr w:type="spellEnd"/>
      <w:r w:rsidRPr="00956864">
        <w:rPr>
          <w:sz w:val="32"/>
          <w:szCs w:val="32"/>
          <w:lang w:val="de-DE"/>
        </w:rPr>
        <w:t xml:space="preserve"> aus dem K</w:t>
      </w:r>
      <w:r w:rsidRPr="00956864">
        <w:rPr>
          <w:sz w:val="32"/>
          <w:szCs w:val="32"/>
        </w:rPr>
        <w:t>ц</w:t>
      </w:r>
      <w:proofErr w:type="spellStart"/>
      <w:r w:rsidRPr="00956864">
        <w:rPr>
          <w:sz w:val="32"/>
          <w:szCs w:val="32"/>
          <w:lang w:val="de-DE"/>
        </w:rPr>
        <w:t>rper</w:t>
      </w:r>
      <w:proofErr w:type="spellEnd"/>
      <w:r w:rsidRPr="00956864">
        <w:rPr>
          <w:sz w:val="32"/>
          <w:szCs w:val="32"/>
          <w:lang w:val="de-DE"/>
        </w:rPr>
        <w:t xml:space="preserve"> geschnittenes Herz darauf</w:t>
      </w:r>
    </w:p>
    <w:p w:rsidR="00E86210" w:rsidRPr="00956864" w:rsidRDefault="00E86210" w:rsidP="00956864">
      <w:pPr>
        <w:pStyle w:val="a3"/>
        <w:ind w:left="0"/>
        <w:rPr>
          <w:sz w:val="32"/>
          <w:szCs w:val="32"/>
          <w:lang w:val="de-DE"/>
        </w:rPr>
      </w:pPr>
      <w:r w:rsidRPr="00956864">
        <w:rPr>
          <w:sz w:val="32"/>
          <w:szCs w:val="32"/>
          <w:lang w:val="de-DE"/>
        </w:rPr>
        <w:t>[</w:t>
      </w:r>
      <w:proofErr w:type="spellStart"/>
      <w:r w:rsidRPr="00956864">
        <w:rPr>
          <w:sz w:val="32"/>
          <w:szCs w:val="32"/>
          <w:lang w:val="de-DE"/>
        </w:rPr>
        <w:t>Brandorff</w:t>
      </w:r>
      <w:proofErr w:type="spellEnd"/>
      <w:r w:rsidRPr="00956864">
        <w:rPr>
          <w:sz w:val="32"/>
          <w:szCs w:val="32"/>
          <w:lang w:val="de-DE"/>
        </w:rPr>
        <w:t xml:space="preserve"> 1990:17].</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Etwas, wie ein Schwall Blut, ergo</w:t>
      </w:r>
      <w:r w:rsidRPr="00956864">
        <w:rPr>
          <w:rFonts w:ascii="Times New Roman" w:hAnsi="Times New Roman" w:cs="Times New Roman"/>
          <w:b/>
          <w:i/>
          <w:sz w:val="32"/>
          <w:szCs w:val="32"/>
        </w:rPr>
        <w:t>Я</w:t>
      </w:r>
      <w:r w:rsidRPr="00956864">
        <w:rPr>
          <w:rFonts w:ascii="Times New Roman" w:hAnsi="Times New Roman" w:cs="Times New Roman"/>
          <w:b/>
          <w:i/>
          <w:sz w:val="32"/>
          <w:szCs w:val="32"/>
          <w:lang w:val="de-DE"/>
        </w:rPr>
        <w:t xml:space="preserve"> sich auf den Boden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1990:33].</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Er hatte geschrien wie am Spie</w:t>
      </w:r>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 weil </w:t>
      </w:r>
      <w:r w:rsidRPr="00956864">
        <w:rPr>
          <w:rFonts w:ascii="Times New Roman" w:hAnsi="Times New Roman" w:cs="Times New Roman"/>
          <w:b/>
          <w:i/>
          <w:sz w:val="32"/>
          <w:szCs w:val="32"/>
          <w:lang w:val="de-DE"/>
        </w:rPr>
        <w:t xml:space="preserve">er gedacht hatte, das, was mit ihm geschah, sei das Sterben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1990:46].</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sz w:val="32"/>
          <w:szCs w:val="32"/>
          <w:lang w:val="de-DE"/>
        </w:rPr>
        <w:t xml:space="preserve">Er </w:t>
      </w:r>
      <w:r w:rsidRPr="00956864">
        <w:rPr>
          <w:rFonts w:ascii="Times New Roman" w:hAnsi="Times New Roman" w:cs="Times New Roman"/>
          <w:b/>
          <w:i/>
          <w:sz w:val="32"/>
          <w:szCs w:val="32"/>
          <w:lang w:val="de-DE"/>
        </w:rPr>
        <w:t xml:space="preserve">sah </w:t>
      </w:r>
      <w:r w:rsidRPr="00956864">
        <w:rPr>
          <w:rFonts w:ascii="Times New Roman" w:hAnsi="Times New Roman" w:cs="Times New Roman"/>
          <w:sz w:val="32"/>
          <w:szCs w:val="32"/>
          <w:lang w:val="de-DE"/>
        </w:rPr>
        <w:t xml:space="preserve">auch </w:t>
      </w:r>
      <w:r w:rsidRPr="00956864">
        <w:rPr>
          <w:rFonts w:ascii="Times New Roman" w:hAnsi="Times New Roman" w:cs="Times New Roman"/>
          <w:b/>
          <w:i/>
          <w:sz w:val="32"/>
          <w:szCs w:val="32"/>
          <w:lang w:val="de-DE"/>
        </w:rPr>
        <w:t xml:space="preserve">tot aus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 148].</w:t>
      </w:r>
    </w:p>
    <w:p w:rsidR="00E86210" w:rsidRPr="00956864" w:rsidRDefault="00E86210" w:rsidP="00956864">
      <w:pPr>
        <w:spacing w:after="0" w:line="240" w:lineRule="auto"/>
        <w:jc w:val="both"/>
        <w:rPr>
          <w:rFonts w:ascii="Times New Roman" w:hAnsi="Times New Roman" w:cs="Times New Roman"/>
          <w:b/>
          <w:i/>
          <w:sz w:val="32"/>
          <w:szCs w:val="32"/>
          <w:lang w:val="de-DE"/>
        </w:rPr>
      </w:pPr>
      <w:r w:rsidRPr="00956864">
        <w:rPr>
          <w:rFonts w:ascii="Times New Roman" w:hAnsi="Times New Roman" w:cs="Times New Roman"/>
          <w:i/>
          <w:sz w:val="32"/>
          <w:szCs w:val="32"/>
          <w:lang w:val="de-DE"/>
        </w:rPr>
        <w:t>Der Chef des Hauses weinte jetzt. Es war erb</w:t>
      </w:r>
      <w:r w:rsidRPr="00956864">
        <w:rPr>
          <w:rFonts w:ascii="Times New Roman" w:hAnsi="Times New Roman" w:cs="Times New Roman"/>
          <w:i/>
          <w:sz w:val="32"/>
          <w:szCs w:val="32"/>
        </w:rPr>
        <w:t>д</w:t>
      </w:r>
      <w:proofErr w:type="spellStart"/>
      <w:r w:rsidRPr="00956864">
        <w:rPr>
          <w:rFonts w:ascii="Times New Roman" w:hAnsi="Times New Roman" w:cs="Times New Roman"/>
          <w:i/>
          <w:sz w:val="32"/>
          <w:szCs w:val="32"/>
          <w:lang w:val="de-DE"/>
        </w:rPr>
        <w:t>rmlich</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b/>
          <w:i/>
          <w:sz w:val="32"/>
          <w:szCs w:val="32"/>
          <w:lang w:val="de-DE"/>
        </w:rPr>
        <w:t>«Ich verblute hier!»</w:t>
      </w:r>
    </w:p>
    <w:p w:rsidR="00E86210" w:rsidRPr="00956864" w:rsidRDefault="00E86210" w:rsidP="00956864">
      <w:pPr>
        <w:pStyle w:val="a3"/>
        <w:ind w:left="0"/>
        <w:rPr>
          <w:sz w:val="32"/>
          <w:szCs w:val="32"/>
        </w:rPr>
      </w:pPr>
      <w:r w:rsidRPr="00956864">
        <w:rPr>
          <w:sz w:val="32"/>
          <w:szCs w:val="32"/>
        </w:rPr>
        <w:t>[</w:t>
      </w:r>
      <w:proofErr w:type="spellStart"/>
      <w:r w:rsidRPr="00956864">
        <w:rPr>
          <w:sz w:val="32"/>
          <w:szCs w:val="32"/>
        </w:rPr>
        <w:t>Str</w:t>
      </w:r>
      <w:proofErr w:type="gramStart"/>
      <w:r w:rsidRPr="00956864">
        <w:rPr>
          <w:sz w:val="32"/>
          <w:szCs w:val="32"/>
        </w:rPr>
        <w:t>д</w:t>
      </w:r>
      <w:proofErr w:type="gramEnd"/>
      <w:r w:rsidRPr="00956864">
        <w:rPr>
          <w:sz w:val="32"/>
          <w:szCs w:val="32"/>
        </w:rPr>
        <w:t>ter</w:t>
      </w:r>
      <w:proofErr w:type="spellEnd"/>
      <w:r w:rsidRPr="00956864">
        <w:rPr>
          <w:sz w:val="32"/>
          <w:szCs w:val="32"/>
        </w:rPr>
        <w:t xml:space="preserve"> 2005: 152].</w:t>
      </w:r>
    </w:p>
    <w:p w:rsidR="00E86210" w:rsidRPr="00956864" w:rsidRDefault="00E86210" w:rsidP="00956864">
      <w:pPr>
        <w:spacing w:after="0" w:line="240" w:lineRule="auto"/>
        <w:ind w:firstLine="707"/>
        <w:jc w:val="both"/>
        <w:rPr>
          <w:rFonts w:ascii="Times New Roman" w:hAnsi="Times New Roman" w:cs="Times New Roman"/>
          <w:b/>
          <w:sz w:val="32"/>
          <w:szCs w:val="32"/>
        </w:rPr>
      </w:pPr>
      <w:r w:rsidRPr="00956864">
        <w:rPr>
          <w:rFonts w:ascii="Times New Roman" w:hAnsi="Times New Roman" w:cs="Times New Roman"/>
          <w:sz w:val="32"/>
          <w:szCs w:val="32"/>
        </w:rPr>
        <w:t xml:space="preserve">Также достаточно часто в рассказах встречались </w:t>
      </w:r>
      <w:proofErr w:type="spellStart"/>
      <w:r w:rsidRPr="00956864">
        <w:rPr>
          <w:rFonts w:ascii="Times New Roman" w:hAnsi="Times New Roman" w:cs="Times New Roman"/>
          <w:sz w:val="32"/>
          <w:szCs w:val="32"/>
        </w:rPr>
        <w:t>микроконтексты</w:t>
      </w:r>
      <w:proofErr w:type="spellEnd"/>
      <w:r w:rsidRPr="00956864">
        <w:rPr>
          <w:rFonts w:ascii="Times New Roman" w:hAnsi="Times New Roman" w:cs="Times New Roman"/>
          <w:sz w:val="32"/>
          <w:szCs w:val="32"/>
        </w:rPr>
        <w:t xml:space="preserve">, </w:t>
      </w:r>
      <w:proofErr w:type="gramStart"/>
      <w:r w:rsidRPr="00956864">
        <w:rPr>
          <w:rFonts w:ascii="Times New Roman" w:hAnsi="Times New Roman" w:cs="Times New Roman"/>
          <w:sz w:val="32"/>
          <w:szCs w:val="32"/>
        </w:rPr>
        <w:t>связанные</w:t>
      </w:r>
      <w:proofErr w:type="gramEnd"/>
      <w:r w:rsidRPr="00956864">
        <w:rPr>
          <w:rFonts w:ascii="Times New Roman" w:hAnsi="Times New Roman" w:cs="Times New Roman"/>
          <w:sz w:val="32"/>
          <w:szCs w:val="32"/>
        </w:rPr>
        <w:t xml:space="preserve"> с такими ассоциациями, как «</w:t>
      </w:r>
      <w:r w:rsidRPr="00956864">
        <w:rPr>
          <w:rFonts w:ascii="Times New Roman" w:hAnsi="Times New Roman" w:cs="Times New Roman"/>
          <w:b/>
          <w:sz w:val="32"/>
          <w:szCs w:val="32"/>
        </w:rPr>
        <w:t>необычность, вызывающая страх»</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jc w:val="both"/>
        <w:rPr>
          <w:rFonts w:ascii="Times New Roman" w:hAnsi="Times New Roman" w:cs="Times New Roman"/>
          <w:b/>
          <w:sz w:val="32"/>
          <w:szCs w:val="32"/>
        </w:rPr>
      </w:pPr>
      <w:proofErr w:type="gramStart"/>
      <w:r w:rsidRPr="00956864">
        <w:rPr>
          <w:rFonts w:ascii="Times New Roman" w:hAnsi="Times New Roman" w:cs="Times New Roman"/>
          <w:b/>
          <w:sz w:val="32"/>
          <w:szCs w:val="32"/>
        </w:rPr>
        <w:lastRenderedPageBreak/>
        <w:t xml:space="preserve">(14 </w:t>
      </w:r>
      <w:r w:rsidRPr="00956864">
        <w:rPr>
          <w:rFonts w:ascii="Times New Roman" w:hAnsi="Times New Roman" w:cs="Times New Roman"/>
          <w:sz w:val="32"/>
          <w:szCs w:val="32"/>
        </w:rPr>
        <w:t>микротекстов</w:t>
      </w:r>
      <w:r w:rsidRPr="00956864">
        <w:rPr>
          <w:rFonts w:ascii="Times New Roman" w:hAnsi="Times New Roman" w:cs="Times New Roman"/>
          <w:b/>
          <w:sz w:val="32"/>
          <w:szCs w:val="32"/>
        </w:rPr>
        <w:t xml:space="preserve">) </w:t>
      </w:r>
      <w:r w:rsidRPr="00956864">
        <w:rPr>
          <w:rFonts w:ascii="Times New Roman" w:hAnsi="Times New Roman" w:cs="Times New Roman"/>
          <w:sz w:val="32"/>
          <w:szCs w:val="32"/>
        </w:rPr>
        <w:t>и «</w:t>
      </w:r>
      <w:r w:rsidRPr="00956864">
        <w:rPr>
          <w:rFonts w:ascii="Times New Roman" w:hAnsi="Times New Roman" w:cs="Times New Roman"/>
          <w:b/>
          <w:sz w:val="32"/>
          <w:szCs w:val="32"/>
        </w:rPr>
        <w:t>описание внешности, вызывающей страх» (14</w:t>
      </w:r>
      <w:proofErr w:type="gramEnd"/>
    </w:p>
    <w:p w:rsidR="00E86210" w:rsidRPr="00956864" w:rsidRDefault="00E86210" w:rsidP="00956864">
      <w:pPr>
        <w:spacing w:after="0" w:line="240" w:lineRule="auto"/>
        <w:jc w:val="both"/>
        <w:rPr>
          <w:rFonts w:ascii="Times New Roman" w:hAnsi="Times New Roman" w:cs="Times New Roman"/>
          <w:sz w:val="32"/>
          <w:szCs w:val="32"/>
        </w:rPr>
      </w:pPr>
      <w:r w:rsidRPr="00956864">
        <w:rPr>
          <w:rFonts w:ascii="Times New Roman" w:hAnsi="Times New Roman" w:cs="Times New Roman"/>
          <w:sz w:val="32"/>
          <w:szCs w:val="32"/>
        </w:rPr>
        <w:t>микротекстов</w:t>
      </w:r>
      <w:r w:rsidRPr="00956864">
        <w:rPr>
          <w:rFonts w:ascii="Times New Roman" w:hAnsi="Times New Roman" w:cs="Times New Roman"/>
          <w:b/>
          <w:sz w:val="32"/>
          <w:szCs w:val="32"/>
        </w:rPr>
        <w:t>)</w:t>
      </w:r>
      <w:r w:rsidRPr="00956864">
        <w:rPr>
          <w:rFonts w:ascii="Times New Roman" w:hAnsi="Times New Roman" w:cs="Times New Roman"/>
          <w:sz w:val="32"/>
          <w:szCs w:val="32"/>
        </w:rPr>
        <w:t xml:space="preserve">, </w:t>
      </w:r>
      <w:r w:rsidRPr="00956864">
        <w:rPr>
          <w:rFonts w:ascii="Times New Roman" w:hAnsi="Times New Roman" w:cs="Times New Roman"/>
          <w:b/>
          <w:sz w:val="32"/>
          <w:szCs w:val="32"/>
        </w:rPr>
        <w:t xml:space="preserve">«описание звуков, вызывающих страх»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12 </w:t>
      </w:r>
      <w:r w:rsidRPr="00956864">
        <w:rPr>
          <w:rFonts w:ascii="Times New Roman" w:hAnsi="Times New Roman" w:cs="Times New Roman"/>
          <w:sz w:val="32"/>
          <w:szCs w:val="32"/>
        </w:rPr>
        <w:t>микротекстов).</w:t>
      </w:r>
    </w:p>
    <w:p w:rsidR="00E86210" w:rsidRPr="00956864" w:rsidRDefault="00E86210" w:rsidP="00956864">
      <w:pPr>
        <w:pStyle w:val="a3"/>
        <w:ind w:left="0" w:firstLine="707"/>
        <w:rPr>
          <w:sz w:val="32"/>
          <w:szCs w:val="32"/>
        </w:rPr>
      </w:pPr>
      <w:r w:rsidRPr="00956864">
        <w:rPr>
          <w:sz w:val="32"/>
          <w:szCs w:val="32"/>
        </w:rPr>
        <w:t xml:space="preserve">Необычность в рассказах получают разнообразные предметы, ситуации и действующие лица. Нечто странное в обыденности вызывает тревогу и страх, нечто </w:t>
      </w:r>
      <w:proofErr w:type="spellStart"/>
      <w:r w:rsidRPr="00956864">
        <w:rPr>
          <w:sz w:val="32"/>
          <w:szCs w:val="32"/>
        </w:rPr>
        <w:t>неукладывающееся</w:t>
      </w:r>
      <w:proofErr w:type="spellEnd"/>
      <w:r w:rsidRPr="00956864">
        <w:rPr>
          <w:sz w:val="32"/>
          <w:szCs w:val="32"/>
        </w:rPr>
        <w:t xml:space="preserve"> в обычную картину действительности.</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sz w:val="32"/>
          <w:szCs w:val="32"/>
          <w:lang w:val="de-DE"/>
        </w:rPr>
        <w:t xml:space="preserve">Es war Billys Stimme, </w:t>
      </w:r>
      <w:r w:rsidRPr="00956864">
        <w:rPr>
          <w:rFonts w:ascii="Times New Roman" w:hAnsi="Times New Roman" w:cs="Times New Roman"/>
          <w:b/>
          <w:i/>
          <w:sz w:val="32"/>
          <w:szCs w:val="32"/>
          <w:lang w:val="de-DE"/>
        </w:rPr>
        <w:t xml:space="preserve">aber sie klang verzerrt, so als </w:t>
      </w:r>
      <w:proofErr w:type="spellStart"/>
      <w:r w:rsidRPr="00956864">
        <w:rPr>
          <w:rFonts w:ascii="Times New Roman" w:hAnsi="Times New Roman" w:cs="Times New Roman"/>
          <w:b/>
          <w:i/>
          <w:sz w:val="32"/>
          <w:szCs w:val="32"/>
          <w:lang w:val="de-DE"/>
        </w:rPr>
        <w:t>spr</w:t>
      </w:r>
      <w:proofErr w:type="spellEnd"/>
      <w:r w:rsidRPr="00956864">
        <w:rPr>
          <w:rFonts w:ascii="Times New Roman" w:hAnsi="Times New Roman" w:cs="Times New Roman"/>
          <w:b/>
          <w:i/>
          <w:sz w:val="32"/>
          <w:szCs w:val="32"/>
        </w:rPr>
        <w:t>д</w:t>
      </w:r>
      <w:proofErr w:type="spellStart"/>
      <w:r w:rsidRPr="00956864">
        <w:rPr>
          <w:rFonts w:ascii="Times New Roman" w:hAnsi="Times New Roman" w:cs="Times New Roman"/>
          <w:b/>
          <w:i/>
          <w:sz w:val="32"/>
          <w:szCs w:val="32"/>
          <w:lang w:val="de-DE"/>
        </w:rPr>
        <w:t>che</w:t>
      </w:r>
      <w:proofErr w:type="spellEnd"/>
      <w:r w:rsidRPr="00956864">
        <w:rPr>
          <w:rFonts w:ascii="Times New Roman" w:hAnsi="Times New Roman" w:cs="Times New Roman"/>
          <w:b/>
          <w:i/>
          <w:sz w:val="32"/>
          <w:szCs w:val="32"/>
          <w:lang w:val="de-DE"/>
        </w:rPr>
        <w:t xml:space="preserve"> er in ein </w:t>
      </w:r>
      <w:proofErr w:type="spellStart"/>
      <w:r w:rsidRPr="00956864">
        <w:rPr>
          <w:rFonts w:ascii="Times New Roman" w:hAnsi="Times New Roman" w:cs="Times New Roman"/>
          <w:b/>
          <w:i/>
          <w:sz w:val="32"/>
          <w:szCs w:val="32"/>
          <w:lang w:val="de-DE"/>
        </w:rPr>
        <w:t>Fa</w:t>
      </w:r>
      <w:proofErr w:type="spellEnd"/>
      <w:r w:rsidRPr="00956864">
        <w:rPr>
          <w:rFonts w:ascii="Times New Roman" w:hAnsi="Times New Roman" w:cs="Times New Roman"/>
          <w:b/>
          <w:i/>
          <w:sz w:val="32"/>
          <w:szCs w:val="32"/>
        </w:rPr>
        <w:t>Я</w:t>
      </w:r>
      <w:r w:rsidRPr="00956864">
        <w:rPr>
          <w:rFonts w:ascii="Times New Roman" w:hAnsi="Times New Roman" w:cs="Times New Roman"/>
          <w:b/>
          <w:i/>
          <w:sz w:val="32"/>
          <w:szCs w:val="32"/>
          <w:lang w:val="de-DE"/>
        </w:rPr>
        <w:t xml:space="preserve"> hinein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1990:36].</w:t>
      </w:r>
    </w:p>
    <w:p w:rsidR="00E86210" w:rsidRPr="00956864" w:rsidRDefault="00E86210" w:rsidP="00956864">
      <w:pPr>
        <w:spacing w:after="0" w:line="240" w:lineRule="auto"/>
        <w:jc w:val="both"/>
        <w:rPr>
          <w:rFonts w:ascii="Times New Roman" w:hAnsi="Times New Roman" w:cs="Times New Roman"/>
          <w:b/>
          <w:i/>
          <w:sz w:val="32"/>
          <w:szCs w:val="32"/>
          <w:lang w:val="de-DE"/>
        </w:rPr>
      </w:pPr>
      <w:r w:rsidRPr="00956864">
        <w:rPr>
          <w:rFonts w:ascii="Times New Roman" w:hAnsi="Times New Roman" w:cs="Times New Roman"/>
          <w:sz w:val="32"/>
          <w:szCs w:val="32"/>
          <w:lang w:val="de-DE"/>
        </w:rPr>
        <w:t xml:space="preserve">Die ganze Zeit </w:t>
      </w:r>
      <w:r w:rsidRPr="00956864">
        <w:rPr>
          <w:rFonts w:ascii="Times New Roman" w:hAnsi="Times New Roman" w:cs="Times New Roman"/>
          <w:sz w:val="32"/>
          <w:szCs w:val="32"/>
        </w:rPr>
        <w:t>ь</w:t>
      </w:r>
      <w:proofErr w:type="spellStart"/>
      <w:r w:rsidRPr="00956864">
        <w:rPr>
          <w:rFonts w:ascii="Times New Roman" w:hAnsi="Times New Roman" w:cs="Times New Roman"/>
          <w:sz w:val="32"/>
          <w:szCs w:val="32"/>
          <w:lang w:val="de-DE"/>
        </w:rPr>
        <w:t>ber</w:t>
      </w:r>
      <w:proofErr w:type="spellEnd"/>
      <w:r w:rsidRPr="00956864">
        <w:rPr>
          <w:rFonts w:ascii="Times New Roman" w:hAnsi="Times New Roman" w:cs="Times New Roman"/>
          <w:sz w:val="32"/>
          <w:szCs w:val="32"/>
          <w:lang w:val="de-DE"/>
        </w:rPr>
        <w:t xml:space="preserve"> </w:t>
      </w:r>
      <w:r w:rsidRPr="00956864">
        <w:rPr>
          <w:rFonts w:ascii="Times New Roman" w:hAnsi="Times New Roman" w:cs="Times New Roman"/>
          <w:b/>
          <w:i/>
          <w:sz w:val="32"/>
          <w:szCs w:val="32"/>
          <w:lang w:val="de-DE"/>
        </w:rPr>
        <w:t>war kein einziges Fahrzeug vorbeigefahren.</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 xml:space="preserve">Irgendwie, fand er, war auch das nicht in Ordnung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48].</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sz w:val="32"/>
          <w:szCs w:val="32"/>
          <w:lang w:val="de-DE"/>
        </w:rPr>
        <w:t xml:space="preserve">Ihre Augen waren </w:t>
      </w:r>
      <w:proofErr w:type="spellStart"/>
      <w:r w:rsidRPr="00956864">
        <w:rPr>
          <w:rFonts w:ascii="Times New Roman" w:hAnsi="Times New Roman" w:cs="Times New Roman"/>
          <w:sz w:val="32"/>
          <w:szCs w:val="32"/>
          <w:lang w:val="de-DE"/>
        </w:rPr>
        <w:t>ge</w:t>
      </w:r>
      <w:proofErr w:type="spellEnd"/>
      <w:r w:rsidRPr="00956864">
        <w:rPr>
          <w:rFonts w:ascii="Times New Roman" w:hAnsi="Times New Roman" w:cs="Times New Roman"/>
          <w:sz w:val="32"/>
          <w:szCs w:val="32"/>
        </w:rPr>
        <w:t>ц</w:t>
      </w:r>
      <w:proofErr w:type="spellStart"/>
      <w:r w:rsidRPr="00956864">
        <w:rPr>
          <w:rFonts w:ascii="Times New Roman" w:hAnsi="Times New Roman" w:cs="Times New Roman"/>
          <w:sz w:val="32"/>
          <w:szCs w:val="32"/>
          <w:lang w:val="de-DE"/>
        </w:rPr>
        <w:t>ffnet</w:t>
      </w:r>
      <w:proofErr w:type="spellEnd"/>
      <w:r w:rsidRPr="00956864">
        <w:rPr>
          <w:rFonts w:ascii="Times New Roman" w:hAnsi="Times New Roman" w:cs="Times New Roman"/>
          <w:sz w:val="32"/>
          <w:szCs w:val="32"/>
          <w:lang w:val="de-DE"/>
        </w:rPr>
        <w:t xml:space="preserve">, </w:t>
      </w:r>
      <w:r w:rsidRPr="00956864">
        <w:rPr>
          <w:rFonts w:ascii="Times New Roman" w:hAnsi="Times New Roman" w:cs="Times New Roman"/>
          <w:b/>
          <w:i/>
          <w:sz w:val="32"/>
          <w:szCs w:val="32"/>
          <w:lang w:val="de-DE"/>
        </w:rPr>
        <w:t xml:space="preserve">und obwohl wir Sommer hatten, wirkte ihre Nacktheit seltsam barbarisch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 135].</w:t>
      </w:r>
    </w:p>
    <w:p w:rsidR="00E86210" w:rsidRPr="00956864" w:rsidRDefault="00E86210" w:rsidP="00956864">
      <w:pPr>
        <w:pStyle w:val="a3"/>
        <w:ind w:left="0" w:firstLine="707"/>
        <w:rPr>
          <w:sz w:val="32"/>
          <w:szCs w:val="32"/>
        </w:rPr>
      </w:pPr>
      <w:r w:rsidRPr="00956864">
        <w:rPr>
          <w:sz w:val="32"/>
          <w:szCs w:val="32"/>
        </w:rPr>
        <w:t>Также описания внешности, вызывающей страх встречаются в рассказах по отношению к людям, животным, мистическим существам. Индикаторами страха становятся описания глаз, улыбки, выражения лица и внешности в целом. Внешность становится носителем таких качеств, как злобность, кровожадность, призрачность.</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rPr>
        <w:t xml:space="preserve">&lt;…&gt; </w:t>
      </w:r>
      <w:proofErr w:type="spellStart"/>
      <w:r w:rsidRPr="00956864">
        <w:rPr>
          <w:rFonts w:ascii="Times New Roman" w:hAnsi="Times New Roman" w:cs="Times New Roman"/>
          <w:i/>
          <w:sz w:val="32"/>
          <w:szCs w:val="32"/>
        </w:rPr>
        <w:t>so</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waren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es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jetzt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b/>
          <w:i/>
          <w:sz w:val="32"/>
          <w:szCs w:val="32"/>
        </w:rPr>
        <w:t>aufgedunsene</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Leichengesichter</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in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denen</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b/>
          <w:i/>
          <w:sz w:val="32"/>
          <w:szCs w:val="32"/>
        </w:rPr>
        <w:t>ein</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h</w:t>
      </w:r>
      <w:proofErr w:type="gramStart"/>
      <w:r w:rsidRPr="00956864">
        <w:rPr>
          <w:rFonts w:ascii="Times New Roman" w:hAnsi="Times New Roman" w:cs="Times New Roman"/>
          <w:b/>
          <w:i/>
          <w:sz w:val="32"/>
          <w:szCs w:val="32"/>
        </w:rPr>
        <w:t>д</w:t>
      </w:r>
      <w:proofErr w:type="gramEnd"/>
      <w:r w:rsidRPr="00956864">
        <w:rPr>
          <w:rFonts w:ascii="Times New Roman" w:hAnsi="Times New Roman" w:cs="Times New Roman"/>
          <w:b/>
          <w:i/>
          <w:sz w:val="32"/>
          <w:szCs w:val="32"/>
        </w:rPr>
        <w:t>misches</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Grinsen</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in</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den</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gelben</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Hundeaugen</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hockte</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i/>
          <w:sz w:val="32"/>
          <w:szCs w:val="32"/>
        </w:rPr>
        <w:t xml:space="preserve">&lt;…&gt;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61].</w:t>
      </w:r>
    </w:p>
    <w:p w:rsidR="00E86210" w:rsidRPr="00956864" w:rsidRDefault="00E86210" w:rsidP="00956864">
      <w:pPr>
        <w:spacing w:after="0" w:line="240" w:lineRule="auto"/>
        <w:ind w:firstLine="707"/>
        <w:rPr>
          <w:rFonts w:ascii="Times New Roman" w:hAnsi="Times New Roman" w:cs="Times New Roman"/>
          <w:sz w:val="32"/>
          <w:szCs w:val="32"/>
          <w:lang w:val="de-DE"/>
        </w:rPr>
      </w:pPr>
      <w:r w:rsidRPr="00956864">
        <w:rPr>
          <w:rFonts w:ascii="Times New Roman" w:hAnsi="Times New Roman" w:cs="Times New Roman"/>
          <w:sz w:val="32"/>
          <w:szCs w:val="32"/>
          <w:lang w:val="de-DE"/>
        </w:rPr>
        <w:t xml:space="preserve">Er </w:t>
      </w:r>
      <w:r w:rsidRPr="00956864">
        <w:rPr>
          <w:rFonts w:ascii="Times New Roman" w:hAnsi="Times New Roman" w:cs="Times New Roman"/>
          <w:b/>
          <w:i/>
          <w:sz w:val="32"/>
          <w:szCs w:val="32"/>
          <w:lang w:val="de-DE"/>
        </w:rPr>
        <w:t xml:space="preserve">starrte </w:t>
      </w:r>
      <w:r w:rsidRPr="00956864">
        <w:rPr>
          <w:rFonts w:ascii="Times New Roman" w:hAnsi="Times New Roman" w:cs="Times New Roman"/>
          <w:sz w:val="32"/>
          <w:szCs w:val="32"/>
          <w:lang w:val="de-DE"/>
        </w:rPr>
        <w:t xml:space="preserve">einfach </w:t>
      </w:r>
      <w:r w:rsidRPr="00956864">
        <w:rPr>
          <w:rFonts w:ascii="Times New Roman" w:hAnsi="Times New Roman" w:cs="Times New Roman"/>
          <w:b/>
          <w:i/>
          <w:sz w:val="32"/>
          <w:szCs w:val="32"/>
          <w:lang w:val="de-DE"/>
        </w:rPr>
        <w:t xml:space="preserve">ins Leere, ohne dabei irgendetwas Spezielles zu fixieren, und sagte nichts. </w:t>
      </w:r>
      <w:r w:rsidRPr="00956864">
        <w:rPr>
          <w:rFonts w:ascii="Times New Roman" w:hAnsi="Times New Roman" w:cs="Times New Roman"/>
          <w:sz w:val="32"/>
          <w:szCs w:val="32"/>
          <w:lang w:val="de-DE"/>
        </w:rPr>
        <w:t xml:space="preserve">Sein </w:t>
      </w:r>
      <w:r w:rsidRPr="00956864">
        <w:rPr>
          <w:rFonts w:ascii="Times New Roman" w:hAnsi="Times New Roman" w:cs="Times New Roman"/>
          <w:b/>
          <w:i/>
          <w:sz w:val="32"/>
          <w:szCs w:val="32"/>
          <w:lang w:val="de-DE"/>
        </w:rPr>
        <w:t xml:space="preserve">Blick war auf Weitwinkel gestellt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 121].</w:t>
      </w:r>
    </w:p>
    <w:p w:rsidR="00E86210" w:rsidRPr="00956864" w:rsidRDefault="00E86210" w:rsidP="00956864">
      <w:pPr>
        <w:spacing w:after="0" w:line="240" w:lineRule="auto"/>
        <w:ind w:firstLine="707"/>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Er sah mich </w:t>
      </w:r>
      <w:r w:rsidRPr="00956864">
        <w:rPr>
          <w:rFonts w:ascii="Times New Roman" w:hAnsi="Times New Roman" w:cs="Times New Roman"/>
          <w:b/>
          <w:i/>
          <w:sz w:val="32"/>
          <w:szCs w:val="32"/>
          <w:lang w:val="de-DE"/>
        </w:rPr>
        <w:t>mit einem harten Blick an</w:t>
      </w:r>
      <w:r w:rsidRPr="00956864">
        <w:rPr>
          <w:rFonts w:ascii="Times New Roman" w:hAnsi="Times New Roman" w:cs="Times New Roman"/>
          <w:i/>
          <w:sz w:val="32"/>
          <w:szCs w:val="32"/>
          <w:lang w:val="de-DE"/>
        </w:rPr>
        <w:t>, der es mir kalt den R</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cken</w:t>
      </w:r>
      <w:proofErr w:type="spellEnd"/>
      <w:r w:rsidRPr="00956864">
        <w:rPr>
          <w:rFonts w:ascii="Times New Roman" w:hAnsi="Times New Roman" w:cs="Times New Roman"/>
          <w:i/>
          <w:sz w:val="32"/>
          <w:szCs w:val="32"/>
          <w:lang w:val="de-DE"/>
        </w:rPr>
        <w:t xml:space="preserve"> herunter laufen </w:t>
      </w:r>
      <w:proofErr w:type="spellStart"/>
      <w:r w:rsidRPr="00956864">
        <w:rPr>
          <w:rFonts w:ascii="Times New Roman" w:hAnsi="Times New Roman" w:cs="Times New Roman"/>
          <w:i/>
          <w:sz w:val="32"/>
          <w:szCs w:val="32"/>
          <w:lang w:val="de-DE"/>
        </w:rPr>
        <w:t>lie</w:t>
      </w:r>
      <w:proofErr w:type="spellEnd"/>
      <w:r w:rsidRPr="00956864">
        <w:rPr>
          <w:rFonts w:ascii="Times New Roman" w:hAnsi="Times New Roman" w:cs="Times New Roman"/>
          <w:i/>
          <w:sz w:val="32"/>
          <w:szCs w:val="32"/>
        </w:rPr>
        <w:t>Я</w:t>
      </w:r>
      <w:r w:rsidRPr="00956864">
        <w:rPr>
          <w:rFonts w:ascii="Times New Roman" w:hAnsi="Times New Roman" w:cs="Times New Roman"/>
          <w:i/>
          <w:sz w:val="32"/>
          <w:szCs w:val="32"/>
          <w:lang w:val="de-DE"/>
        </w:rPr>
        <w:t xml:space="preserve">, aber er sagte nichts mehr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 134].</w:t>
      </w:r>
    </w:p>
    <w:p w:rsidR="00E86210" w:rsidRPr="00956864" w:rsidRDefault="00E86210" w:rsidP="00956864">
      <w:pPr>
        <w:pStyle w:val="a3"/>
        <w:ind w:left="0" w:firstLine="707"/>
        <w:jc w:val="left"/>
        <w:rPr>
          <w:sz w:val="32"/>
          <w:szCs w:val="32"/>
        </w:rPr>
      </w:pPr>
      <w:proofErr w:type="gramStart"/>
      <w:r w:rsidRPr="00956864">
        <w:rPr>
          <w:sz w:val="32"/>
          <w:szCs w:val="32"/>
        </w:rPr>
        <w:t>Помимо этого, в рассказах нами были найдены такие звуки, как шорох, грохот, скрип, вопль, крик, стоны, звук приближающихся шагов.</w:t>
      </w:r>
      <w:proofErr w:type="gramEnd"/>
    </w:p>
    <w:p w:rsidR="00E86210" w:rsidRPr="00956864" w:rsidRDefault="00E86210" w:rsidP="00956864">
      <w:pPr>
        <w:spacing w:after="0" w:line="240" w:lineRule="auto"/>
        <w:rPr>
          <w:rFonts w:ascii="Times New Roman" w:hAnsi="Times New Roman" w:cs="Times New Roman"/>
          <w:b/>
          <w:i/>
          <w:sz w:val="32"/>
          <w:szCs w:val="32"/>
          <w:lang w:val="de-DE"/>
        </w:rPr>
      </w:pPr>
      <w:r w:rsidRPr="00956864">
        <w:rPr>
          <w:rFonts w:ascii="Times New Roman" w:hAnsi="Times New Roman" w:cs="Times New Roman"/>
          <w:i/>
          <w:sz w:val="32"/>
          <w:szCs w:val="32"/>
          <w:lang w:val="de-DE"/>
        </w:rPr>
        <w:t>Was war das f</w:t>
      </w:r>
      <w:r w:rsidRPr="00956864">
        <w:rPr>
          <w:rFonts w:ascii="Times New Roman" w:hAnsi="Times New Roman" w:cs="Times New Roman"/>
          <w:i/>
          <w:sz w:val="32"/>
          <w:szCs w:val="32"/>
        </w:rPr>
        <w:t>ь</w:t>
      </w:r>
      <w:r w:rsidRPr="00956864">
        <w:rPr>
          <w:rFonts w:ascii="Times New Roman" w:hAnsi="Times New Roman" w:cs="Times New Roman"/>
          <w:i/>
          <w:sz w:val="32"/>
          <w:szCs w:val="32"/>
          <w:lang w:val="de-DE"/>
        </w:rPr>
        <w:t>r</w:t>
      </w:r>
      <w:r w:rsidRPr="00956864">
        <w:rPr>
          <w:rFonts w:ascii="Times New Roman" w:hAnsi="Times New Roman" w:cs="Times New Roman"/>
          <w:i/>
          <w:spacing w:val="52"/>
          <w:sz w:val="32"/>
          <w:szCs w:val="32"/>
          <w:lang w:val="de-DE"/>
        </w:rPr>
        <w:t xml:space="preserve"> </w:t>
      </w:r>
      <w:r w:rsidRPr="00956864">
        <w:rPr>
          <w:rFonts w:ascii="Times New Roman" w:hAnsi="Times New Roman" w:cs="Times New Roman"/>
          <w:b/>
          <w:i/>
          <w:sz w:val="32"/>
          <w:szCs w:val="32"/>
          <w:lang w:val="de-DE"/>
        </w:rPr>
        <w:t>ein Ger</w:t>
      </w:r>
      <w:r w:rsidRPr="00956864">
        <w:rPr>
          <w:rFonts w:ascii="Times New Roman" w:hAnsi="Times New Roman" w:cs="Times New Roman"/>
          <w:b/>
          <w:i/>
          <w:sz w:val="32"/>
          <w:szCs w:val="32"/>
        </w:rPr>
        <w:t>д</w:t>
      </w:r>
      <w:proofErr w:type="spellStart"/>
      <w:r w:rsidRPr="00956864">
        <w:rPr>
          <w:rFonts w:ascii="Times New Roman" w:hAnsi="Times New Roman" w:cs="Times New Roman"/>
          <w:b/>
          <w:i/>
          <w:sz w:val="32"/>
          <w:szCs w:val="32"/>
          <w:lang w:val="de-DE"/>
        </w:rPr>
        <w:t>usch</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i/>
          <w:sz w:val="32"/>
          <w:szCs w:val="32"/>
          <w:lang w:val="de-DE"/>
        </w:rPr>
        <w:t xml:space="preserve">gewesen? </w:t>
      </w:r>
      <w:r w:rsidRPr="00956864">
        <w:rPr>
          <w:rFonts w:ascii="Times New Roman" w:hAnsi="Times New Roman" w:cs="Times New Roman"/>
          <w:b/>
          <w:i/>
          <w:sz w:val="32"/>
          <w:szCs w:val="32"/>
          <w:lang w:val="de-DE"/>
        </w:rPr>
        <w:t>Wieder h</w:t>
      </w:r>
      <w:r w:rsidRPr="00956864">
        <w:rPr>
          <w:rFonts w:ascii="Times New Roman" w:hAnsi="Times New Roman" w:cs="Times New Roman"/>
          <w:b/>
          <w:i/>
          <w:sz w:val="32"/>
          <w:szCs w:val="32"/>
        </w:rPr>
        <w:t>ц</w:t>
      </w:r>
      <w:proofErr w:type="spellStart"/>
      <w:r w:rsidRPr="00956864">
        <w:rPr>
          <w:rFonts w:ascii="Times New Roman" w:hAnsi="Times New Roman" w:cs="Times New Roman"/>
          <w:b/>
          <w:i/>
          <w:sz w:val="32"/>
          <w:szCs w:val="32"/>
          <w:lang w:val="de-DE"/>
        </w:rPr>
        <w:t>rte</w:t>
      </w:r>
      <w:proofErr w:type="spellEnd"/>
      <w:r w:rsidRPr="00956864">
        <w:rPr>
          <w:rFonts w:ascii="Times New Roman" w:hAnsi="Times New Roman" w:cs="Times New Roman"/>
          <w:b/>
          <w:i/>
          <w:sz w:val="32"/>
          <w:szCs w:val="32"/>
          <w:lang w:val="de-DE"/>
        </w:rPr>
        <w:t xml:space="preserve"> sie ein Knacken</w:t>
      </w:r>
    </w:p>
    <w:p w:rsidR="00E86210" w:rsidRPr="00956864" w:rsidRDefault="00E86210" w:rsidP="00956864">
      <w:pPr>
        <w:pStyle w:val="a3"/>
        <w:ind w:left="0"/>
        <w:jc w:val="left"/>
        <w:rPr>
          <w:sz w:val="32"/>
          <w:szCs w:val="32"/>
          <w:lang w:val="de-DE"/>
        </w:rPr>
      </w:pPr>
      <w:r w:rsidRPr="00956864">
        <w:rPr>
          <w:sz w:val="32"/>
          <w:szCs w:val="32"/>
          <w:lang w:val="de-DE"/>
        </w:rPr>
        <w:t>[</w:t>
      </w:r>
      <w:proofErr w:type="spellStart"/>
      <w:r w:rsidRPr="00956864">
        <w:rPr>
          <w:sz w:val="32"/>
          <w:szCs w:val="32"/>
          <w:lang w:val="de-DE"/>
        </w:rPr>
        <w:t>Brandorff</w:t>
      </w:r>
      <w:proofErr w:type="spellEnd"/>
      <w:r w:rsidRPr="00956864">
        <w:rPr>
          <w:sz w:val="32"/>
          <w:szCs w:val="32"/>
          <w:lang w:val="de-DE"/>
        </w:rPr>
        <w:t xml:space="preserve"> 1990:24].</w:t>
      </w:r>
    </w:p>
    <w:p w:rsidR="00E86210" w:rsidRPr="00956864" w:rsidRDefault="00E86210" w:rsidP="00956864">
      <w:pPr>
        <w:spacing w:after="0" w:line="240" w:lineRule="auto"/>
        <w:rPr>
          <w:rFonts w:ascii="Times New Roman" w:hAnsi="Times New Roman" w:cs="Times New Roman"/>
          <w:b/>
          <w:sz w:val="32"/>
          <w:szCs w:val="32"/>
        </w:rPr>
      </w:pPr>
      <w:r w:rsidRPr="00956864">
        <w:rPr>
          <w:rFonts w:ascii="Times New Roman" w:hAnsi="Times New Roman" w:cs="Times New Roman"/>
          <w:i/>
          <w:sz w:val="32"/>
          <w:szCs w:val="32"/>
          <w:lang w:val="de-DE"/>
        </w:rPr>
        <w:t xml:space="preserve">Evas </w:t>
      </w:r>
      <w:r w:rsidRPr="00956864">
        <w:rPr>
          <w:rFonts w:ascii="Times New Roman" w:hAnsi="Times New Roman" w:cs="Times New Roman"/>
          <w:b/>
          <w:i/>
          <w:sz w:val="32"/>
          <w:szCs w:val="32"/>
          <w:lang w:val="de-DE"/>
        </w:rPr>
        <w:t xml:space="preserve">Aufschrei fuhr ihm wie ein Messer in den Leib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32]. </w:t>
      </w:r>
      <w:r w:rsidRPr="00956864">
        <w:rPr>
          <w:rFonts w:ascii="Times New Roman" w:hAnsi="Times New Roman" w:cs="Times New Roman"/>
          <w:sz w:val="32"/>
          <w:szCs w:val="32"/>
        </w:rPr>
        <w:t>Также  к  ассоциации  «</w:t>
      </w:r>
      <w:r w:rsidRPr="00956864">
        <w:rPr>
          <w:rFonts w:ascii="Times New Roman" w:hAnsi="Times New Roman" w:cs="Times New Roman"/>
          <w:b/>
          <w:sz w:val="32"/>
          <w:szCs w:val="32"/>
        </w:rPr>
        <w:t xml:space="preserve">мистические  события,  вызывающие </w:t>
      </w:r>
      <w:r w:rsidRPr="00956864">
        <w:rPr>
          <w:rFonts w:ascii="Times New Roman" w:hAnsi="Times New Roman" w:cs="Times New Roman"/>
          <w:b/>
          <w:spacing w:val="39"/>
          <w:sz w:val="32"/>
          <w:szCs w:val="32"/>
        </w:rPr>
        <w:t xml:space="preserve"> </w:t>
      </w:r>
      <w:r w:rsidRPr="00956864">
        <w:rPr>
          <w:rFonts w:ascii="Times New Roman" w:hAnsi="Times New Roman" w:cs="Times New Roman"/>
          <w:b/>
          <w:sz w:val="32"/>
          <w:szCs w:val="32"/>
        </w:rPr>
        <w:t>страх»</w:t>
      </w:r>
    </w:p>
    <w:p w:rsidR="00E86210" w:rsidRPr="00956864" w:rsidRDefault="00E86210" w:rsidP="00956864">
      <w:pPr>
        <w:pStyle w:val="a3"/>
        <w:ind w:left="0"/>
        <w:jc w:val="left"/>
        <w:rPr>
          <w:sz w:val="32"/>
          <w:szCs w:val="32"/>
        </w:rPr>
      </w:pPr>
      <w:r w:rsidRPr="00956864">
        <w:rPr>
          <w:sz w:val="32"/>
          <w:szCs w:val="32"/>
        </w:rPr>
        <w:t xml:space="preserve">было  найдено  </w:t>
      </w:r>
      <w:r w:rsidRPr="00956864">
        <w:rPr>
          <w:b/>
          <w:sz w:val="32"/>
          <w:szCs w:val="32"/>
        </w:rPr>
        <w:t xml:space="preserve">13  </w:t>
      </w:r>
      <w:proofErr w:type="spellStart"/>
      <w:r w:rsidRPr="00956864">
        <w:rPr>
          <w:sz w:val="32"/>
          <w:szCs w:val="32"/>
        </w:rPr>
        <w:t>микроконтекстов</w:t>
      </w:r>
      <w:proofErr w:type="spellEnd"/>
      <w:r w:rsidRPr="00956864">
        <w:rPr>
          <w:sz w:val="32"/>
          <w:szCs w:val="32"/>
        </w:rPr>
        <w:t xml:space="preserve">.  Все  сверхъявственное,  </w:t>
      </w:r>
      <w:r w:rsidRPr="00956864">
        <w:rPr>
          <w:spacing w:val="7"/>
          <w:sz w:val="32"/>
          <w:szCs w:val="32"/>
        </w:rPr>
        <w:t xml:space="preserve"> </w:t>
      </w:r>
      <w:r w:rsidRPr="00956864">
        <w:rPr>
          <w:sz w:val="32"/>
          <w:szCs w:val="32"/>
        </w:rPr>
        <w:t>неподвластное</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 xml:space="preserve">объяснению вызывает страх. Так, </w:t>
      </w:r>
      <w:proofErr w:type="spellStart"/>
      <w:r w:rsidRPr="00956864">
        <w:rPr>
          <w:sz w:val="32"/>
          <w:szCs w:val="32"/>
        </w:rPr>
        <w:t>самооткрывающийся</w:t>
      </w:r>
      <w:proofErr w:type="spellEnd"/>
      <w:r w:rsidRPr="00956864">
        <w:rPr>
          <w:sz w:val="32"/>
          <w:szCs w:val="32"/>
        </w:rPr>
        <w:t xml:space="preserve"> саркофаг, «нечто» из этого саркофага, появление живых мертвецов, сбывшееся проклятье стали самыми яркими мистическими событиями в рассказах.</w:t>
      </w:r>
    </w:p>
    <w:p w:rsidR="00E86210" w:rsidRPr="00956864" w:rsidRDefault="00E86210" w:rsidP="00956864">
      <w:pPr>
        <w:spacing w:after="0" w:line="240" w:lineRule="auto"/>
        <w:ind w:firstLine="707"/>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Mark sah, </w:t>
      </w:r>
      <w:r w:rsidRPr="00956864">
        <w:rPr>
          <w:rFonts w:ascii="Times New Roman" w:hAnsi="Times New Roman" w:cs="Times New Roman"/>
          <w:b/>
          <w:i/>
          <w:sz w:val="32"/>
          <w:szCs w:val="32"/>
          <w:lang w:val="de-DE"/>
        </w:rPr>
        <w:t>wie die Platte des Sarkophags von unsichtbaren H</w:t>
      </w:r>
      <w:r w:rsidRPr="00956864">
        <w:rPr>
          <w:rFonts w:ascii="Times New Roman" w:hAnsi="Times New Roman" w:cs="Times New Roman"/>
          <w:b/>
          <w:i/>
          <w:sz w:val="32"/>
          <w:szCs w:val="32"/>
        </w:rPr>
        <w:t>д</w:t>
      </w:r>
      <w:proofErr w:type="spellStart"/>
      <w:r w:rsidRPr="00956864">
        <w:rPr>
          <w:rFonts w:ascii="Times New Roman" w:hAnsi="Times New Roman" w:cs="Times New Roman"/>
          <w:b/>
          <w:i/>
          <w:sz w:val="32"/>
          <w:szCs w:val="32"/>
          <w:lang w:val="de-DE"/>
        </w:rPr>
        <w:t>nden</w:t>
      </w:r>
      <w:proofErr w:type="spellEnd"/>
      <w:r w:rsidRPr="00956864">
        <w:rPr>
          <w:rFonts w:ascii="Times New Roman" w:hAnsi="Times New Roman" w:cs="Times New Roman"/>
          <w:b/>
          <w:i/>
          <w:sz w:val="32"/>
          <w:szCs w:val="32"/>
          <w:lang w:val="de-DE"/>
        </w:rPr>
        <w:t xml:space="preserve"> geschoben wurde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1990:30].</w:t>
      </w:r>
    </w:p>
    <w:p w:rsidR="00E86210" w:rsidRPr="00956864" w:rsidRDefault="00E86210" w:rsidP="00956864">
      <w:pPr>
        <w:spacing w:after="0" w:line="240" w:lineRule="auto"/>
        <w:ind w:firstLine="707"/>
        <w:rPr>
          <w:rFonts w:ascii="Times New Roman" w:hAnsi="Times New Roman" w:cs="Times New Roman"/>
          <w:sz w:val="32"/>
          <w:szCs w:val="32"/>
        </w:rPr>
      </w:pPr>
      <w:r w:rsidRPr="00956864">
        <w:rPr>
          <w:rFonts w:ascii="Times New Roman" w:hAnsi="Times New Roman" w:cs="Times New Roman"/>
          <w:b/>
          <w:i/>
          <w:sz w:val="32"/>
          <w:szCs w:val="32"/>
          <w:lang w:val="de-DE"/>
        </w:rPr>
        <w:t xml:space="preserve">Es war der Vater </w:t>
      </w:r>
      <w:r w:rsidRPr="00956864">
        <w:rPr>
          <w:rFonts w:ascii="Times New Roman" w:hAnsi="Times New Roman" w:cs="Times New Roman"/>
          <w:i/>
          <w:sz w:val="32"/>
          <w:szCs w:val="32"/>
          <w:lang w:val="de-DE"/>
        </w:rPr>
        <w:t xml:space="preserve">&lt;…&gt;. </w:t>
      </w:r>
      <w:r w:rsidRPr="00956864">
        <w:rPr>
          <w:rFonts w:ascii="Times New Roman" w:hAnsi="Times New Roman" w:cs="Times New Roman"/>
          <w:b/>
          <w:i/>
          <w:sz w:val="32"/>
          <w:szCs w:val="32"/>
          <w:lang w:val="de-DE"/>
        </w:rPr>
        <w:t>Nur da</w:t>
      </w:r>
      <w:r w:rsidRPr="00956864">
        <w:rPr>
          <w:rFonts w:ascii="Times New Roman" w:hAnsi="Times New Roman" w:cs="Times New Roman"/>
          <w:b/>
          <w:i/>
          <w:sz w:val="32"/>
          <w:szCs w:val="32"/>
        </w:rPr>
        <w:t>Я</w:t>
      </w:r>
      <w:r w:rsidRPr="00956864">
        <w:rPr>
          <w:rFonts w:ascii="Times New Roman" w:hAnsi="Times New Roman" w:cs="Times New Roman"/>
          <w:b/>
          <w:i/>
          <w:sz w:val="32"/>
          <w:szCs w:val="32"/>
          <w:lang w:val="de-DE"/>
        </w:rPr>
        <w:t xml:space="preserve"> sein Vater seit drei Tagen tot war </w:t>
      </w:r>
      <w:r w:rsidRPr="00956864">
        <w:rPr>
          <w:rFonts w:ascii="Times New Roman" w:hAnsi="Times New Roman" w:cs="Times New Roman"/>
          <w:sz w:val="32"/>
          <w:szCs w:val="32"/>
          <w:lang w:val="de-DE"/>
        </w:rPr>
        <w:t xml:space="preserve">&lt;…&gt;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Brandorff</w:t>
      </w:r>
      <w:proofErr w:type="spellEnd"/>
      <w:r w:rsidRPr="00956864">
        <w:rPr>
          <w:rFonts w:ascii="Times New Roman" w:hAnsi="Times New Roman" w:cs="Times New Roman"/>
          <w:sz w:val="32"/>
          <w:szCs w:val="32"/>
        </w:rPr>
        <w:t xml:space="preserve"> 1990: 118].</w:t>
      </w:r>
    </w:p>
    <w:p w:rsidR="00E86210" w:rsidRPr="00956864" w:rsidRDefault="00E86210" w:rsidP="00956864">
      <w:pPr>
        <w:spacing w:after="0" w:line="240" w:lineRule="auto"/>
        <w:rPr>
          <w:rFonts w:ascii="Times New Roman" w:hAnsi="Times New Roman" w:cs="Times New Roman"/>
          <w:sz w:val="32"/>
          <w:szCs w:val="32"/>
        </w:rPr>
      </w:pPr>
      <w:proofErr w:type="spellStart"/>
      <w:r w:rsidRPr="00956864">
        <w:rPr>
          <w:rFonts w:ascii="Times New Roman" w:hAnsi="Times New Roman" w:cs="Times New Roman"/>
          <w:b/>
          <w:i/>
          <w:sz w:val="32"/>
          <w:szCs w:val="32"/>
        </w:rPr>
        <w:t>Aus</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der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Wunde</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kam</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kein</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Blut</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Str</w:t>
      </w:r>
      <w:proofErr w:type="gramStart"/>
      <w:r w:rsidRPr="00956864">
        <w:rPr>
          <w:rFonts w:ascii="Times New Roman" w:hAnsi="Times New Roman" w:cs="Times New Roman"/>
          <w:sz w:val="32"/>
          <w:szCs w:val="32"/>
        </w:rPr>
        <w:t>д</w:t>
      </w:r>
      <w:proofErr w:type="gramEnd"/>
      <w:r w:rsidRPr="00956864">
        <w:rPr>
          <w:rFonts w:ascii="Times New Roman" w:hAnsi="Times New Roman" w:cs="Times New Roman"/>
          <w:sz w:val="32"/>
          <w:szCs w:val="32"/>
        </w:rPr>
        <w:t>ter</w:t>
      </w:r>
      <w:proofErr w:type="spellEnd"/>
      <w:r w:rsidRPr="00956864">
        <w:rPr>
          <w:rFonts w:ascii="Times New Roman" w:hAnsi="Times New Roman" w:cs="Times New Roman"/>
          <w:sz w:val="32"/>
          <w:szCs w:val="32"/>
        </w:rPr>
        <w:t xml:space="preserve"> 2005: 138].</w:t>
      </w:r>
    </w:p>
    <w:p w:rsidR="00E86210" w:rsidRPr="00956864" w:rsidRDefault="00E86210" w:rsidP="00956864">
      <w:pPr>
        <w:spacing w:after="0" w:line="240" w:lineRule="auto"/>
        <w:ind w:firstLine="707"/>
        <w:jc w:val="right"/>
        <w:rPr>
          <w:rFonts w:ascii="Times New Roman" w:hAnsi="Times New Roman" w:cs="Times New Roman"/>
          <w:sz w:val="32"/>
          <w:szCs w:val="32"/>
        </w:rPr>
      </w:pPr>
      <w:r w:rsidRPr="00956864">
        <w:rPr>
          <w:rFonts w:ascii="Times New Roman" w:hAnsi="Times New Roman" w:cs="Times New Roman"/>
          <w:sz w:val="32"/>
          <w:szCs w:val="32"/>
        </w:rPr>
        <w:t xml:space="preserve">Немногочисленное количество </w:t>
      </w:r>
      <w:proofErr w:type="spellStart"/>
      <w:r w:rsidRPr="00956864">
        <w:rPr>
          <w:rFonts w:ascii="Times New Roman" w:hAnsi="Times New Roman" w:cs="Times New Roman"/>
          <w:sz w:val="32"/>
          <w:szCs w:val="32"/>
        </w:rPr>
        <w:t>микроконтекстов</w:t>
      </w:r>
      <w:proofErr w:type="spellEnd"/>
      <w:r w:rsidRPr="00956864">
        <w:rPr>
          <w:rFonts w:ascii="Times New Roman" w:hAnsi="Times New Roman" w:cs="Times New Roman"/>
          <w:sz w:val="32"/>
          <w:szCs w:val="32"/>
        </w:rPr>
        <w:t xml:space="preserve"> было найдено</w:t>
      </w:r>
      <w:r w:rsidRPr="00956864">
        <w:rPr>
          <w:rFonts w:ascii="Times New Roman" w:hAnsi="Times New Roman" w:cs="Times New Roman"/>
          <w:spacing w:val="43"/>
          <w:sz w:val="32"/>
          <w:szCs w:val="32"/>
        </w:rPr>
        <w:t xml:space="preserve"> </w:t>
      </w:r>
      <w:proofErr w:type="gramStart"/>
      <w:r w:rsidRPr="00956864">
        <w:rPr>
          <w:rFonts w:ascii="Times New Roman" w:hAnsi="Times New Roman" w:cs="Times New Roman"/>
          <w:sz w:val="32"/>
          <w:szCs w:val="32"/>
        </w:rPr>
        <w:t>к</w:t>
      </w:r>
      <w:proofErr w:type="gramEnd"/>
      <w:r w:rsidRPr="00956864">
        <w:rPr>
          <w:rFonts w:ascii="Times New Roman" w:hAnsi="Times New Roman" w:cs="Times New Roman"/>
          <w:spacing w:val="17"/>
          <w:sz w:val="32"/>
          <w:szCs w:val="32"/>
        </w:rPr>
        <w:t xml:space="preserve"> </w:t>
      </w:r>
      <w:r w:rsidRPr="00956864">
        <w:rPr>
          <w:rFonts w:ascii="Times New Roman" w:hAnsi="Times New Roman" w:cs="Times New Roman"/>
          <w:sz w:val="32"/>
          <w:szCs w:val="32"/>
        </w:rPr>
        <w:t>таким ассоциация,  как  «</w:t>
      </w:r>
      <w:r w:rsidRPr="00956864">
        <w:rPr>
          <w:rFonts w:ascii="Times New Roman" w:hAnsi="Times New Roman" w:cs="Times New Roman"/>
          <w:b/>
          <w:sz w:val="32"/>
          <w:szCs w:val="32"/>
        </w:rPr>
        <w:t xml:space="preserve">страх  вызванный  отвращением»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7 </w:t>
      </w:r>
      <w:r w:rsidRPr="00956864">
        <w:rPr>
          <w:rFonts w:ascii="Times New Roman" w:hAnsi="Times New Roman" w:cs="Times New Roman"/>
          <w:b/>
          <w:spacing w:val="21"/>
          <w:sz w:val="32"/>
          <w:szCs w:val="32"/>
        </w:rPr>
        <w:t xml:space="preserve"> </w:t>
      </w:r>
      <w:proofErr w:type="spellStart"/>
      <w:r w:rsidRPr="00956864">
        <w:rPr>
          <w:rFonts w:ascii="Times New Roman" w:hAnsi="Times New Roman" w:cs="Times New Roman"/>
          <w:sz w:val="32"/>
          <w:szCs w:val="32"/>
        </w:rPr>
        <w:t>микроконтекстов</w:t>
      </w:r>
      <w:proofErr w:type="spellEnd"/>
      <w:r w:rsidRPr="00956864">
        <w:rPr>
          <w:rFonts w:ascii="Times New Roman" w:hAnsi="Times New Roman" w:cs="Times New Roman"/>
          <w:sz w:val="32"/>
          <w:szCs w:val="32"/>
        </w:rPr>
        <w:t>),</w:t>
      </w:r>
    </w:p>
    <w:p w:rsidR="00E86210" w:rsidRPr="00956864" w:rsidRDefault="00E86210" w:rsidP="00956864">
      <w:pPr>
        <w:spacing w:after="0" w:line="240" w:lineRule="auto"/>
        <w:jc w:val="right"/>
        <w:rPr>
          <w:rFonts w:ascii="Times New Roman" w:hAnsi="Times New Roman" w:cs="Times New Roman"/>
          <w:b/>
          <w:sz w:val="32"/>
          <w:szCs w:val="32"/>
        </w:rPr>
      </w:pP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отсутствие звуков»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6 </w:t>
      </w:r>
      <w:proofErr w:type="spellStart"/>
      <w:r w:rsidRPr="00956864">
        <w:rPr>
          <w:rFonts w:ascii="Times New Roman" w:hAnsi="Times New Roman" w:cs="Times New Roman"/>
          <w:sz w:val="32"/>
          <w:szCs w:val="32"/>
        </w:rPr>
        <w:t>микроконтекстов</w:t>
      </w:r>
      <w:proofErr w:type="spellEnd"/>
      <w:r w:rsidRPr="00956864">
        <w:rPr>
          <w:rFonts w:ascii="Times New Roman" w:hAnsi="Times New Roman" w:cs="Times New Roman"/>
          <w:sz w:val="32"/>
          <w:szCs w:val="32"/>
        </w:rPr>
        <w:t>), «</w:t>
      </w:r>
      <w:r w:rsidRPr="00956864">
        <w:rPr>
          <w:rFonts w:ascii="Times New Roman" w:hAnsi="Times New Roman" w:cs="Times New Roman"/>
          <w:b/>
          <w:sz w:val="32"/>
          <w:szCs w:val="32"/>
        </w:rPr>
        <w:t>страх</w:t>
      </w:r>
      <w:r w:rsidRPr="00956864">
        <w:rPr>
          <w:rFonts w:ascii="Times New Roman" w:hAnsi="Times New Roman" w:cs="Times New Roman"/>
          <w:b/>
          <w:spacing w:val="32"/>
          <w:sz w:val="32"/>
          <w:szCs w:val="32"/>
        </w:rPr>
        <w:t xml:space="preserve"> </w:t>
      </w:r>
      <w:r w:rsidRPr="00956864">
        <w:rPr>
          <w:rFonts w:ascii="Times New Roman" w:hAnsi="Times New Roman" w:cs="Times New Roman"/>
          <w:b/>
          <w:sz w:val="32"/>
          <w:szCs w:val="32"/>
        </w:rPr>
        <w:t>вызванный</w:t>
      </w:r>
      <w:r w:rsidRPr="00956864">
        <w:rPr>
          <w:rFonts w:ascii="Times New Roman" w:hAnsi="Times New Roman" w:cs="Times New Roman"/>
          <w:b/>
          <w:spacing w:val="34"/>
          <w:sz w:val="32"/>
          <w:szCs w:val="32"/>
        </w:rPr>
        <w:t xml:space="preserve"> </w:t>
      </w:r>
      <w:r w:rsidRPr="00956864">
        <w:rPr>
          <w:rFonts w:ascii="Times New Roman" w:hAnsi="Times New Roman" w:cs="Times New Roman"/>
          <w:b/>
          <w:sz w:val="32"/>
          <w:szCs w:val="32"/>
        </w:rPr>
        <w:t>чьим-то</w:t>
      </w:r>
      <w:r w:rsidRPr="00956864">
        <w:rPr>
          <w:rFonts w:ascii="Times New Roman" w:hAnsi="Times New Roman" w:cs="Times New Roman"/>
          <w:b/>
          <w:spacing w:val="-2"/>
          <w:sz w:val="32"/>
          <w:szCs w:val="32"/>
        </w:rPr>
        <w:t xml:space="preserve"> </w:t>
      </w:r>
      <w:r w:rsidRPr="00956864">
        <w:rPr>
          <w:rFonts w:ascii="Times New Roman" w:hAnsi="Times New Roman" w:cs="Times New Roman"/>
          <w:b/>
          <w:sz w:val="32"/>
          <w:szCs w:val="32"/>
        </w:rPr>
        <w:t xml:space="preserve">присутствием»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6 </w:t>
      </w:r>
      <w:proofErr w:type="spellStart"/>
      <w:r w:rsidRPr="00956864">
        <w:rPr>
          <w:rFonts w:ascii="Times New Roman" w:hAnsi="Times New Roman" w:cs="Times New Roman"/>
          <w:sz w:val="32"/>
          <w:szCs w:val="32"/>
        </w:rPr>
        <w:t>микроконтекстов</w:t>
      </w:r>
      <w:proofErr w:type="spellEnd"/>
      <w:r w:rsidRPr="00956864">
        <w:rPr>
          <w:rFonts w:ascii="Times New Roman" w:hAnsi="Times New Roman" w:cs="Times New Roman"/>
          <w:sz w:val="32"/>
          <w:szCs w:val="32"/>
        </w:rPr>
        <w:t>), «</w:t>
      </w:r>
      <w:r w:rsidRPr="00956864">
        <w:rPr>
          <w:rFonts w:ascii="Times New Roman" w:hAnsi="Times New Roman" w:cs="Times New Roman"/>
          <w:b/>
          <w:sz w:val="32"/>
          <w:szCs w:val="32"/>
        </w:rPr>
        <w:t>предчувствие чего-то</w:t>
      </w:r>
      <w:r w:rsidRPr="00956864">
        <w:rPr>
          <w:rFonts w:ascii="Times New Roman" w:hAnsi="Times New Roman" w:cs="Times New Roman"/>
          <w:b/>
          <w:spacing w:val="3"/>
          <w:sz w:val="32"/>
          <w:szCs w:val="32"/>
        </w:rPr>
        <w:t xml:space="preserve"> </w:t>
      </w:r>
      <w:r w:rsidRPr="00956864">
        <w:rPr>
          <w:rFonts w:ascii="Times New Roman" w:hAnsi="Times New Roman" w:cs="Times New Roman"/>
          <w:b/>
          <w:sz w:val="32"/>
          <w:szCs w:val="32"/>
        </w:rPr>
        <w:t>страшного»</w:t>
      </w:r>
      <w:r w:rsidRPr="00956864">
        <w:rPr>
          <w:rFonts w:ascii="Times New Roman" w:hAnsi="Times New Roman" w:cs="Times New Roman"/>
          <w:b/>
          <w:spacing w:val="1"/>
          <w:sz w:val="32"/>
          <w:szCs w:val="32"/>
        </w:rPr>
        <w:t xml:space="preserve">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6 </w:t>
      </w:r>
      <w:proofErr w:type="spellStart"/>
      <w:r w:rsidRPr="00956864">
        <w:rPr>
          <w:rFonts w:ascii="Times New Roman" w:hAnsi="Times New Roman" w:cs="Times New Roman"/>
          <w:sz w:val="32"/>
          <w:szCs w:val="32"/>
        </w:rPr>
        <w:t>микроконтекстов</w:t>
      </w:r>
      <w:proofErr w:type="spellEnd"/>
      <w:r w:rsidRPr="00956864">
        <w:rPr>
          <w:rFonts w:ascii="Times New Roman" w:hAnsi="Times New Roman" w:cs="Times New Roman"/>
          <w:sz w:val="32"/>
          <w:szCs w:val="32"/>
        </w:rPr>
        <w:t>), «</w:t>
      </w:r>
      <w:proofErr w:type="spellStart"/>
      <w:proofErr w:type="gramStart"/>
      <w:r w:rsidRPr="00956864">
        <w:rPr>
          <w:rFonts w:ascii="Times New Roman" w:hAnsi="Times New Roman" w:cs="Times New Roman"/>
          <w:b/>
          <w:sz w:val="32"/>
          <w:szCs w:val="32"/>
        </w:rPr>
        <w:t>цвето</w:t>
      </w:r>
      <w:proofErr w:type="spellEnd"/>
      <w:r w:rsidRPr="00956864">
        <w:rPr>
          <w:rFonts w:ascii="Times New Roman" w:hAnsi="Times New Roman" w:cs="Times New Roman"/>
          <w:b/>
          <w:sz w:val="32"/>
          <w:szCs w:val="32"/>
        </w:rPr>
        <w:t>-световые</w:t>
      </w:r>
      <w:proofErr w:type="gramEnd"/>
      <w:r w:rsidRPr="00956864">
        <w:rPr>
          <w:rFonts w:ascii="Times New Roman" w:hAnsi="Times New Roman" w:cs="Times New Roman"/>
          <w:b/>
          <w:sz w:val="32"/>
          <w:szCs w:val="32"/>
        </w:rPr>
        <w:t xml:space="preserve"> характеристики» (5</w:t>
      </w:r>
      <w:r w:rsidRPr="00956864">
        <w:rPr>
          <w:rFonts w:ascii="Times New Roman" w:hAnsi="Times New Roman" w:cs="Times New Roman"/>
          <w:b/>
          <w:spacing w:val="-30"/>
          <w:sz w:val="32"/>
          <w:szCs w:val="32"/>
        </w:rPr>
        <w:t xml:space="preserve"> </w:t>
      </w:r>
      <w:proofErr w:type="spellStart"/>
      <w:r w:rsidRPr="00956864">
        <w:rPr>
          <w:rFonts w:ascii="Times New Roman" w:hAnsi="Times New Roman" w:cs="Times New Roman"/>
          <w:sz w:val="32"/>
          <w:szCs w:val="32"/>
        </w:rPr>
        <w:t>микроконтекстов</w:t>
      </w:r>
      <w:proofErr w:type="spellEnd"/>
      <w:r w:rsidRPr="00956864">
        <w:rPr>
          <w:rFonts w:ascii="Times New Roman" w:hAnsi="Times New Roman" w:cs="Times New Roman"/>
          <w:b/>
          <w:sz w:val="32"/>
          <w:szCs w:val="32"/>
        </w:rPr>
        <w:t>).</w:t>
      </w:r>
    </w:p>
    <w:p w:rsidR="00E86210" w:rsidRPr="00956864" w:rsidRDefault="00E86210" w:rsidP="00956864">
      <w:pPr>
        <w:pStyle w:val="a3"/>
        <w:ind w:left="0" w:firstLine="707"/>
        <w:rPr>
          <w:sz w:val="32"/>
          <w:szCs w:val="32"/>
        </w:rPr>
      </w:pPr>
      <w:r w:rsidRPr="00956864">
        <w:rPr>
          <w:sz w:val="32"/>
          <w:szCs w:val="32"/>
        </w:rPr>
        <w:t xml:space="preserve">Отвращение является непосредственно ощущаемым страхом перед чем-то неаппетитным, при столкновении с отталкивающими феноменами. </w:t>
      </w:r>
      <w:proofErr w:type="gramStart"/>
      <w:r w:rsidRPr="00956864">
        <w:rPr>
          <w:sz w:val="32"/>
          <w:szCs w:val="32"/>
        </w:rPr>
        <w:t>В</w:t>
      </w:r>
      <w:proofErr w:type="gramEnd"/>
      <w:r w:rsidRPr="00956864">
        <w:rPr>
          <w:sz w:val="32"/>
          <w:szCs w:val="32"/>
        </w:rPr>
        <w:t xml:space="preserve"> </w:t>
      </w:r>
      <w:proofErr w:type="gramStart"/>
      <w:r w:rsidRPr="00956864">
        <w:rPr>
          <w:sz w:val="32"/>
          <w:szCs w:val="32"/>
        </w:rPr>
        <w:t>найденных</w:t>
      </w:r>
      <w:proofErr w:type="gramEnd"/>
      <w:r w:rsidRPr="00956864">
        <w:rPr>
          <w:sz w:val="32"/>
          <w:szCs w:val="32"/>
        </w:rPr>
        <w:t xml:space="preserve"> </w:t>
      </w:r>
      <w:proofErr w:type="spellStart"/>
      <w:r w:rsidRPr="00956864">
        <w:rPr>
          <w:sz w:val="32"/>
          <w:szCs w:val="32"/>
        </w:rPr>
        <w:t>микроконтекстах</w:t>
      </w:r>
      <w:proofErr w:type="spellEnd"/>
      <w:r w:rsidRPr="00956864">
        <w:rPr>
          <w:sz w:val="32"/>
          <w:szCs w:val="32"/>
        </w:rPr>
        <w:t xml:space="preserve"> отвращение вызвано описанием открытых ран, процесса разложения тела.</w:t>
      </w:r>
    </w:p>
    <w:p w:rsidR="00E86210" w:rsidRPr="00956864" w:rsidRDefault="00E86210" w:rsidP="00956864">
      <w:pPr>
        <w:pStyle w:val="3"/>
        <w:ind w:left="0" w:firstLine="707"/>
        <w:rPr>
          <w:b w:val="0"/>
          <w:i w:val="0"/>
          <w:sz w:val="32"/>
          <w:szCs w:val="32"/>
          <w:lang w:val="de-DE"/>
        </w:rPr>
      </w:pPr>
      <w:r w:rsidRPr="00956864">
        <w:rPr>
          <w:sz w:val="32"/>
          <w:szCs w:val="32"/>
          <w:lang w:val="de-DE"/>
        </w:rPr>
        <w:t>Das Schlimmste waren die frischen Bi</w:t>
      </w:r>
      <w:r w:rsidRPr="00956864">
        <w:rPr>
          <w:sz w:val="32"/>
          <w:szCs w:val="32"/>
        </w:rPr>
        <w:t>Я</w:t>
      </w:r>
      <w:r w:rsidRPr="00956864">
        <w:rPr>
          <w:sz w:val="32"/>
          <w:szCs w:val="32"/>
          <w:lang w:val="de-DE"/>
        </w:rPr>
        <w:t xml:space="preserve">spuren am Hals, aus denen ein </w:t>
      </w:r>
      <w:proofErr w:type="spellStart"/>
      <w:r w:rsidRPr="00956864">
        <w:rPr>
          <w:sz w:val="32"/>
          <w:szCs w:val="32"/>
          <w:lang w:val="de-DE"/>
        </w:rPr>
        <w:t>gr</w:t>
      </w:r>
      <w:proofErr w:type="spellEnd"/>
      <w:r w:rsidRPr="00956864">
        <w:rPr>
          <w:sz w:val="32"/>
          <w:szCs w:val="32"/>
        </w:rPr>
        <w:t>ь</w:t>
      </w:r>
      <w:proofErr w:type="spellStart"/>
      <w:r w:rsidRPr="00956864">
        <w:rPr>
          <w:sz w:val="32"/>
          <w:szCs w:val="32"/>
          <w:lang w:val="de-DE"/>
        </w:rPr>
        <w:t>nschillernder</w:t>
      </w:r>
      <w:proofErr w:type="spellEnd"/>
      <w:r w:rsidRPr="00956864">
        <w:rPr>
          <w:sz w:val="32"/>
          <w:szCs w:val="32"/>
          <w:lang w:val="de-DE"/>
        </w:rPr>
        <w:t xml:space="preserve"> dicker Saft sickerte, aber kein Blut </w:t>
      </w:r>
      <w:r w:rsidRPr="00956864">
        <w:rPr>
          <w:b w:val="0"/>
          <w:i w:val="0"/>
          <w:sz w:val="32"/>
          <w:szCs w:val="32"/>
          <w:lang w:val="de-DE"/>
        </w:rPr>
        <w:t>[</w:t>
      </w:r>
      <w:proofErr w:type="spellStart"/>
      <w:r w:rsidRPr="00956864">
        <w:rPr>
          <w:b w:val="0"/>
          <w:i w:val="0"/>
          <w:sz w:val="32"/>
          <w:szCs w:val="32"/>
          <w:lang w:val="de-DE"/>
        </w:rPr>
        <w:t>Brandorff</w:t>
      </w:r>
      <w:proofErr w:type="spellEnd"/>
      <w:r w:rsidRPr="00956864">
        <w:rPr>
          <w:b w:val="0"/>
          <w:i w:val="0"/>
          <w:sz w:val="32"/>
          <w:szCs w:val="32"/>
          <w:lang w:val="de-DE"/>
        </w:rPr>
        <w:t xml:space="preserve"> 1990: 122].</w:t>
      </w:r>
    </w:p>
    <w:p w:rsidR="00E86210" w:rsidRPr="00956864" w:rsidRDefault="00E86210" w:rsidP="00956864">
      <w:pPr>
        <w:pStyle w:val="a3"/>
        <w:ind w:left="0" w:firstLine="707"/>
        <w:rPr>
          <w:sz w:val="32"/>
          <w:szCs w:val="32"/>
        </w:rPr>
      </w:pPr>
      <w:r w:rsidRPr="00956864">
        <w:rPr>
          <w:sz w:val="32"/>
          <w:szCs w:val="32"/>
        </w:rPr>
        <w:t>Тишина может стать причиной страха, ведь наш мир наполнен звуками. При их исчезновении становится не по себе. В найденных микротекстах тишина наводит на мысли о таящемся в ней «нечто», о загробной жизни и о предзнаменовании чего-то недоброго.</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«Es ist </w:t>
      </w:r>
      <w:r w:rsidRPr="00956864">
        <w:rPr>
          <w:rFonts w:ascii="Times New Roman" w:hAnsi="Times New Roman" w:cs="Times New Roman"/>
          <w:b/>
          <w:i/>
          <w:sz w:val="32"/>
          <w:szCs w:val="32"/>
          <w:lang w:val="de-DE"/>
        </w:rPr>
        <w:t xml:space="preserve">so bedrohlich still </w:t>
      </w:r>
      <w:r w:rsidRPr="00956864">
        <w:rPr>
          <w:rFonts w:ascii="Times New Roman" w:hAnsi="Times New Roman" w:cs="Times New Roman"/>
          <w:i/>
          <w:sz w:val="32"/>
          <w:szCs w:val="32"/>
          <w:lang w:val="de-DE"/>
        </w:rPr>
        <w:t>hier. Zum F</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rchten</w:t>
      </w:r>
      <w:proofErr w:type="spellEnd"/>
      <w:r w:rsidRPr="00956864">
        <w:rPr>
          <w:rFonts w:ascii="Times New Roman" w:hAnsi="Times New Roman" w:cs="Times New Roman"/>
          <w:i/>
          <w:sz w:val="32"/>
          <w:szCs w:val="32"/>
          <w:lang w:val="de-DE"/>
        </w:rPr>
        <w:t xml:space="preserve"> </w:t>
      </w:r>
      <w:r w:rsidRPr="00956864">
        <w:rPr>
          <w:rFonts w:ascii="Times New Roman" w:hAnsi="Times New Roman" w:cs="Times New Roman"/>
          <w:b/>
          <w:i/>
          <w:sz w:val="32"/>
          <w:szCs w:val="32"/>
          <w:lang w:val="de-DE"/>
        </w:rPr>
        <w:t>still</w:t>
      </w:r>
      <w:r w:rsidRPr="00956864">
        <w:rPr>
          <w:rFonts w:ascii="Times New Roman" w:hAnsi="Times New Roman" w:cs="Times New Roman"/>
          <w:i/>
          <w:sz w:val="32"/>
          <w:szCs w:val="32"/>
          <w:lang w:val="de-DE"/>
        </w:rPr>
        <w:t xml:space="preserv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28].</w:t>
      </w:r>
    </w:p>
    <w:p w:rsidR="00E86210" w:rsidRPr="00956864" w:rsidRDefault="00E86210" w:rsidP="00956864">
      <w:pPr>
        <w:pStyle w:val="3"/>
        <w:ind w:left="0" w:firstLine="707"/>
        <w:rPr>
          <w:b w:val="0"/>
          <w:i w:val="0"/>
          <w:sz w:val="32"/>
          <w:szCs w:val="32"/>
          <w:lang w:val="de-DE"/>
        </w:rPr>
      </w:pPr>
      <w:r w:rsidRPr="00956864">
        <w:rPr>
          <w:sz w:val="32"/>
          <w:szCs w:val="32"/>
          <w:lang w:val="de-DE"/>
        </w:rPr>
        <w:t>Stille, in die man angestrengt lauschte, ob sich da nicht etwas B</w:t>
      </w:r>
      <w:r w:rsidRPr="00956864">
        <w:rPr>
          <w:sz w:val="32"/>
          <w:szCs w:val="32"/>
        </w:rPr>
        <w:t>ц</w:t>
      </w:r>
      <w:proofErr w:type="spellStart"/>
      <w:r w:rsidRPr="00956864">
        <w:rPr>
          <w:sz w:val="32"/>
          <w:szCs w:val="32"/>
          <w:lang w:val="de-DE"/>
        </w:rPr>
        <w:t>ses</w:t>
      </w:r>
      <w:proofErr w:type="spellEnd"/>
      <w:r w:rsidRPr="00956864">
        <w:rPr>
          <w:sz w:val="32"/>
          <w:szCs w:val="32"/>
          <w:lang w:val="de-DE"/>
        </w:rPr>
        <w:t xml:space="preserve"> an einen heranschlich </w:t>
      </w:r>
      <w:r w:rsidRPr="00956864">
        <w:rPr>
          <w:b w:val="0"/>
          <w:i w:val="0"/>
          <w:sz w:val="32"/>
          <w:szCs w:val="32"/>
          <w:lang w:val="de-DE"/>
        </w:rPr>
        <w:t>[</w:t>
      </w:r>
      <w:proofErr w:type="spellStart"/>
      <w:r w:rsidRPr="00956864">
        <w:rPr>
          <w:b w:val="0"/>
          <w:i w:val="0"/>
          <w:sz w:val="32"/>
          <w:szCs w:val="32"/>
          <w:lang w:val="de-DE"/>
        </w:rPr>
        <w:t>Brandorff</w:t>
      </w:r>
      <w:proofErr w:type="spellEnd"/>
      <w:r w:rsidRPr="00956864">
        <w:rPr>
          <w:b w:val="0"/>
          <w:i w:val="0"/>
          <w:sz w:val="32"/>
          <w:szCs w:val="32"/>
          <w:lang w:val="de-DE"/>
        </w:rPr>
        <w:t xml:space="preserve"> 1990:28].</w:t>
      </w:r>
    </w:p>
    <w:p w:rsidR="00E86210" w:rsidRPr="00956864" w:rsidRDefault="00E86210" w:rsidP="00956864">
      <w:pPr>
        <w:spacing w:after="0" w:line="240" w:lineRule="auto"/>
        <w:jc w:val="both"/>
        <w:rPr>
          <w:rFonts w:ascii="Times New Roman" w:hAnsi="Times New Roman" w:cs="Times New Roman"/>
          <w:i/>
          <w:sz w:val="32"/>
          <w:szCs w:val="32"/>
          <w:lang w:val="de-DE"/>
        </w:rPr>
      </w:pPr>
      <w:r w:rsidRPr="00956864">
        <w:rPr>
          <w:rFonts w:ascii="Times New Roman" w:hAnsi="Times New Roman" w:cs="Times New Roman"/>
          <w:sz w:val="32"/>
          <w:szCs w:val="32"/>
          <w:lang w:val="de-DE"/>
        </w:rPr>
        <w:t xml:space="preserve">&lt;…&gt; </w:t>
      </w:r>
      <w:r w:rsidRPr="00956864">
        <w:rPr>
          <w:rFonts w:ascii="Times New Roman" w:hAnsi="Times New Roman" w:cs="Times New Roman"/>
          <w:b/>
          <w:i/>
          <w:sz w:val="32"/>
          <w:szCs w:val="32"/>
          <w:lang w:val="de-DE"/>
        </w:rPr>
        <w:t>kein Schrei eines Nachtvogels von der Au</w:t>
      </w:r>
      <w:r w:rsidRPr="00956864">
        <w:rPr>
          <w:rFonts w:ascii="Times New Roman" w:hAnsi="Times New Roman" w:cs="Times New Roman"/>
          <w:b/>
          <w:i/>
          <w:sz w:val="32"/>
          <w:szCs w:val="32"/>
        </w:rPr>
        <w:t>Я</w:t>
      </w:r>
      <w:proofErr w:type="spellStart"/>
      <w:r w:rsidRPr="00956864">
        <w:rPr>
          <w:rFonts w:ascii="Times New Roman" w:hAnsi="Times New Roman" w:cs="Times New Roman"/>
          <w:b/>
          <w:i/>
          <w:sz w:val="32"/>
          <w:szCs w:val="32"/>
          <w:lang w:val="de-DE"/>
        </w:rPr>
        <w:t>enwelt</w:t>
      </w:r>
      <w:proofErr w:type="spellEnd"/>
      <w:r w:rsidRPr="00956864">
        <w:rPr>
          <w:rFonts w:ascii="Times New Roman" w:hAnsi="Times New Roman" w:cs="Times New Roman"/>
          <w:i/>
          <w:sz w:val="32"/>
          <w:szCs w:val="32"/>
          <w:lang w:val="de-DE"/>
        </w:rPr>
        <w:t>, dachte Mark:</w:t>
      </w:r>
    </w:p>
    <w:p w:rsidR="00E86210" w:rsidRPr="00956864" w:rsidRDefault="00E86210" w:rsidP="00956864">
      <w:pPr>
        <w:spacing w:after="0" w:line="240" w:lineRule="auto"/>
        <w:jc w:val="both"/>
        <w:rPr>
          <w:rFonts w:ascii="Times New Roman" w:hAnsi="Times New Roman" w:cs="Times New Roman"/>
          <w:sz w:val="32"/>
          <w:szCs w:val="32"/>
        </w:rPr>
      </w:pPr>
      <w:proofErr w:type="spellStart"/>
      <w:r w:rsidRPr="00956864">
        <w:rPr>
          <w:rFonts w:ascii="Times New Roman" w:hAnsi="Times New Roman" w:cs="Times New Roman"/>
          <w:b/>
          <w:i/>
          <w:sz w:val="32"/>
          <w:szCs w:val="32"/>
        </w:rPr>
        <w:t>Grabesstille</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Totenstille</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Brandorff</w:t>
      </w:r>
      <w:proofErr w:type="spellEnd"/>
      <w:r w:rsidRPr="00956864">
        <w:rPr>
          <w:rFonts w:ascii="Times New Roman" w:hAnsi="Times New Roman" w:cs="Times New Roman"/>
          <w:sz w:val="32"/>
          <w:szCs w:val="32"/>
        </w:rPr>
        <w:t xml:space="preserve"> 1990:28].</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rPr>
          <w:sz w:val="32"/>
          <w:szCs w:val="32"/>
        </w:rPr>
      </w:pPr>
      <w:r w:rsidRPr="00956864">
        <w:rPr>
          <w:sz w:val="32"/>
          <w:szCs w:val="32"/>
        </w:rPr>
        <w:lastRenderedPageBreak/>
        <w:t>Ощущение чьего-то присутствия ассоциируется со страхом,</w:t>
      </w:r>
      <w:r w:rsidRPr="00956864">
        <w:rPr>
          <w:spacing w:val="61"/>
          <w:sz w:val="32"/>
          <w:szCs w:val="32"/>
        </w:rPr>
        <w:t xml:space="preserve"> </w:t>
      </w:r>
      <w:r w:rsidRPr="00956864">
        <w:rPr>
          <w:sz w:val="32"/>
          <w:szCs w:val="32"/>
        </w:rPr>
        <w:t>ведь</w:t>
      </w:r>
    </w:p>
    <w:p w:rsidR="00E86210" w:rsidRPr="00956864" w:rsidRDefault="00E86210" w:rsidP="00956864">
      <w:pPr>
        <w:pStyle w:val="a3"/>
        <w:ind w:left="0"/>
        <w:rPr>
          <w:sz w:val="32"/>
          <w:szCs w:val="32"/>
        </w:rPr>
      </w:pPr>
      <w:r w:rsidRPr="00956864">
        <w:rPr>
          <w:sz w:val="32"/>
          <w:szCs w:val="32"/>
        </w:rPr>
        <w:t>«нечто», находящееся рядом может стать некой угрозой, может создать ситуацию страха и опасности.</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Er war mit dem beklemmenden </w:t>
      </w:r>
      <w:proofErr w:type="spellStart"/>
      <w:r w:rsidRPr="00956864">
        <w:rPr>
          <w:rFonts w:ascii="Times New Roman" w:hAnsi="Times New Roman" w:cs="Times New Roman"/>
          <w:i/>
          <w:sz w:val="32"/>
          <w:szCs w:val="32"/>
          <w:lang w:val="de-DE"/>
        </w:rPr>
        <w:t>Gef</w:t>
      </w:r>
      <w:proofErr w:type="spellEnd"/>
      <w:r w:rsidRPr="00956864">
        <w:rPr>
          <w:rFonts w:ascii="Times New Roman" w:hAnsi="Times New Roman" w:cs="Times New Roman"/>
          <w:i/>
          <w:sz w:val="32"/>
          <w:szCs w:val="32"/>
        </w:rPr>
        <w:t>ь</w:t>
      </w:r>
      <w:r w:rsidRPr="00956864">
        <w:rPr>
          <w:rFonts w:ascii="Times New Roman" w:hAnsi="Times New Roman" w:cs="Times New Roman"/>
          <w:i/>
          <w:sz w:val="32"/>
          <w:szCs w:val="32"/>
          <w:lang w:val="de-DE"/>
        </w:rPr>
        <w:t xml:space="preserve">hl aufgewacht, </w:t>
      </w:r>
      <w:r w:rsidRPr="00956864">
        <w:rPr>
          <w:rFonts w:ascii="Times New Roman" w:hAnsi="Times New Roman" w:cs="Times New Roman"/>
          <w:b/>
          <w:i/>
          <w:sz w:val="32"/>
          <w:szCs w:val="32"/>
          <w:lang w:val="de-DE"/>
        </w:rPr>
        <w:t xml:space="preserve">nicht allein im Zimmer zu sein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50].</w:t>
      </w:r>
    </w:p>
    <w:p w:rsidR="00E86210" w:rsidRPr="00956864" w:rsidRDefault="00E86210" w:rsidP="00956864">
      <w:pPr>
        <w:spacing w:after="0" w:line="240" w:lineRule="auto"/>
        <w:jc w:val="both"/>
        <w:rPr>
          <w:rFonts w:ascii="Times New Roman" w:hAnsi="Times New Roman" w:cs="Times New Roman"/>
          <w:i/>
          <w:sz w:val="32"/>
          <w:szCs w:val="32"/>
          <w:lang w:val="de-DE"/>
        </w:rPr>
      </w:pPr>
      <w:r w:rsidRPr="00956864">
        <w:rPr>
          <w:rFonts w:ascii="Times New Roman" w:hAnsi="Times New Roman" w:cs="Times New Roman"/>
          <w:i/>
          <w:sz w:val="32"/>
          <w:szCs w:val="32"/>
          <w:lang w:val="de-DE"/>
        </w:rPr>
        <w:t>Keiner von uns r</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hrte</w:t>
      </w:r>
      <w:proofErr w:type="spellEnd"/>
      <w:r w:rsidRPr="00956864">
        <w:rPr>
          <w:rFonts w:ascii="Times New Roman" w:hAnsi="Times New Roman" w:cs="Times New Roman"/>
          <w:i/>
          <w:sz w:val="32"/>
          <w:szCs w:val="32"/>
          <w:lang w:val="de-DE"/>
        </w:rPr>
        <w:t xml:space="preserve"> sich, denn im Raum </w:t>
      </w:r>
      <w:r w:rsidRPr="00956864">
        <w:rPr>
          <w:rFonts w:ascii="Times New Roman" w:hAnsi="Times New Roman" w:cs="Times New Roman"/>
          <w:b/>
          <w:i/>
          <w:sz w:val="32"/>
          <w:szCs w:val="32"/>
          <w:lang w:val="de-DE"/>
        </w:rPr>
        <w:t xml:space="preserve">breitete sich etwas aus </w:t>
      </w:r>
      <w:r w:rsidRPr="00956864">
        <w:rPr>
          <w:rFonts w:ascii="Times New Roman" w:hAnsi="Times New Roman" w:cs="Times New Roman"/>
          <w:i/>
          <w:sz w:val="32"/>
          <w:szCs w:val="32"/>
          <w:lang w:val="de-DE"/>
        </w:rPr>
        <w:t>&lt;…&gt;.</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Etwas Fremdes, Uraltes, B</w:t>
      </w:r>
      <w:r w:rsidRPr="00956864">
        <w:rPr>
          <w:rFonts w:ascii="Times New Roman" w:hAnsi="Times New Roman" w:cs="Times New Roman"/>
          <w:b/>
          <w:i/>
          <w:sz w:val="32"/>
          <w:szCs w:val="32"/>
        </w:rPr>
        <w:t>ц</w:t>
      </w:r>
      <w:proofErr w:type="spellStart"/>
      <w:r w:rsidRPr="00956864">
        <w:rPr>
          <w:rFonts w:ascii="Times New Roman" w:hAnsi="Times New Roman" w:cs="Times New Roman"/>
          <w:b/>
          <w:i/>
          <w:sz w:val="32"/>
          <w:szCs w:val="32"/>
          <w:lang w:val="de-DE"/>
        </w:rPr>
        <w:t>ses</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114].</w:t>
      </w:r>
    </w:p>
    <w:p w:rsidR="00E86210" w:rsidRPr="00956864" w:rsidRDefault="00E86210" w:rsidP="00956864">
      <w:pPr>
        <w:pStyle w:val="a3"/>
        <w:ind w:left="0" w:firstLine="707"/>
        <w:rPr>
          <w:sz w:val="32"/>
          <w:szCs w:val="32"/>
        </w:rPr>
      </w:pPr>
      <w:r w:rsidRPr="00956864">
        <w:rPr>
          <w:sz w:val="32"/>
          <w:szCs w:val="32"/>
        </w:rPr>
        <w:t>Предчувствие чего-то страшного описывается в микроконтактах за счет сновидений, странного поведения животных или представляется как некое внезапно охватившее чувство.</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&lt;…&gt; </w:t>
      </w:r>
      <w:r w:rsidRPr="00956864">
        <w:rPr>
          <w:rFonts w:ascii="Times New Roman" w:hAnsi="Times New Roman" w:cs="Times New Roman"/>
          <w:b/>
          <w:i/>
          <w:sz w:val="32"/>
          <w:szCs w:val="32"/>
          <w:lang w:val="de-DE"/>
        </w:rPr>
        <w:t xml:space="preserve">Bilder von einer </w:t>
      </w:r>
      <w:proofErr w:type="spellStart"/>
      <w:r w:rsidRPr="00956864">
        <w:rPr>
          <w:rFonts w:ascii="Times New Roman" w:hAnsi="Times New Roman" w:cs="Times New Roman"/>
          <w:b/>
          <w:i/>
          <w:sz w:val="32"/>
          <w:szCs w:val="32"/>
          <w:lang w:val="de-DE"/>
        </w:rPr>
        <w:t>unf</w:t>
      </w:r>
      <w:proofErr w:type="spellEnd"/>
      <w:r w:rsidRPr="00956864">
        <w:rPr>
          <w:rFonts w:ascii="Times New Roman" w:hAnsi="Times New Roman" w:cs="Times New Roman"/>
          <w:b/>
          <w:i/>
          <w:sz w:val="32"/>
          <w:szCs w:val="32"/>
        </w:rPr>
        <w:t>ц</w:t>
      </w:r>
      <w:proofErr w:type="spellStart"/>
      <w:r w:rsidRPr="00956864">
        <w:rPr>
          <w:rFonts w:ascii="Times New Roman" w:hAnsi="Times New Roman" w:cs="Times New Roman"/>
          <w:b/>
          <w:i/>
          <w:sz w:val="32"/>
          <w:szCs w:val="32"/>
          <w:lang w:val="de-DE"/>
        </w:rPr>
        <w:t>rmigen</w:t>
      </w:r>
      <w:proofErr w:type="spellEnd"/>
      <w:r w:rsidRPr="00956864">
        <w:rPr>
          <w:rFonts w:ascii="Times New Roman" w:hAnsi="Times New Roman" w:cs="Times New Roman"/>
          <w:b/>
          <w:i/>
          <w:sz w:val="32"/>
          <w:szCs w:val="32"/>
          <w:lang w:val="de-DE"/>
        </w:rPr>
        <w:t xml:space="preserve"> schleimigen Masse, die im Sarg auf ihn lauerte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pacing w:val="-2"/>
          <w:sz w:val="32"/>
          <w:szCs w:val="32"/>
          <w:lang w:val="de-DE"/>
        </w:rPr>
        <w:t xml:space="preserve"> </w:t>
      </w:r>
      <w:r w:rsidRPr="00956864">
        <w:rPr>
          <w:rFonts w:ascii="Times New Roman" w:hAnsi="Times New Roman" w:cs="Times New Roman"/>
          <w:sz w:val="32"/>
          <w:szCs w:val="32"/>
          <w:lang w:val="de-DE"/>
        </w:rPr>
        <w:t>1990:32].</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sz w:val="32"/>
          <w:szCs w:val="32"/>
          <w:lang w:val="de-DE"/>
        </w:rPr>
        <w:t xml:space="preserve">&lt;…&gt;, und in seine Freude mischte sich einen Augenblick, so etwas wie Furcht, wie </w:t>
      </w:r>
      <w:r w:rsidRPr="00956864">
        <w:rPr>
          <w:rFonts w:ascii="Times New Roman" w:hAnsi="Times New Roman" w:cs="Times New Roman"/>
          <w:b/>
          <w:i/>
          <w:sz w:val="32"/>
          <w:szCs w:val="32"/>
          <w:lang w:val="de-DE"/>
        </w:rPr>
        <w:t xml:space="preserve">die </w:t>
      </w:r>
      <w:proofErr w:type="spellStart"/>
      <w:r w:rsidRPr="00956864">
        <w:rPr>
          <w:rFonts w:ascii="Times New Roman" w:hAnsi="Times New Roman" w:cs="Times New Roman"/>
          <w:b/>
          <w:i/>
          <w:sz w:val="32"/>
          <w:szCs w:val="32"/>
          <w:lang w:val="de-DE"/>
        </w:rPr>
        <w:t>pl</w:t>
      </w:r>
      <w:proofErr w:type="spellEnd"/>
      <w:r w:rsidRPr="00956864">
        <w:rPr>
          <w:rFonts w:ascii="Times New Roman" w:hAnsi="Times New Roman" w:cs="Times New Roman"/>
          <w:b/>
          <w:i/>
          <w:sz w:val="32"/>
          <w:szCs w:val="32"/>
        </w:rPr>
        <w:t>ц</w:t>
      </w:r>
      <w:proofErr w:type="spellStart"/>
      <w:r w:rsidRPr="00956864">
        <w:rPr>
          <w:rFonts w:ascii="Times New Roman" w:hAnsi="Times New Roman" w:cs="Times New Roman"/>
          <w:b/>
          <w:i/>
          <w:sz w:val="32"/>
          <w:szCs w:val="32"/>
          <w:lang w:val="de-DE"/>
        </w:rPr>
        <w:t>tzliche</w:t>
      </w:r>
      <w:proofErr w:type="spellEnd"/>
      <w:r w:rsidRPr="00956864">
        <w:rPr>
          <w:rFonts w:ascii="Times New Roman" w:hAnsi="Times New Roman" w:cs="Times New Roman"/>
          <w:b/>
          <w:i/>
          <w:sz w:val="32"/>
          <w:szCs w:val="32"/>
          <w:lang w:val="de-DE"/>
        </w:rPr>
        <w:t xml:space="preserve"> Ahnung von Gefahr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14].</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i/>
          <w:sz w:val="32"/>
          <w:szCs w:val="32"/>
          <w:lang w:val="de-DE"/>
        </w:rPr>
        <w:t xml:space="preserve">Das Knurren des Hundes war in ein Winseln </w:t>
      </w:r>
      <w:r w:rsidRPr="00956864">
        <w:rPr>
          <w:rFonts w:ascii="Times New Roman" w:hAnsi="Times New Roman" w:cs="Times New Roman"/>
          <w:b/>
          <w:i/>
          <w:sz w:val="32"/>
          <w:szCs w:val="32"/>
        </w:rPr>
        <w:t>ь</w:t>
      </w:r>
      <w:proofErr w:type="spellStart"/>
      <w:r w:rsidRPr="00956864">
        <w:rPr>
          <w:rFonts w:ascii="Times New Roman" w:hAnsi="Times New Roman" w:cs="Times New Roman"/>
          <w:b/>
          <w:i/>
          <w:sz w:val="32"/>
          <w:szCs w:val="32"/>
          <w:lang w:val="de-DE"/>
        </w:rPr>
        <w:t>bergegangen</w:t>
      </w:r>
      <w:proofErr w:type="spellEnd"/>
      <w:r w:rsidRPr="00956864">
        <w:rPr>
          <w:rFonts w:ascii="Times New Roman" w:hAnsi="Times New Roman" w:cs="Times New Roman"/>
          <w:i/>
          <w:sz w:val="32"/>
          <w:szCs w:val="32"/>
          <w:lang w:val="de-DE"/>
        </w:rPr>
        <w:t>. Er f</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rchtet</w:t>
      </w:r>
      <w:proofErr w:type="spellEnd"/>
      <w:r w:rsidRPr="00956864">
        <w:rPr>
          <w:rFonts w:ascii="Times New Roman" w:hAnsi="Times New Roman" w:cs="Times New Roman"/>
          <w:i/>
          <w:sz w:val="32"/>
          <w:szCs w:val="32"/>
          <w:lang w:val="de-DE"/>
        </w:rPr>
        <w:t xml:space="preserve"> sich auch, dachte er, </w:t>
      </w:r>
      <w:r w:rsidRPr="00956864">
        <w:rPr>
          <w:rFonts w:ascii="Times New Roman" w:hAnsi="Times New Roman" w:cs="Times New Roman"/>
          <w:b/>
          <w:i/>
          <w:sz w:val="32"/>
          <w:szCs w:val="32"/>
          <w:lang w:val="de-DE"/>
        </w:rPr>
        <w:t xml:space="preserve">er ahnt, was da auf das Haus zukommt. </w:t>
      </w:r>
      <w:proofErr w:type="spellStart"/>
      <w:r w:rsidRPr="00956864">
        <w:rPr>
          <w:rFonts w:ascii="Times New Roman" w:hAnsi="Times New Roman" w:cs="Times New Roman"/>
          <w:b/>
          <w:i/>
          <w:sz w:val="32"/>
          <w:szCs w:val="32"/>
        </w:rPr>
        <w:t>Er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wittert</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das</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b/>
          <w:i/>
          <w:sz w:val="32"/>
          <w:szCs w:val="32"/>
        </w:rPr>
        <w:t>B</w:t>
      </w:r>
      <w:proofErr w:type="gramStart"/>
      <w:r w:rsidRPr="00956864">
        <w:rPr>
          <w:rFonts w:ascii="Times New Roman" w:hAnsi="Times New Roman" w:cs="Times New Roman"/>
          <w:b/>
          <w:i/>
          <w:sz w:val="32"/>
          <w:szCs w:val="32"/>
        </w:rPr>
        <w:t>ц</w:t>
      </w:r>
      <w:proofErr w:type="gramEnd"/>
      <w:r w:rsidRPr="00956864">
        <w:rPr>
          <w:rFonts w:ascii="Times New Roman" w:hAnsi="Times New Roman" w:cs="Times New Roman"/>
          <w:b/>
          <w:i/>
          <w:sz w:val="32"/>
          <w:szCs w:val="32"/>
        </w:rPr>
        <w:t>se</w:t>
      </w:r>
      <w:proofErr w:type="spellEnd"/>
      <w:r w:rsidRPr="00956864">
        <w:rPr>
          <w:rFonts w:ascii="Times New Roman" w:hAnsi="Times New Roman" w:cs="Times New Roman"/>
          <w:b/>
          <w:i/>
          <w:sz w:val="32"/>
          <w:szCs w:val="32"/>
        </w:rPr>
        <w:t xml:space="preserve">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Brandorff</w:t>
      </w:r>
      <w:proofErr w:type="spellEnd"/>
      <w:r w:rsidRPr="00956864">
        <w:rPr>
          <w:rFonts w:ascii="Times New Roman" w:hAnsi="Times New Roman" w:cs="Times New Roman"/>
          <w:sz w:val="32"/>
          <w:szCs w:val="32"/>
        </w:rPr>
        <w:t xml:space="preserve"> 1990: 119].</w:t>
      </w:r>
    </w:p>
    <w:p w:rsidR="00E86210" w:rsidRPr="00956864" w:rsidRDefault="00E86210" w:rsidP="00956864">
      <w:pPr>
        <w:pStyle w:val="a3"/>
        <w:ind w:left="0" w:firstLine="707"/>
        <w:rPr>
          <w:sz w:val="32"/>
          <w:szCs w:val="32"/>
        </w:rPr>
      </w:pPr>
      <w:proofErr w:type="spellStart"/>
      <w:proofErr w:type="gramStart"/>
      <w:r w:rsidRPr="00956864">
        <w:rPr>
          <w:sz w:val="32"/>
          <w:szCs w:val="32"/>
        </w:rPr>
        <w:t>Цвето</w:t>
      </w:r>
      <w:proofErr w:type="spellEnd"/>
      <w:r w:rsidRPr="00956864">
        <w:rPr>
          <w:sz w:val="32"/>
          <w:szCs w:val="32"/>
        </w:rPr>
        <w:t>-световые</w:t>
      </w:r>
      <w:proofErr w:type="gramEnd"/>
      <w:r w:rsidRPr="00956864">
        <w:rPr>
          <w:sz w:val="32"/>
          <w:szCs w:val="32"/>
        </w:rPr>
        <w:t xml:space="preserve"> характеристики становятся также индикаторами страха. В текстах были найдены преимущественно темные оттенки, ведь именно они ассоциируется со всем страшным, ужасным и зловещим. Так, </w:t>
      </w:r>
      <w:r w:rsidRPr="00956864">
        <w:rPr>
          <w:i/>
          <w:sz w:val="32"/>
          <w:szCs w:val="32"/>
        </w:rPr>
        <w:t xml:space="preserve">мрак </w:t>
      </w:r>
      <w:r w:rsidRPr="00956864">
        <w:rPr>
          <w:sz w:val="32"/>
          <w:szCs w:val="32"/>
        </w:rPr>
        <w:t xml:space="preserve">и </w:t>
      </w:r>
      <w:r w:rsidRPr="00956864">
        <w:rPr>
          <w:i/>
          <w:sz w:val="32"/>
          <w:szCs w:val="32"/>
        </w:rPr>
        <w:t xml:space="preserve">темнота </w:t>
      </w:r>
      <w:r w:rsidRPr="00956864">
        <w:rPr>
          <w:sz w:val="32"/>
          <w:szCs w:val="32"/>
        </w:rPr>
        <w:t>оказались частотными лексемами в</w:t>
      </w:r>
      <w:r w:rsidRPr="00956864">
        <w:rPr>
          <w:spacing w:val="-10"/>
          <w:sz w:val="32"/>
          <w:szCs w:val="32"/>
        </w:rPr>
        <w:t xml:space="preserve"> </w:t>
      </w:r>
      <w:r w:rsidRPr="00956864">
        <w:rPr>
          <w:sz w:val="32"/>
          <w:szCs w:val="32"/>
        </w:rPr>
        <w:t>рассказах.</w:t>
      </w:r>
    </w:p>
    <w:p w:rsidR="00E86210" w:rsidRPr="00956864" w:rsidRDefault="00E86210" w:rsidP="00956864">
      <w:pPr>
        <w:spacing w:after="0" w:line="240" w:lineRule="auto"/>
        <w:jc w:val="both"/>
        <w:rPr>
          <w:rFonts w:ascii="Times New Roman" w:hAnsi="Times New Roman" w:cs="Times New Roman"/>
          <w:sz w:val="32"/>
          <w:szCs w:val="32"/>
        </w:rPr>
      </w:pPr>
      <w:proofErr w:type="spellStart"/>
      <w:r w:rsidRPr="00956864">
        <w:rPr>
          <w:rFonts w:ascii="Times New Roman" w:hAnsi="Times New Roman" w:cs="Times New Roman"/>
          <w:i/>
          <w:sz w:val="32"/>
          <w:szCs w:val="32"/>
        </w:rPr>
        <w:t>Das</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ist</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ja</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i/>
          <w:sz w:val="32"/>
          <w:szCs w:val="32"/>
        </w:rPr>
        <w:t>grauslich</w:t>
      </w:r>
      <w:proofErr w:type="spellEnd"/>
      <w:r w:rsidRPr="00956864">
        <w:rPr>
          <w:rFonts w:ascii="Times New Roman" w:hAnsi="Times New Roman" w:cs="Times New Roman"/>
          <w:i/>
          <w:sz w:val="32"/>
          <w:szCs w:val="32"/>
        </w:rPr>
        <w:t xml:space="preserve"> </w:t>
      </w:r>
      <w:proofErr w:type="spellStart"/>
      <w:r w:rsidRPr="00956864">
        <w:rPr>
          <w:rFonts w:ascii="Times New Roman" w:hAnsi="Times New Roman" w:cs="Times New Roman"/>
          <w:b/>
          <w:i/>
          <w:sz w:val="32"/>
          <w:szCs w:val="32"/>
        </w:rPr>
        <w:t>finster</w:t>
      </w:r>
      <w:proofErr w:type="spellEnd"/>
      <w:r w:rsidRPr="00956864">
        <w:rPr>
          <w:rFonts w:ascii="Times New Roman" w:hAnsi="Times New Roman" w:cs="Times New Roman"/>
          <w:b/>
          <w:i/>
          <w:sz w:val="32"/>
          <w:szCs w:val="32"/>
        </w:rPr>
        <w:t xml:space="preserve"> </w:t>
      </w:r>
      <w:proofErr w:type="spellStart"/>
      <w:r w:rsidRPr="00956864">
        <w:rPr>
          <w:rFonts w:ascii="Times New Roman" w:hAnsi="Times New Roman" w:cs="Times New Roman"/>
          <w:i/>
          <w:sz w:val="32"/>
          <w:szCs w:val="32"/>
        </w:rPr>
        <w:t>hier</w:t>
      </w:r>
      <w:proofErr w:type="spellEnd"/>
      <w:r w:rsidRPr="00956864">
        <w:rPr>
          <w:rFonts w:ascii="Times New Roman" w:hAnsi="Times New Roman" w:cs="Times New Roman"/>
          <w:i/>
          <w:sz w:val="32"/>
          <w:szCs w:val="32"/>
        </w:rPr>
        <w:t xml:space="preserve"> </w:t>
      </w:r>
      <w:r w:rsidRPr="00956864">
        <w:rPr>
          <w:rFonts w:ascii="Times New Roman" w:hAnsi="Times New Roman" w:cs="Times New Roman"/>
          <w:sz w:val="32"/>
          <w:szCs w:val="32"/>
        </w:rPr>
        <w:t>[</w:t>
      </w:r>
      <w:proofErr w:type="spellStart"/>
      <w:r w:rsidRPr="00956864">
        <w:rPr>
          <w:rFonts w:ascii="Times New Roman" w:hAnsi="Times New Roman" w:cs="Times New Roman"/>
          <w:sz w:val="32"/>
          <w:szCs w:val="32"/>
        </w:rPr>
        <w:t>Brandorff</w:t>
      </w:r>
      <w:proofErr w:type="spellEnd"/>
      <w:r w:rsidRPr="00956864">
        <w:rPr>
          <w:rFonts w:ascii="Times New Roman" w:hAnsi="Times New Roman" w:cs="Times New Roman"/>
          <w:sz w:val="32"/>
          <w:szCs w:val="32"/>
        </w:rPr>
        <w:t xml:space="preserve"> 1990: 25].</w:t>
      </w:r>
    </w:p>
    <w:p w:rsidR="00E86210" w:rsidRPr="00956864" w:rsidRDefault="00E86210" w:rsidP="00956864">
      <w:pPr>
        <w:spacing w:after="0" w:line="240" w:lineRule="auto"/>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Auch er f</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hlte</w:t>
      </w:r>
      <w:proofErr w:type="spellEnd"/>
      <w:r w:rsidRPr="00956864">
        <w:rPr>
          <w:rFonts w:ascii="Times New Roman" w:hAnsi="Times New Roman" w:cs="Times New Roman"/>
          <w:i/>
          <w:sz w:val="32"/>
          <w:szCs w:val="32"/>
          <w:lang w:val="de-DE"/>
        </w:rPr>
        <w:t xml:space="preserve"> sich </w:t>
      </w:r>
      <w:r w:rsidRPr="00956864">
        <w:rPr>
          <w:rFonts w:ascii="Times New Roman" w:hAnsi="Times New Roman" w:cs="Times New Roman"/>
          <w:b/>
          <w:i/>
          <w:sz w:val="32"/>
          <w:szCs w:val="32"/>
          <w:lang w:val="de-DE"/>
        </w:rPr>
        <w:t xml:space="preserve">in der Finsternis </w:t>
      </w:r>
      <w:r w:rsidRPr="00956864">
        <w:rPr>
          <w:rFonts w:ascii="Times New Roman" w:hAnsi="Times New Roman" w:cs="Times New Roman"/>
          <w:i/>
          <w:sz w:val="32"/>
          <w:szCs w:val="32"/>
          <w:lang w:val="de-DE"/>
        </w:rPr>
        <w:t xml:space="preserve">unbehaglich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24].</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Eva f</w:t>
      </w:r>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rchtete</w:t>
      </w:r>
      <w:proofErr w:type="spellEnd"/>
      <w:r w:rsidRPr="00956864">
        <w:rPr>
          <w:rFonts w:ascii="Times New Roman" w:hAnsi="Times New Roman" w:cs="Times New Roman"/>
          <w:i/>
          <w:sz w:val="32"/>
          <w:szCs w:val="32"/>
          <w:lang w:val="de-DE"/>
        </w:rPr>
        <w:t xml:space="preserve"> sich. Sie </w:t>
      </w:r>
      <w:proofErr w:type="spellStart"/>
      <w:r w:rsidRPr="00956864">
        <w:rPr>
          <w:rFonts w:ascii="Times New Roman" w:hAnsi="Times New Roman" w:cs="Times New Roman"/>
          <w:i/>
          <w:sz w:val="32"/>
          <w:szCs w:val="32"/>
          <w:lang w:val="de-DE"/>
        </w:rPr>
        <w:t>dr</w:t>
      </w:r>
      <w:proofErr w:type="spellEnd"/>
      <w:r w:rsidRPr="00956864">
        <w:rPr>
          <w:rFonts w:ascii="Times New Roman" w:hAnsi="Times New Roman" w:cs="Times New Roman"/>
          <w:i/>
          <w:sz w:val="32"/>
          <w:szCs w:val="32"/>
        </w:rPr>
        <w:t>ь</w:t>
      </w:r>
      <w:proofErr w:type="spellStart"/>
      <w:r w:rsidRPr="00956864">
        <w:rPr>
          <w:rFonts w:ascii="Times New Roman" w:hAnsi="Times New Roman" w:cs="Times New Roman"/>
          <w:i/>
          <w:sz w:val="32"/>
          <w:szCs w:val="32"/>
          <w:lang w:val="de-DE"/>
        </w:rPr>
        <w:t>ckte</w:t>
      </w:r>
      <w:proofErr w:type="spellEnd"/>
      <w:r w:rsidRPr="00956864">
        <w:rPr>
          <w:rFonts w:ascii="Times New Roman" w:hAnsi="Times New Roman" w:cs="Times New Roman"/>
          <w:i/>
          <w:sz w:val="32"/>
          <w:szCs w:val="32"/>
          <w:lang w:val="de-DE"/>
        </w:rPr>
        <w:t xml:space="preserve"> sich an die glatten Quadersteine und starrte angestrengt </w:t>
      </w:r>
      <w:r w:rsidRPr="00956864">
        <w:rPr>
          <w:rFonts w:ascii="Times New Roman" w:hAnsi="Times New Roman" w:cs="Times New Roman"/>
          <w:b/>
          <w:i/>
          <w:sz w:val="32"/>
          <w:szCs w:val="32"/>
          <w:lang w:val="de-DE"/>
        </w:rPr>
        <w:t xml:space="preserve">in die Dunkelheit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24].</w:t>
      </w:r>
    </w:p>
    <w:p w:rsidR="00E86210" w:rsidRPr="00956864" w:rsidRDefault="00E86210" w:rsidP="00956864">
      <w:pPr>
        <w:spacing w:after="0" w:line="240" w:lineRule="auto"/>
        <w:ind w:firstLine="707"/>
        <w:jc w:val="both"/>
        <w:rPr>
          <w:rFonts w:ascii="Times New Roman" w:hAnsi="Times New Roman" w:cs="Times New Roman"/>
          <w:b/>
          <w:sz w:val="32"/>
          <w:szCs w:val="32"/>
        </w:rPr>
      </w:pPr>
      <w:r w:rsidRPr="00956864">
        <w:rPr>
          <w:rFonts w:ascii="Times New Roman" w:hAnsi="Times New Roman" w:cs="Times New Roman"/>
          <w:sz w:val="32"/>
          <w:szCs w:val="32"/>
        </w:rPr>
        <w:t xml:space="preserve">Самыми редко встречаемыми ассоциациями стали такие ассоциации, как </w:t>
      </w:r>
      <w:r w:rsidRPr="00956864">
        <w:rPr>
          <w:rFonts w:ascii="Times New Roman" w:hAnsi="Times New Roman" w:cs="Times New Roman"/>
          <w:b/>
          <w:sz w:val="32"/>
          <w:szCs w:val="32"/>
        </w:rPr>
        <w:t xml:space="preserve">«страх за здоровье, чувство боли»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4 </w:t>
      </w:r>
      <w:proofErr w:type="spellStart"/>
      <w:r w:rsidRPr="00956864">
        <w:rPr>
          <w:rFonts w:ascii="Times New Roman" w:hAnsi="Times New Roman" w:cs="Times New Roman"/>
          <w:sz w:val="32"/>
          <w:szCs w:val="32"/>
        </w:rPr>
        <w:t>микроконтекста</w:t>
      </w:r>
      <w:proofErr w:type="spellEnd"/>
      <w:r w:rsidRPr="00956864">
        <w:rPr>
          <w:rFonts w:ascii="Times New Roman" w:hAnsi="Times New Roman" w:cs="Times New Roman"/>
          <w:sz w:val="32"/>
          <w:szCs w:val="32"/>
        </w:rPr>
        <w:t>), «</w:t>
      </w:r>
      <w:r w:rsidRPr="00956864">
        <w:rPr>
          <w:rFonts w:ascii="Times New Roman" w:hAnsi="Times New Roman" w:cs="Times New Roman"/>
          <w:b/>
          <w:sz w:val="32"/>
          <w:szCs w:val="32"/>
        </w:rPr>
        <w:t xml:space="preserve">чувство одиночества, безлюдность»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3 </w:t>
      </w:r>
      <w:proofErr w:type="spellStart"/>
      <w:r w:rsidRPr="00956864">
        <w:rPr>
          <w:rFonts w:ascii="Times New Roman" w:hAnsi="Times New Roman" w:cs="Times New Roman"/>
          <w:sz w:val="32"/>
          <w:szCs w:val="32"/>
        </w:rPr>
        <w:t>микроконтекста</w:t>
      </w:r>
      <w:proofErr w:type="spellEnd"/>
      <w:r w:rsidRPr="00956864">
        <w:rPr>
          <w:rFonts w:ascii="Times New Roman" w:hAnsi="Times New Roman" w:cs="Times New Roman"/>
          <w:sz w:val="32"/>
          <w:szCs w:val="32"/>
        </w:rPr>
        <w:t>), «</w:t>
      </w:r>
      <w:r w:rsidRPr="00956864">
        <w:rPr>
          <w:rFonts w:ascii="Times New Roman" w:hAnsi="Times New Roman" w:cs="Times New Roman"/>
          <w:b/>
          <w:sz w:val="32"/>
          <w:szCs w:val="32"/>
        </w:rPr>
        <w:t xml:space="preserve">страх вызванный препятствием движения»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3 </w:t>
      </w:r>
      <w:proofErr w:type="spellStart"/>
      <w:r w:rsidRPr="00956864">
        <w:rPr>
          <w:rFonts w:ascii="Times New Roman" w:hAnsi="Times New Roman" w:cs="Times New Roman"/>
          <w:sz w:val="32"/>
          <w:szCs w:val="32"/>
        </w:rPr>
        <w:t>микроконтекста</w:t>
      </w:r>
      <w:proofErr w:type="spellEnd"/>
      <w:r w:rsidRPr="00956864">
        <w:rPr>
          <w:rFonts w:ascii="Times New Roman" w:hAnsi="Times New Roman" w:cs="Times New Roman"/>
          <w:sz w:val="32"/>
          <w:szCs w:val="32"/>
        </w:rPr>
        <w:t>), «</w:t>
      </w:r>
      <w:r w:rsidRPr="00956864">
        <w:rPr>
          <w:rFonts w:ascii="Times New Roman" w:hAnsi="Times New Roman" w:cs="Times New Roman"/>
          <w:b/>
          <w:sz w:val="32"/>
          <w:szCs w:val="32"/>
        </w:rPr>
        <w:t>появление специфического</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spacing w:after="0" w:line="240" w:lineRule="auto"/>
        <w:rPr>
          <w:rFonts w:ascii="Times New Roman" w:hAnsi="Times New Roman" w:cs="Times New Roman"/>
          <w:sz w:val="32"/>
          <w:szCs w:val="32"/>
        </w:rPr>
      </w:pPr>
      <w:r w:rsidRPr="00956864">
        <w:rPr>
          <w:rFonts w:ascii="Times New Roman" w:hAnsi="Times New Roman" w:cs="Times New Roman"/>
          <w:b/>
          <w:sz w:val="32"/>
          <w:szCs w:val="32"/>
        </w:rPr>
        <w:lastRenderedPageBreak/>
        <w:t xml:space="preserve">запаха»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3 </w:t>
      </w:r>
      <w:proofErr w:type="spellStart"/>
      <w:r w:rsidRPr="00956864">
        <w:rPr>
          <w:rFonts w:ascii="Times New Roman" w:hAnsi="Times New Roman" w:cs="Times New Roman"/>
          <w:sz w:val="32"/>
          <w:szCs w:val="32"/>
        </w:rPr>
        <w:t>микроконтекста</w:t>
      </w:r>
      <w:proofErr w:type="spellEnd"/>
      <w:r w:rsidRPr="00956864">
        <w:rPr>
          <w:rFonts w:ascii="Times New Roman" w:hAnsi="Times New Roman" w:cs="Times New Roman"/>
          <w:sz w:val="32"/>
          <w:szCs w:val="32"/>
        </w:rPr>
        <w:t>), «</w:t>
      </w:r>
      <w:r w:rsidRPr="00956864">
        <w:rPr>
          <w:rFonts w:ascii="Times New Roman" w:hAnsi="Times New Roman" w:cs="Times New Roman"/>
          <w:b/>
          <w:sz w:val="32"/>
          <w:szCs w:val="32"/>
        </w:rPr>
        <w:t xml:space="preserve">изменение температуры»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1 </w:t>
      </w:r>
      <w:proofErr w:type="spellStart"/>
      <w:r w:rsidRPr="00956864">
        <w:rPr>
          <w:rFonts w:ascii="Times New Roman" w:hAnsi="Times New Roman" w:cs="Times New Roman"/>
          <w:sz w:val="32"/>
          <w:szCs w:val="32"/>
        </w:rPr>
        <w:t>микроконтекст</w:t>
      </w:r>
      <w:proofErr w:type="spellEnd"/>
      <w:r w:rsidRPr="00956864">
        <w:rPr>
          <w:rFonts w:ascii="Times New Roman" w:hAnsi="Times New Roman" w:cs="Times New Roman"/>
          <w:sz w:val="32"/>
          <w:szCs w:val="32"/>
        </w:rPr>
        <w:t>),</w:t>
      </w:r>
    </w:p>
    <w:p w:rsidR="00E86210" w:rsidRPr="00956864" w:rsidRDefault="00E86210" w:rsidP="00956864">
      <w:pPr>
        <w:spacing w:after="0" w:line="240" w:lineRule="auto"/>
        <w:rPr>
          <w:rFonts w:ascii="Times New Roman" w:hAnsi="Times New Roman" w:cs="Times New Roman"/>
          <w:sz w:val="32"/>
          <w:szCs w:val="32"/>
        </w:rPr>
      </w:pP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социальный страх» </w:t>
      </w:r>
      <w:r w:rsidRPr="00956864">
        <w:rPr>
          <w:rFonts w:ascii="Times New Roman" w:hAnsi="Times New Roman" w:cs="Times New Roman"/>
          <w:sz w:val="32"/>
          <w:szCs w:val="32"/>
        </w:rPr>
        <w:t>(</w:t>
      </w:r>
      <w:r w:rsidRPr="00956864">
        <w:rPr>
          <w:rFonts w:ascii="Times New Roman" w:hAnsi="Times New Roman" w:cs="Times New Roman"/>
          <w:b/>
          <w:sz w:val="32"/>
          <w:szCs w:val="32"/>
        </w:rPr>
        <w:t xml:space="preserve">1 </w:t>
      </w:r>
      <w:proofErr w:type="spellStart"/>
      <w:r w:rsidRPr="00956864">
        <w:rPr>
          <w:rFonts w:ascii="Times New Roman" w:hAnsi="Times New Roman" w:cs="Times New Roman"/>
          <w:sz w:val="32"/>
          <w:szCs w:val="32"/>
        </w:rPr>
        <w:t>микроконтекст</w:t>
      </w:r>
      <w:proofErr w:type="spellEnd"/>
      <w:r w:rsidRPr="00956864">
        <w:rPr>
          <w:rFonts w:ascii="Times New Roman" w:hAnsi="Times New Roman" w:cs="Times New Roman"/>
          <w:sz w:val="32"/>
          <w:szCs w:val="32"/>
        </w:rPr>
        <w:t>).</w:t>
      </w:r>
    </w:p>
    <w:p w:rsidR="00E86210" w:rsidRPr="00956864" w:rsidRDefault="00E86210" w:rsidP="00956864">
      <w:pPr>
        <w:pStyle w:val="a3"/>
        <w:tabs>
          <w:tab w:val="left" w:pos="2256"/>
          <w:tab w:val="left" w:pos="4762"/>
          <w:tab w:val="left" w:pos="6165"/>
          <w:tab w:val="left" w:pos="7732"/>
          <w:tab w:val="left" w:pos="8559"/>
        </w:tabs>
        <w:ind w:left="0" w:firstLine="707"/>
        <w:jc w:val="left"/>
        <w:rPr>
          <w:sz w:val="32"/>
          <w:szCs w:val="32"/>
        </w:rPr>
      </w:pPr>
      <w:r w:rsidRPr="00956864">
        <w:rPr>
          <w:sz w:val="32"/>
          <w:szCs w:val="32"/>
        </w:rPr>
        <w:t>Сцены,</w:t>
      </w:r>
      <w:r w:rsidRPr="00956864">
        <w:rPr>
          <w:sz w:val="32"/>
          <w:szCs w:val="32"/>
        </w:rPr>
        <w:tab/>
        <w:t>демонстрирующие</w:t>
      </w:r>
      <w:r w:rsidRPr="00956864">
        <w:rPr>
          <w:sz w:val="32"/>
          <w:szCs w:val="32"/>
        </w:rPr>
        <w:tab/>
        <w:t>действия,</w:t>
      </w:r>
      <w:r w:rsidRPr="00956864">
        <w:rPr>
          <w:sz w:val="32"/>
          <w:szCs w:val="32"/>
        </w:rPr>
        <w:tab/>
        <w:t>наносящие</w:t>
      </w:r>
      <w:r w:rsidRPr="00956864">
        <w:rPr>
          <w:sz w:val="32"/>
          <w:szCs w:val="32"/>
        </w:rPr>
        <w:tab/>
        <w:t>урон</w:t>
      </w:r>
      <w:r w:rsidRPr="00956864">
        <w:rPr>
          <w:sz w:val="32"/>
          <w:szCs w:val="32"/>
        </w:rPr>
        <w:tab/>
      </w:r>
      <w:r w:rsidRPr="00956864">
        <w:rPr>
          <w:spacing w:val="-3"/>
          <w:sz w:val="32"/>
          <w:szCs w:val="32"/>
        </w:rPr>
        <w:t xml:space="preserve">здоровью, </w:t>
      </w:r>
      <w:r w:rsidRPr="00956864">
        <w:rPr>
          <w:sz w:val="32"/>
          <w:szCs w:val="32"/>
        </w:rPr>
        <w:t>вызывают страх испытать</w:t>
      </w:r>
      <w:r w:rsidRPr="00956864">
        <w:rPr>
          <w:spacing w:val="-4"/>
          <w:sz w:val="32"/>
          <w:szCs w:val="32"/>
        </w:rPr>
        <w:t xml:space="preserve"> </w:t>
      </w:r>
      <w:r w:rsidRPr="00956864">
        <w:rPr>
          <w:sz w:val="32"/>
          <w:szCs w:val="32"/>
        </w:rPr>
        <w:t>боль.</w:t>
      </w:r>
    </w:p>
    <w:p w:rsidR="00E86210" w:rsidRPr="00956864" w:rsidRDefault="00E86210" w:rsidP="00956864">
      <w:pPr>
        <w:pStyle w:val="3"/>
        <w:ind w:left="0"/>
        <w:jc w:val="left"/>
        <w:rPr>
          <w:sz w:val="32"/>
          <w:szCs w:val="32"/>
          <w:lang w:val="de-DE"/>
        </w:rPr>
      </w:pPr>
      <w:r w:rsidRPr="00956864">
        <w:rPr>
          <w:b w:val="0"/>
          <w:i w:val="0"/>
          <w:sz w:val="32"/>
          <w:szCs w:val="32"/>
          <w:lang w:val="de-DE"/>
        </w:rPr>
        <w:t xml:space="preserve">Dr. </w:t>
      </w:r>
      <w:proofErr w:type="spellStart"/>
      <w:r w:rsidRPr="00956864">
        <w:rPr>
          <w:b w:val="0"/>
          <w:i w:val="0"/>
          <w:sz w:val="32"/>
          <w:szCs w:val="32"/>
          <w:lang w:val="de-DE"/>
        </w:rPr>
        <w:t>Dread</w:t>
      </w:r>
      <w:proofErr w:type="spellEnd"/>
      <w:r w:rsidRPr="00956864">
        <w:rPr>
          <w:b w:val="0"/>
          <w:i w:val="0"/>
          <w:sz w:val="32"/>
          <w:szCs w:val="32"/>
          <w:lang w:val="de-DE"/>
        </w:rPr>
        <w:t xml:space="preserve"> </w:t>
      </w:r>
      <w:r w:rsidRPr="00956864">
        <w:rPr>
          <w:sz w:val="32"/>
          <w:szCs w:val="32"/>
          <w:lang w:val="de-DE"/>
        </w:rPr>
        <w:t>stach die Nadel bis zum Anschlag in das Bein seines Patienten</w:t>
      </w:r>
    </w:p>
    <w:p w:rsidR="00E86210" w:rsidRPr="00956864" w:rsidRDefault="00E86210" w:rsidP="00956864">
      <w:pPr>
        <w:pStyle w:val="a3"/>
        <w:ind w:left="0"/>
        <w:rPr>
          <w:sz w:val="32"/>
          <w:szCs w:val="32"/>
          <w:lang w:val="de-DE"/>
        </w:rPr>
      </w:pPr>
      <w:r w:rsidRPr="00956864">
        <w:rPr>
          <w:sz w:val="32"/>
          <w:szCs w:val="32"/>
          <w:lang w:val="de-DE"/>
        </w:rPr>
        <w:t>[</w:t>
      </w:r>
      <w:proofErr w:type="spellStart"/>
      <w:r w:rsidRPr="00956864">
        <w:rPr>
          <w:sz w:val="32"/>
          <w:szCs w:val="32"/>
          <w:lang w:val="de-DE"/>
        </w:rPr>
        <w:t>Str</w:t>
      </w:r>
      <w:proofErr w:type="spellEnd"/>
      <w:r w:rsidRPr="00956864">
        <w:rPr>
          <w:sz w:val="32"/>
          <w:szCs w:val="32"/>
        </w:rPr>
        <w:t>д</w:t>
      </w:r>
      <w:proofErr w:type="spellStart"/>
      <w:r w:rsidRPr="00956864">
        <w:rPr>
          <w:sz w:val="32"/>
          <w:szCs w:val="32"/>
          <w:lang w:val="de-DE"/>
        </w:rPr>
        <w:t>ter</w:t>
      </w:r>
      <w:proofErr w:type="spellEnd"/>
      <w:r w:rsidRPr="00956864">
        <w:rPr>
          <w:sz w:val="32"/>
          <w:szCs w:val="32"/>
          <w:lang w:val="de-DE"/>
        </w:rPr>
        <w:t xml:space="preserve"> 2005: 138].</w:t>
      </w:r>
    </w:p>
    <w:p w:rsidR="00E86210" w:rsidRPr="00956864" w:rsidRDefault="00E86210" w:rsidP="00956864">
      <w:pPr>
        <w:pStyle w:val="3"/>
        <w:ind w:left="0" w:firstLine="707"/>
        <w:rPr>
          <w:b w:val="0"/>
          <w:i w:val="0"/>
          <w:sz w:val="32"/>
          <w:szCs w:val="32"/>
          <w:lang w:val="de-DE"/>
        </w:rPr>
      </w:pPr>
      <w:r w:rsidRPr="00956864">
        <w:rPr>
          <w:sz w:val="32"/>
          <w:szCs w:val="32"/>
          <w:lang w:val="de-DE"/>
        </w:rPr>
        <w:t>Der Druck musste m</w:t>
      </w:r>
      <w:r w:rsidRPr="00956864">
        <w:rPr>
          <w:sz w:val="32"/>
          <w:szCs w:val="32"/>
        </w:rPr>
        <w:t>ц</w:t>
      </w:r>
      <w:proofErr w:type="spellStart"/>
      <w:r w:rsidRPr="00956864">
        <w:rPr>
          <w:sz w:val="32"/>
          <w:szCs w:val="32"/>
          <w:lang w:val="de-DE"/>
        </w:rPr>
        <w:t>rderisch</w:t>
      </w:r>
      <w:proofErr w:type="spellEnd"/>
      <w:r w:rsidRPr="00956864">
        <w:rPr>
          <w:sz w:val="32"/>
          <w:szCs w:val="32"/>
          <w:lang w:val="de-DE"/>
        </w:rPr>
        <w:t xml:space="preserve"> sein. Ich hatte noch nie etwas derartig Brutales gesehen </w:t>
      </w:r>
      <w:r w:rsidRPr="00956864">
        <w:rPr>
          <w:b w:val="0"/>
          <w:i w:val="0"/>
          <w:sz w:val="32"/>
          <w:szCs w:val="32"/>
          <w:lang w:val="de-DE"/>
        </w:rPr>
        <w:t>[</w:t>
      </w:r>
      <w:proofErr w:type="spellStart"/>
      <w:r w:rsidRPr="00956864">
        <w:rPr>
          <w:b w:val="0"/>
          <w:i w:val="0"/>
          <w:sz w:val="32"/>
          <w:szCs w:val="32"/>
          <w:lang w:val="de-DE"/>
        </w:rPr>
        <w:t>Str</w:t>
      </w:r>
      <w:proofErr w:type="spellEnd"/>
      <w:r w:rsidRPr="00956864">
        <w:rPr>
          <w:b w:val="0"/>
          <w:i w:val="0"/>
          <w:sz w:val="32"/>
          <w:szCs w:val="32"/>
        </w:rPr>
        <w:t>д</w:t>
      </w:r>
      <w:proofErr w:type="spellStart"/>
      <w:r w:rsidRPr="00956864">
        <w:rPr>
          <w:b w:val="0"/>
          <w:i w:val="0"/>
          <w:sz w:val="32"/>
          <w:szCs w:val="32"/>
          <w:lang w:val="de-DE"/>
        </w:rPr>
        <w:t>ter</w:t>
      </w:r>
      <w:proofErr w:type="spellEnd"/>
      <w:r w:rsidRPr="00956864">
        <w:rPr>
          <w:b w:val="0"/>
          <w:i w:val="0"/>
          <w:sz w:val="32"/>
          <w:szCs w:val="32"/>
          <w:lang w:val="de-DE"/>
        </w:rPr>
        <w:t xml:space="preserve"> 2005: 142].</w:t>
      </w:r>
    </w:p>
    <w:p w:rsidR="00E86210" w:rsidRPr="00956864" w:rsidRDefault="00E86210" w:rsidP="00956864">
      <w:pPr>
        <w:pStyle w:val="a3"/>
        <w:ind w:left="0" w:firstLine="707"/>
        <w:rPr>
          <w:sz w:val="32"/>
          <w:szCs w:val="32"/>
        </w:rPr>
      </w:pPr>
      <w:r w:rsidRPr="00956864">
        <w:rPr>
          <w:sz w:val="32"/>
          <w:szCs w:val="32"/>
        </w:rPr>
        <w:t>Чувство одиночества также ассоциируется с чувством страха, ведь не от кого ждать помощи. Полностью отсутствует чувство защищенности, особенно если события происходят в незнакомой, отдаленной</w:t>
      </w:r>
      <w:r w:rsidRPr="00956864">
        <w:rPr>
          <w:spacing w:val="-14"/>
          <w:sz w:val="32"/>
          <w:szCs w:val="32"/>
        </w:rPr>
        <w:t xml:space="preserve"> </w:t>
      </w:r>
      <w:r w:rsidRPr="00956864">
        <w:rPr>
          <w:sz w:val="32"/>
          <w:szCs w:val="32"/>
        </w:rPr>
        <w:t>местности.</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b/>
          <w:i/>
          <w:sz w:val="32"/>
          <w:szCs w:val="32"/>
          <w:lang w:val="de-DE"/>
        </w:rPr>
        <w:t xml:space="preserve">Und in einem verlassenen </w:t>
      </w:r>
      <w:proofErr w:type="spellStart"/>
      <w:r w:rsidRPr="00956864">
        <w:rPr>
          <w:rFonts w:ascii="Times New Roman" w:hAnsi="Times New Roman" w:cs="Times New Roman"/>
          <w:b/>
          <w:i/>
          <w:sz w:val="32"/>
          <w:szCs w:val="32"/>
          <w:lang w:val="de-DE"/>
        </w:rPr>
        <w:t>Waldst</w:t>
      </w:r>
      <w:proofErr w:type="spellEnd"/>
      <w:r w:rsidRPr="00956864">
        <w:rPr>
          <w:rFonts w:ascii="Times New Roman" w:hAnsi="Times New Roman" w:cs="Times New Roman"/>
          <w:b/>
          <w:i/>
          <w:sz w:val="32"/>
          <w:szCs w:val="32"/>
        </w:rPr>
        <w:t>ь</w:t>
      </w:r>
      <w:proofErr w:type="spellStart"/>
      <w:r w:rsidRPr="00956864">
        <w:rPr>
          <w:rFonts w:ascii="Times New Roman" w:hAnsi="Times New Roman" w:cs="Times New Roman"/>
          <w:b/>
          <w:i/>
          <w:sz w:val="32"/>
          <w:szCs w:val="32"/>
          <w:lang w:val="de-DE"/>
        </w:rPr>
        <w:t>ck</w:t>
      </w:r>
      <w:proofErr w:type="spellEnd"/>
      <w:r w:rsidRPr="00956864">
        <w:rPr>
          <w:rFonts w:ascii="Times New Roman" w:hAnsi="Times New Roman" w:cs="Times New Roman"/>
          <w:b/>
          <w:i/>
          <w:sz w:val="32"/>
          <w:szCs w:val="32"/>
          <w:lang w:val="de-DE"/>
        </w:rPr>
        <w:t xml:space="preserve"> mutterseelenallein…[ </w:t>
      </w:r>
      <w:proofErr w:type="spellStart"/>
      <w:r w:rsidRPr="00956864">
        <w:rPr>
          <w:rFonts w:ascii="Times New Roman" w:hAnsi="Times New Roman" w:cs="Times New Roman"/>
          <w:sz w:val="32"/>
          <w:szCs w:val="32"/>
        </w:rPr>
        <w:t>Brandorff</w:t>
      </w:r>
      <w:proofErr w:type="spellEnd"/>
      <w:r w:rsidRPr="00956864">
        <w:rPr>
          <w:rFonts w:ascii="Times New Roman" w:hAnsi="Times New Roman" w:cs="Times New Roman"/>
          <w:sz w:val="32"/>
          <w:szCs w:val="32"/>
        </w:rPr>
        <w:t xml:space="preserve"> 1990:</w:t>
      </w:r>
      <w:r w:rsidRPr="00956864">
        <w:rPr>
          <w:rFonts w:ascii="Times New Roman" w:hAnsi="Times New Roman" w:cs="Times New Roman"/>
          <w:spacing w:val="-4"/>
          <w:sz w:val="32"/>
          <w:szCs w:val="32"/>
        </w:rPr>
        <w:t xml:space="preserve"> </w:t>
      </w:r>
      <w:r w:rsidRPr="00956864">
        <w:rPr>
          <w:rFonts w:ascii="Times New Roman" w:hAnsi="Times New Roman" w:cs="Times New Roman"/>
          <w:sz w:val="32"/>
          <w:szCs w:val="32"/>
        </w:rPr>
        <w:t>24].</w:t>
      </w:r>
    </w:p>
    <w:p w:rsidR="00E86210" w:rsidRPr="00956864" w:rsidRDefault="00E86210" w:rsidP="00956864">
      <w:pPr>
        <w:pStyle w:val="a3"/>
        <w:ind w:left="0" w:firstLine="707"/>
        <w:rPr>
          <w:sz w:val="32"/>
          <w:szCs w:val="32"/>
        </w:rPr>
      </w:pPr>
      <w:r w:rsidRPr="00956864">
        <w:rPr>
          <w:sz w:val="32"/>
          <w:szCs w:val="32"/>
        </w:rPr>
        <w:t>Ассоциация «</w:t>
      </w:r>
      <w:r w:rsidRPr="00956864">
        <w:rPr>
          <w:b/>
          <w:sz w:val="32"/>
          <w:szCs w:val="32"/>
        </w:rPr>
        <w:t xml:space="preserve">препятствие движению» </w:t>
      </w:r>
      <w:r w:rsidRPr="00956864">
        <w:rPr>
          <w:sz w:val="32"/>
          <w:szCs w:val="32"/>
        </w:rPr>
        <w:t>встречается в контекстах, демонстрирующих препятствие движению, за счет преграждения пути и за счет физического воздействия.</w:t>
      </w:r>
    </w:p>
    <w:p w:rsidR="00E86210" w:rsidRPr="00956864" w:rsidRDefault="00E86210" w:rsidP="00956864">
      <w:pPr>
        <w:pStyle w:val="3"/>
        <w:ind w:left="0"/>
        <w:rPr>
          <w:sz w:val="32"/>
          <w:szCs w:val="32"/>
          <w:lang w:val="de-DE"/>
        </w:rPr>
      </w:pPr>
      <w:r w:rsidRPr="00956864">
        <w:rPr>
          <w:b w:val="0"/>
          <w:sz w:val="32"/>
          <w:szCs w:val="32"/>
          <w:lang w:val="de-DE"/>
        </w:rPr>
        <w:t xml:space="preserve">&lt;…&gt; und </w:t>
      </w:r>
      <w:r w:rsidRPr="00956864">
        <w:rPr>
          <w:sz w:val="32"/>
          <w:szCs w:val="32"/>
          <w:lang w:val="de-DE"/>
        </w:rPr>
        <w:t>versperrte ihm jetzt den einzigen Ausweg aus der Stube</w:t>
      </w:r>
    </w:p>
    <w:p w:rsidR="00E86210" w:rsidRPr="00956864" w:rsidRDefault="00E86210" w:rsidP="00956864">
      <w:pPr>
        <w:pStyle w:val="a3"/>
        <w:ind w:left="0"/>
        <w:rPr>
          <w:sz w:val="32"/>
          <w:szCs w:val="32"/>
          <w:lang w:val="de-DE"/>
        </w:rPr>
      </w:pPr>
      <w:r w:rsidRPr="00956864">
        <w:rPr>
          <w:sz w:val="32"/>
          <w:szCs w:val="32"/>
          <w:lang w:val="de-DE"/>
        </w:rPr>
        <w:t>[</w:t>
      </w:r>
      <w:proofErr w:type="spellStart"/>
      <w:r w:rsidRPr="00956864">
        <w:rPr>
          <w:sz w:val="32"/>
          <w:szCs w:val="32"/>
          <w:lang w:val="de-DE"/>
        </w:rPr>
        <w:t>Brandorff</w:t>
      </w:r>
      <w:proofErr w:type="spellEnd"/>
      <w:r w:rsidRPr="00956864">
        <w:rPr>
          <w:sz w:val="32"/>
          <w:szCs w:val="32"/>
          <w:lang w:val="de-DE"/>
        </w:rPr>
        <w:t xml:space="preserve"> 1990: 124].</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b/>
          <w:i/>
          <w:sz w:val="32"/>
          <w:szCs w:val="32"/>
          <w:lang w:val="de-DE"/>
        </w:rPr>
        <w:t>Man hatte mich auf einem B</w:t>
      </w:r>
      <w:r w:rsidRPr="00956864">
        <w:rPr>
          <w:rFonts w:ascii="Times New Roman" w:hAnsi="Times New Roman" w:cs="Times New Roman"/>
          <w:b/>
          <w:i/>
          <w:sz w:val="32"/>
          <w:szCs w:val="32"/>
        </w:rPr>
        <w:t>ь</w:t>
      </w:r>
      <w:proofErr w:type="spellStart"/>
      <w:r w:rsidRPr="00956864">
        <w:rPr>
          <w:rFonts w:ascii="Times New Roman" w:hAnsi="Times New Roman" w:cs="Times New Roman"/>
          <w:b/>
          <w:i/>
          <w:sz w:val="32"/>
          <w:szCs w:val="32"/>
          <w:lang w:val="de-DE"/>
        </w:rPr>
        <w:t>rostuhl</w:t>
      </w:r>
      <w:proofErr w:type="spellEnd"/>
      <w:r w:rsidRPr="00956864">
        <w:rPr>
          <w:rFonts w:ascii="Times New Roman" w:hAnsi="Times New Roman" w:cs="Times New Roman"/>
          <w:b/>
          <w:i/>
          <w:sz w:val="32"/>
          <w:szCs w:val="32"/>
          <w:lang w:val="de-DE"/>
        </w:rPr>
        <w:t xml:space="preserve"> festgebunden</w:t>
      </w:r>
      <w:r w:rsidRPr="00956864">
        <w:rPr>
          <w:rFonts w:ascii="Times New Roman" w:hAnsi="Times New Roman" w:cs="Times New Roman"/>
          <w:i/>
          <w:sz w:val="32"/>
          <w:szCs w:val="32"/>
          <w:lang w:val="de-DE"/>
        </w:rPr>
        <w:t xml:space="preserve">, den ich vorher in der Halle nicht gesehen hatte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 124].</w:t>
      </w:r>
    </w:p>
    <w:p w:rsidR="00E86210" w:rsidRPr="00956864" w:rsidRDefault="00E86210" w:rsidP="00956864">
      <w:pPr>
        <w:pStyle w:val="a3"/>
        <w:ind w:left="0" w:firstLine="707"/>
        <w:rPr>
          <w:sz w:val="32"/>
          <w:szCs w:val="32"/>
        </w:rPr>
      </w:pPr>
      <w:r w:rsidRPr="00956864">
        <w:rPr>
          <w:sz w:val="32"/>
          <w:szCs w:val="32"/>
        </w:rPr>
        <w:t xml:space="preserve">Появление некоторых </w:t>
      </w:r>
      <w:r w:rsidRPr="00956864">
        <w:rPr>
          <w:b/>
          <w:sz w:val="32"/>
          <w:szCs w:val="32"/>
        </w:rPr>
        <w:t xml:space="preserve">специфических запахов </w:t>
      </w:r>
      <w:r w:rsidRPr="00956864">
        <w:rPr>
          <w:sz w:val="32"/>
          <w:szCs w:val="32"/>
        </w:rPr>
        <w:t>вызывает ассоциации со страхом. Так, например, в текстах такими запахами стали запахи гнили, умерших растений, рыбный</w:t>
      </w:r>
      <w:r w:rsidRPr="00956864">
        <w:rPr>
          <w:spacing w:val="-7"/>
          <w:sz w:val="32"/>
          <w:szCs w:val="32"/>
        </w:rPr>
        <w:t xml:space="preserve"> </w:t>
      </w:r>
      <w:r w:rsidRPr="00956864">
        <w:rPr>
          <w:sz w:val="32"/>
          <w:szCs w:val="32"/>
        </w:rPr>
        <w:t>запах.</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sz w:val="32"/>
          <w:szCs w:val="32"/>
          <w:lang w:val="de-DE"/>
        </w:rPr>
        <w:t xml:space="preserve">&lt;…&gt; </w:t>
      </w:r>
      <w:r w:rsidRPr="00956864">
        <w:rPr>
          <w:rFonts w:ascii="Times New Roman" w:hAnsi="Times New Roman" w:cs="Times New Roman"/>
          <w:b/>
          <w:i/>
          <w:sz w:val="32"/>
          <w:szCs w:val="32"/>
          <w:lang w:val="de-DE"/>
        </w:rPr>
        <w:t xml:space="preserve">des eigenartigen Modergeruches </w:t>
      </w:r>
      <w:r w:rsidRPr="00956864">
        <w:rPr>
          <w:rFonts w:ascii="Times New Roman" w:hAnsi="Times New Roman" w:cs="Times New Roman"/>
          <w:i/>
          <w:sz w:val="32"/>
          <w:szCs w:val="32"/>
          <w:lang w:val="de-DE"/>
        </w:rPr>
        <w:t xml:space="preserve">– </w:t>
      </w:r>
      <w:r w:rsidRPr="00956864">
        <w:rPr>
          <w:rFonts w:ascii="Times New Roman" w:hAnsi="Times New Roman" w:cs="Times New Roman"/>
          <w:b/>
          <w:i/>
          <w:sz w:val="32"/>
          <w:szCs w:val="32"/>
          <w:lang w:val="de-DE"/>
        </w:rPr>
        <w:t xml:space="preserve">faulende alte Kartoffeln in einer </w:t>
      </w:r>
      <w:proofErr w:type="spellStart"/>
      <w:r w:rsidRPr="00956864">
        <w:rPr>
          <w:rFonts w:ascii="Times New Roman" w:hAnsi="Times New Roman" w:cs="Times New Roman"/>
          <w:b/>
          <w:i/>
          <w:sz w:val="32"/>
          <w:szCs w:val="32"/>
          <w:lang w:val="de-DE"/>
        </w:rPr>
        <w:t>Kellerekke</w:t>
      </w:r>
      <w:proofErr w:type="spellEnd"/>
      <w:r w:rsidRPr="00956864">
        <w:rPr>
          <w:rFonts w:ascii="Times New Roman" w:hAnsi="Times New Roman" w:cs="Times New Roman"/>
          <w:b/>
          <w:i/>
          <w:sz w:val="32"/>
          <w:szCs w:val="32"/>
          <w:lang w:val="de-DE"/>
        </w:rPr>
        <w:t xml:space="preserve"> </w:t>
      </w:r>
      <w:r w:rsidRPr="00956864">
        <w:rPr>
          <w:rFonts w:ascii="Times New Roman" w:hAnsi="Times New Roman" w:cs="Times New Roman"/>
          <w:sz w:val="32"/>
          <w:szCs w:val="32"/>
          <w:lang w:val="de-DE"/>
        </w:rPr>
        <w:t>&lt;…&gt; [</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54].</w:t>
      </w:r>
    </w:p>
    <w:p w:rsidR="00E86210" w:rsidRPr="00956864" w:rsidRDefault="00E86210" w:rsidP="00956864">
      <w:pPr>
        <w:spacing w:after="0" w:line="240" w:lineRule="auto"/>
        <w:ind w:firstLine="707"/>
        <w:jc w:val="both"/>
        <w:rPr>
          <w:rFonts w:ascii="Times New Roman" w:hAnsi="Times New Roman" w:cs="Times New Roman"/>
          <w:sz w:val="32"/>
          <w:szCs w:val="32"/>
          <w:lang w:val="de-DE"/>
        </w:rPr>
      </w:pPr>
      <w:r w:rsidRPr="00956864">
        <w:rPr>
          <w:rFonts w:ascii="Times New Roman" w:hAnsi="Times New Roman" w:cs="Times New Roman"/>
          <w:i/>
          <w:sz w:val="32"/>
          <w:szCs w:val="32"/>
          <w:lang w:val="de-DE"/>
        </w:rPr>
        <w:t xml:space="preserve">&lt;…&gt; </w:t>
      </w:r>
      <w:r w:rsidRPr="00956864">
        <w:rPr>
          <w:rFonts w:ascii="Times New Roman" w:hAnsi="Times New Roman" w:cs="Times New Roman"/>
          <w:b/>
          <w:i/>
          <w:sz w:val="32"/>
          <w:szCs w:val="32"/>
          <w:lang w:val="de-DE"/>
        </w:rPr>
        <w:t>den Gestank toter Pflanzen</w:t>
      </w:r>
      <w:r w:rsidRPr="00956864">
        <w:rPr>
          <w:rFonts w:ascii="Times New Roman" w:hAnsi="Times New Roman" w:cs="Times New Roman"/>
          <w:i/>
          <w:sz w:val="32"/>
          <w:szCs w:val="32"/>
          <w:lang w:val="de-DE"/>
        </w:rPr>
        <w:t xml:space="preserve">, </w:t>
      </w:r>
      <w:r w:rsidRPr="00956864">
        <w:rPr>
          <w:rFonts w:ascii="Times New Roman" w:hAnsi="Times New Roman" w:cs="Times New Roman"/>
          <w:b/>
          <w:i/>
          <w:sz w:val="32"/>
          <w:szCs w:val="32"/>
          <w:lang w:val="de-DE"/>
        </w:rPr>
        <w:t xml:space="preserve">tranigen Fischgeruch und einen Duft, der so fremd war, </w:t>
      </w:r>
      <w:r w:rsidRPr="00956864">
        <w:rPr>
          <w:rFonts w:ascii="Times New Roman" w:hAnsi="Times New Roman" w:cs="Times New Roman"/>
          <w:sz w:val="32"/>
          <w:szCs w:val="32"/>
          <w:lang w:val="de-DE"/>
        </w:rPr>
        <w:t>dass mir leicht schwindelig wurde [</w:t>
      </w:r>
      <w:proofErr w:type="spellStart"/>
      <w:r w:rsidRPr="00956864">
        <w:rPr>
          <w:rFonts w:ascii="Times New Roman" w:hAnsi="Times New Roman" w:cs="Times New Roman"/>
          <w:sz w:val="32"/>
          <w:szCs w:val="32"/>
          <w:lang w:val="de-DE"/>
        </w:rPr>
        <w:t>Str</w:t>
      </w:r>
      <w:proofErr w:type="spellEnd"/>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ter</w:t>
      </w:r>
      <w:proofErr w:type="spellEnd"/>
      <w:r w:rsidRPr="00956864">
        <w:rPr>
          <w:rFonts w:ascii="Times New Roman" w:hAnsi="Times New Roman" w:cs="Times New Roman"/>
          <w:sz w:val="32"/>
          <w:szCs w:val="32"/>
          <w:lang w:val="de-DE"/>
        </w:rPr>
        <w:t xml:space="preserve"> 2005: 124].</w:t>
      </w:r>
    </w:p>
    <w:p w:rsidR="00E86210" w:rsidRPr="00956864" w:rsidRDefault="00E86210" w:rsidP="00956864">
      <w:pPr>
        <w:spacing w:after="0" w:line="240" w:lineRule="auto"/>
        <w:ind w:firstLine="707"/>
        <w:jc w:val="both"/>
        <w:rPr>
          <w:rFonts w:ascii="Times New Roman" w:hAnsi="Times New Roman" w:cs="Times New Roman"/>
          <w:sz w:val="32"/>
          <w:szCs w:val="32"/>
        </w:rPr>
      </w:pPr>
      <w:r w:rsidRPr="00956864">
        <w:rPr>
          <w:rFonts w:ascii="Times New Roman" w:hAnsi="Times New Roman" w:cs="Times New Roman"/>
          <w:sz w:val="32"/>
          <w:szCs w:val="32"/>
        </w:rPr>
        <w:t xml:space="preserve">В текстах страх ассоциировался с внезапным </w:t>
      </w:r>
      <w:r w:rsidRPr="00956864">
        <w:rPr>
          <w:rFonts w:ascii="Times New Roman" w:hAnsi="Times New Roman" w:cs="Times New Roman"/>
          <w:b/>
          <w:sz w:val="32"/>
          <w:szCs w:val="32"/>
        </w:rPr>
        <w:t xml:space="preserve">изменением температуры </w:t>
      </w:r>
      <w:r w:rsidRPr="00956864">
        <w:rPr>
          <w:rFonts w:ascii="Times New Roman" w:hAnsi="Times New Roman" w:cs="Times New Roman"/>
          <w:sz w:val="32"/>
          <w:szCs w:val="32"/>
        </w:rPr>
        <w:t>на более холодную.</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lang w:val="de-DE"/>
        </w:rPr>
      </w:pPr>
      <w:r w:rsidRPr="00956864">
        <w:rPr>
          <w:sz w:val="32"/>
          <w:szCs w:val="32"/>
          <w:lang w:val="de-DE"/>
        </w:rPr>
        <w:t>54].</w:t>
      </w:r>
    </w:p>
    <w:p w:rsidR="00E86210" w:rsidRPr="00956864" w:rsidRDefault="00E86210" w:rsidP="00956864">
      <w:pPr>
        <w:pStyle w:val="a3"/>
        <w:tabs>
          <w:tab w:val="left" w:pos="6938"/>
        </w:tabs>
        <w:ind w:left="0"/>
        <w:jc w:val="left"/>
        <w:rPr>
          <w:sz w:val="32"/>
          <w:szCs w:val="32"/>
        </w:rPr>
      </w:pPr>
      <w:r w:rsidRPr="00956864">
        <w:rPr>
          <w:sz w:val="32"/>
          <w:szCs w:val="32"/>
          <w:lang w:val="de-DE"/>
        </w:rPr>
        <w:br w:type="column"/>
      </w:r>
      <w:r w:rsidRPr="00956864">
        <w:rPr>
          <w:b/>
          <w:i/>
          <w:sz w:val="32"/>
          <w:szCs w:val="32"/>
          <w:lang w:val="de-DE"/>
        </w:rPr>
        <w:lastRenderedPageBreak/>
        <w:t>Der</w:t>
      </w:r>
      <w:r w:rsidRPr="00956864">
        <w:rPr>
          <w:b/>
          <w:i/>
          <w:spacing w:val="27"/>
          <w:sz w:val="32"/>
          <w:szCs w:val="32"/>
          <w:lang w:val="de-DE"/>
        </w:rPr>
        <w:t xml:space="preserve"> </w:t>
      </w:r>
      <w:r w:rsidRPr="00956864">
        <w:rPr>
          <w:b/>
          <w:i/>
          <w:sz w:val="32"/>
          <w:szCs w:val="32"/>
          <w:lang w:val="de-DE"/>
        </w:rPr>
        <w:t>K</w:t>
      </w:r>
      <w:r w:rsidRPr="00956864">
        <w:rPr>
          <w:b/>
          <w:i/>
          <w:sz w:val="32"/>
          <w:szCs w:val="32"/>
        </w:rPr>
        <w:t>д</w:t>
      </w:r>
      <w:proofErr w:type="spellStart"/>
      <w:r w:rsidRPr="00956864">
        <w:rPr>
          <w:b/>
          <w:i/>
          <w:sz w:val="32"/>
          <w:szCs w:val="32"/>
          <w:lang w:val="de-DE"/>
        </w:rPr>
        <w:t>lte</w:t>
      </w:r>
      <w:proofErr w:type="spellEnd"/>
      <w:r w:rsidRPr="00956864">
        <w:rPr>
          <w:b/>
          <w:i/>
          <w:sz w:val="32"/>
          <w:szCs w:val="32"/>
          <w:lang w:val="de-DE"/>
        </w:rPr>
        <w:t>,</w:t>
      </w:r>
      <w:r w:rsidRPr="00956864">
        <w:rPr>
          <w:b/>
          <w:i/>
          <w:spacing w:val="26"/>
          <w:sz w:val="32"/>
          <w:szCs w:val="32"/>
          <w:lang w:val="de-DE"/>
        </w:rPr>
        <w:t xml:space="preserve"> </w:t>
      </w:r>
      <w:r w:rsidRPr="00956864">
        <w:rPr>
          <w:sz w:val="32"/>
          <w:szCs w:val="32"/>
          <w:lang w:val="de-DE"/>
        </w:rPr>
        <w:t>die</w:t>
      </w:r>
      <w:r w:rsidRPr="00956864">
        <w:rPr>
          <w:spacing w:val="24"/>
          <w:sz w:val="32"/>
          <w:szCs w:val="32"/>
          <w:lang w:val="de-DE"/>
        </w:rPr>
        <w:t xml:space="preserve"> </w:t>
      </w:r>
      <w:r w:rsidRPr="00956864">
        <w:rPr>
          <w:sz w:val="32"/>
          <w:szCs w:val="32"/>
          <w:lang w:val="de-DE"/>
        </w:rPr>
        <w:t>sich</w:t>
      </w:r>
      <w:r w:rsidRPr="00956864">
        <w:rPr>
          <w:spacing w:val="26"/>
          <w:sz w:val="32"/>
          <w:szCs w:val="32"/>
          <w:lang w:val="de-DE"/>
        </w:rPr>
        <w:t xml:space="preserve"> </w:t>
      </w:r>
      <w:r w:rsidRPr="00956864">
        <w:rPr>
          <w:sz w:val="32"/>
          <w:szCs w:val="32"/>
          <w:lang w:val="de-DE"/>
        </w:rPr>
        <w:t>rund</w:t>
      </w:r>
      <w:r w:rsidRPr="00956864">
        <w:rPr>
          <w:spacing w:val="27"/>
          <w:sz w:val="32"/>
          <w:szCs w:val="32"/>
          <w:lang w:val="de-DE"/>
        </w:rPr>
        <w:t xml:space="preserve"> </w:t>
      </w:r>
      <w:r w:rsidRPr="00956864">
        <w:rPr>
          <w:sz w:val="32"/>
          <w:szCs w:val="32"/>
          <w:lang w:val="de-DE"/>
        </w:rPr>
        <w:t>um</w:t>
      </w:r>
      <w:r w:rsidRPr="00956864">
        <w:rPr>
          <w:spacing w:val="21"/>
          <w:sz w:val="32"/>
          <w:szCs w:val="32"/>
          <w:lang w:val="de-DE"/>
        </w:rPr>
        <w:t xml:space="preserve"> </w:t>
      </w:r>
      <w:r w:rsidRPr="00956864">
        <w:rPr>
          <w:sz w:val="32"/>
          <w:szCs w:val="32"/>
          <w:lang w:val="de-DE"/>
        </w:rPr>
        <w:t>ihn</w:t>
      </w:r>
      <w:r w:rsidRPr="00956864">
        <w:rPr>
          <w:spacing w:val="24"/>
          <w:sz w:val="32"/>
          <w:szCs w:val="32"/>
          <w:lang w:val="de-DE"/>
        </w:rPr>
        <w:t xml:space="preserve"> </w:t>
      </w:r>
      <w:r w:rsidRPr="00956864">
        <w:rPr>
          <w:sz w:val="32"/>
          <w:szCs w:val="32"/>
          <w:lang w:val="de-DE"/>
        </w:rPr>
        <w:t>ausgebreitet</w:t>
      </w:r>
      <w:r w:rsidRPr="00956864">
        <w:rPr>
          <w:spacing w:val="27"/>
          <w:sz w:val="32"/>
          <w:szCs w:val="32"/>
          <w:lang w:val="de-DE"/>
        </w:rPr>
        <w:t xml:space="preserve"> </w:t>
      </w:r>
      <w:r w:rsidRPr="00956864">
        <w:rPr>
          <w:sz w:val="32"/>
          <w:szCs w:val="32"/>
          <w:lang w:val="de-DE"/>
        </w:rPr>
        <w:t>hatte</w:t>
      </w:r>
      <w:r w:rsidRPr="00956864">
        <w:rPr>
          <w:spacing w:val="26"/>
          <w:sz w:val="32"/>
          <w:szCs w:val="32"/>
          <w:lang w:val="de-DE"/>
        </w:rPr>
        <w:t xml:space="preserve"> </w:t>
      </w:r>
      <w:r w:rsidRPr="00956864">
        <w:rPr>
          <w:sz w:val="32"/>
          <w:szCs w:val="32"/>
          <w:lang w:val="de-DE"/>
        </w:rPr>
        <w:t>&lt;…&gt;</w:t>
      </w:r>
      <w:r w:rsidRPr="00956864">
        <w:rPr>
          <w:sz w:val="32"/>
          <w:szCs w:val="32"/>
          <w:lang w:val="de-DE"/>
        </w:rPr>
        <w:tab/>
      </w:r>
      <w:r w:rsidRPr="00956864">
        <w:rPr>
          <w:sz w:val="32"/>
          <w:szCs w:val="32"/>
        </w:rPr>
        <w:t>[</w:t>
      </w:r>
      <w:proofErr w:type="spellStart"/>
      <w:r w:rsidRPr="00956864">
        <w:rPr>
          <w:sz w:val="32"/>
          <w:szCs w:val="32"/>
        </w:rPr>
        <w:t>Brandorff</w:t>
      </w:r>
      <w:proofErr w:type="spellEnd"/>
      <w:r w:rsidRPr="00956864">
        <w:rPr>
          <w:spacing w:val="22"/>
          <w:sz w:val="32"/>
          <w:szCs w:val="32"/>
        </w:rPr>
        <w:t xml:space="preserve"> </w:t>
      </w:r>
      <w:r w:rsidRPr="00956864">
        <w:rPr>
          <w:sz w:val="32"/>
          <w:szCs w:val="32"/>
        </w:rPr>
        <w:t>1990:</w:t>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r w:rsidRPr="00956864">
        <w:rPr>
          <w:sz w:val="32"/>
          <w:szCs w:val="32"/>
        </w:rPr>
        <w:t>Также  ассоциативная  соотнесенность со  страхом прослеживается</w:t>
      </w:r>
      <w:r w:rsidRPr="00956864">
        <w:rPr>
          <w:spacing w:val="44"/>
          <w:sz w:val="32"/>
          <w:szCs w:val="32"/>
        </w:rPr>
        <w:t xml:space="preserve"> </w:t>
      </w:r>
      <w:proofErr w:type="gramStart"/>
      <w:r w:rsidRPr="00956864">
        <w:rPr>
          <w:sz w:val="32"/>
          <w:szCs w:val="32"/>
        </w:rPr>
        <w:t>при</w:t>
      </w:r>
      <w:proofErr w:type="gramEnd"/>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num="2" w:space="720" w:equalWidth="0">
            <w:col w:w="1427" w:space="40"/>
            <w:col w:w="9003"/>
          </w:cols>
          <w:docGrid w:linePitch="299"/>
        </w:sectPr>
      </w:pPr>
    </w:p>
    <w:p w:rsidR="00E86210" w:rsidRPr="00956864" w:rsidRDefault="00E86210" w:rsidP="00956864">
      <w:pPr>
        <w:pStyle w:val="a3"/>
        <w:ind w:left="0"/>
        <w:jc w:val="left"/>
        <w:rPr>
          <w:sz w:val="32"/>
          <w:szCs w:val="32"/>
        </w:rPr>
      </w:pPr>
      <w:proofErr w:type="gramStart"/>
      <w:r w:rsidRPr="00956864">
        <w:rPr>
          <w:sz w:val="32"/>
          <w:szCs w:val="32"/>
        </w:rPr>
        <w:lastRenderedPageBreak/>
        <w:t>описании</w:t>
      </w:r>
      <w:proofErr w:type="gramEnd"/>
      <w:r w:rsidRPr="00956864">
        <w:rPr>
          <w:sz w:val="32"/>
          <w:szCs w:val="32"/>
        </w:rPr>
        <w:t xml:space="preserve"> контакта с другими людьми, другими словами при описании</w:t>
      </w:r>
    </w:p>
    <w:p w:rsidR="00E86210" w:rsidRPr="00956864" w:rsidRDefault="00E86210" w:rsidP="00956864">
      <w:pPr>
        <w:spacing w:after="0" w:line="240" w:lineRule="auto"/>
        <w:rPr>
          <w:rFonts w:ascii="Times New Roman" w:hAnsi="Times New Roman" w:cs="Times New Roman"/>
          <w:sz w:val="32"/>
          <w:szCs w:val="32"/>
          <w:lang w:val="de-DE"/>
        </w:rPr>
      </w:pPr>
      <w:r w:rsidRPr="00956864">
        <w:rPr>
          <w:rFonts w:ascii="Times New Roman" w:hAnsi="Times New Roman" w:cs="Times New Roman"/>
          <w:b/>
          <w:sz w:val="32"/>
          <w:szCs w:val="32"/>
        </w:rPr>
        <w:t>социальных</w:t>
      </w:r>
      <w:r w:rsidRPr="00956864">
        <w:rPr>
          <w:rFonts w:ascii="Times New Roman" w:hAnsi="Times New Roman" w:cs="Times New Roman"/>
          <w:b/>
          <w:sz w:val="32"/>
          <w:szCs w:val="32"/>
          <w:lang w:val="de-DE"/>
        </w:rPr>
        <w:t xml:space="preserve"> </w:t>
      </w:r>
      <w:r w:rsidRPr="00956864">
        <w:rPr>
          <w:rFonts w:ascii="Times New Roman" w:hAnsi="Times New Roman" w:cs="Times New Roman"/>
          <w:b/>
          <w:sz w:val="32"/>
          <w:szCs w:val="32"/>
        </w:rPr>
        <w:t>страхов</w:t>
      </w:r>
      <w:r w:rsidRPr="00956864">
        <w:rPr>
          <w:rFonts w:ascii="Times New Roman" w:hAnsi="Times New Roman" w:cs="Times New Roman"/>
          <w:sz w:val="32"/>
          <w:szCs w:val="32"/>
          <w:lang w:val="de-DE"/>
        </w:rPr>
        <w:t>.</w:t>
      </w:r>
    </w:p>
    <w:p w:rsidR="00E86210" w:rsidRPr="00956864" w:rsidRDefault="00E86210" w:rsidP="00956864">
      <w:pPr>
        <w:spacing w:after="0" w:line="240" w:lineRule="auto"/>
        <w:ind w:firstLine="707"/>
        <w:rPr>
          <w:rFonts w:ascii="Times New Roman" w:hAnsi="Times New Roman" w:cs="Times New Roman"/>
          <w:sz w:val="32"/>
          <w:szCs w:val="32"/>
          <w:lang w:val="de-DE"/>
        </w:rPr>
      </w:pPr>
      <w:r w:rsidRPr="00956864">
        <w:rPr>
          <w:rFonts w:ascii="Times New Roman" w:hAnsi="Times New Roman" w:cs="Times New Roman"/>
          <w:b/>
          <w:i/>
          <w:sz w:val="32"/>
          <w:szCs w:val="32"/>
          <w:lang w:val="de-DE"/>
        </w:rPr>
        <w:t>Niemals w</w:t>
      </w:r>
      <w:r w:rsidRPr="00956864">
        <w:rPr>
          <w:rFonts w:ascii="Times New Roman" w:hAnsi="Times New Roman" w:cs="Times New Roman"/>
          <w:b/>
          <w:i/>
          <w:sz w:val="32"/>
          <w:szCs w:val="32"/>
        </w:rPr>
        <w:t>д</w:t>
      </w:r>
      <w:proofErr w:type="spellStart"/>
      <w:r w:rsidRPr="00956864">
        <w:rPr>
          <w:rFonts w:ascii="Times New Roman" w:hAnsi="Times New Roman" w:cs="Times New Roman"/>
          <w:b/>
          <w:i/>
          <w:sz w:val="32"/>
          <w:szCs w:val="32"/>
          <w:lang w:val="de-DE"/>
        </w:rPr>
        <w:t>re</w:t>
      </w:r>
      <w:proofErr w:type="spellEnd"/>
      <w:r w:rsidRPr="00956864">
        <w:rPr>
          <w:rFonts w:ascii="Times New Roman" w:hAnsi="Times New Roman" w:cs="Times New Roman"/>
          <w:b/>
          <w:i/>
          <w:sz w:val="32"/>
          <w:szCs w:val="32"/>
          <w:lang w:val="de-DE"/>
        </w:rPr>
        <w:t xml:space="preserve"> er zugestiegen, wenn sich jemand darin befunden h</w:t>
      </w:r>
      <w:r w:rsidRPr="00956864">
        <w:rPr>
          <w:rFonts w:ascii="Times New Roman" w:hAnsi="Times New Roman" w:cs="Times New Roman"/>
          <w:b/>
          <w:i/>
          <w:sz w:val="32"/>
          <w:szCs w:val="32"/>
        </w:rPr>
        <w:t>д</w:t>
      </w:r>
      <w:proofErr w:type="spellStart"/>
      <w:r w:rsidRPr="00956864">
        <w:rPr>
          <w:rFonts w:ascii="Times New Roman" w:hAnsi="Times New Roman" w:cs="Times New Roman"/>
          <w:b/>
          <w:i/>
          <w:sz w:val="32"/>
          <w:szCs w:val="32"/>
          <w:lang w:val="de-DE"/>
        </w:rPr>
        <w:t>tte</w:t>
      </w:r>
      <w:proofErr w:type="spellEnd"/>
      <w:r w:rsidRPr="00956864">
        <w:rPr>
          <w:rFonts w:ascii="Times New Roman" w:hAnsi="Times New Roman" w:cs="Times New Roman"/>
          <w:sz w:val="32"/>
          <w:szCs w:val="32"/>
          <w:lang w:val="de-DE"/>
        </w:rPr>
        <w:t xml:space="preserve">, zu sehr </w:t>
      </w:r>
      <w:r w:rsidRPr="00956864">
        <w:rPr>
          <w:rFonts w:ascii="Times New Roman" w:hAnsi="Times New Roman" w:cs="Times New Roman"/>
          <w:sz w:val="32"/>
          <w:szCs w:val="32"/>
        </w:rPr>
        <w:t>д</w:t>
      </w:r>
      <w:proofErr w:type="spellStart"/>
      <w:r w:rsidRPr="00956864">
        <w:rPr>
          <w:rFonts w:ascii="Times New Roman" w:hAnsi="Times New Roman" w:cs="Times New Roman"/>
          <w:sz w:val="32"/>
          <w:szCs w:val="32"/>
          <w:lang w:val="de-DE"/>
        </w:rPr>
        <w:t>ngstigte</w:t>
      </w:r>
      <w:proofErr w:type="spellEnd"/>
      <w:r w:rsidRPr="00956864">
        <w:rPr>
          <w:rFonts w:ascii="Times New Roman" w:hAnsi="Times New Roman" w:cs="Times New Roman"/>
          <w:sz w:val="32"/>
          <w:szCs w:val="32"/>
          <w:lang w:val="de-DE"/>
        </w:rPr>
        <w:t xml:space="preserve"> er sich </w:t>
      </w:r>
      <w:r w:rsidRPr="00956864">
        <w:rPr>
          <w:rFonts w:ascii="Times New Roman" w:hAnsi="Times New Roman" w:cs="Times New Roman"/>
          <w:b/>
          <w:i/>
          <w:sz w:val="32"/>
          <w:szCs w:val="32"/>
          <w:lang w:val="de-DE"/>
        </w:rPr>
        <w:t xml:space="preserve">vor fremden Menschen, </w:t>
      </w:r>
      <w:r w:rsidRPr="00956864">
        <w:rPr>
          <w:rFonts w:ascii="Times New Roman" w:hAnsi="Times New Roman" w:cs="Times New Roman"/>
          <w:sz w:val="32"/>
          <w:szCs w:val="32"/>
          <w:lang w:val="de-DE"/>
        </w:rPr>
        <w:t xml:space="preserve">scheute </w:t>
      </w:r>
      <w:r w:rsidRPr="00956864">
        <w:rPr>
          <w:rFonts w:ascii="Times New Roman" w:hAnsi="Times New Roman" w:cs="Times New Roman"/>
          <w:b/>
          <w:i/>
          <w:sz w:val="32"/>
          <w:szCs w:val="32"/>
          <w:lang w:val="de-DE"/>
        </w:rPr>
        <w:t>ihre N</w:t>
      </w:r>
      <w:r w:rsidRPr="00956864">
        <w:rPr>
          <w:rFonts w:ascii="Times New Roman" w:hAnsi="Times New Roman" w:cs="Times New Roman"/>
          <w:b/>
          <w:i/>
          <w:sz w:val="32"/>
          <w:szCs w:val="32"/>
        </w:rPr>
        <w:t>д</w:t>
      </w:r>
      <w:r w:rsidRPr="00956864">
        <w:rPr>
          <w:rFonts w:ascii="Times New Roman" w:hAnsi="Times New Roman" w:cs="Times New Roman"/>
          <w:b/>
          <w:i/>
          <w:sz w:val="32"/>
          <w:szCs w:val="32"/>
          <w:lang w:val="de-DE"/>
        </w:rPr>
        <w:t xml:space="preserve">he </w:t>
      </w:r>
      <w:r w:rsidRPr="00956864">
        <w:rPr>
          <w:rFonts w:ascii="Times New Roman" w:hAnsi="Times New Roman" w:cs="Times New Roman"/>
          <w:sz w:val="32"/>
          <w:szCs w:val="32"/>
          <w:lang w:val="de-DE"/>
        </w:rPr>
        <w:t>[</w:t>
      </w:r>
      <w:proofErr w:type="spellStart"/>
      <w:r w:rsidRPr="00956864">
        <w:rPr>
          <w:rFonts w:ascii="Times New Roman" w:hAnsi="Times New Roman" w:cs="Times New Roman"/>
          <w:sz w:val="32"/>
          <w:szCs w:val="32"/>
          <w:lang w:val="de-DE"/>
        </w:rPr>
        <w:t>Brandorff</w:t>
      </w:r>
      <w:proofErr w:type="spellEnd"/>
      <w:r w:rsidRPr="00956864">
        <w:rPr>
          <w:rFonts w:ascii="Times New Roman" w:hAnsi="Times New Roman" w:cs="Times New Roman"/>
          <w:sz w:val="32"/>
          <w:szCs w:val="32"/>
          <w:lang w:val="de-DE"/>
        </w:rPr>
        <w:t xml:space="preserve"> 1990: 7].</w:t>
      </w:r>
    </w:p>
    <w:p w:rsidR="00E86210" w:rsidRPr="00956864" w:rsidRDefault="00E86210" w:rsidP="00956864">
      <w:pPr>
        <w:pStyle w:val="a3"/>
        <w:ind w:left="0"/>
        <w:jc w:val="left"/>
        <w:rPr>
          <w:sz w:val="32"/>
          <w:szCs w:val="32"/>
          <w:lang w:val="de-DE"/>
        </w:rPr>
      </w:pPr>
    </w:p>
    <w:p w:rsidR="00E86210" w:rsidRPr="00956864" w:rsidRDefault="00E86210" w:rsidP="00956864">
      <w:pPr>
        <w:pStyle w:val="a3"/>
        <w:ind w:left="0"/>
        <w:jc w:val="left"/>
        <w:rPr>
          <w:sz w:val="32"/>
          <w:szCs w:val="32"/>
        </w:rPr>
      </w:pPr>
      <w:r w:rsidRPr="00956864">
        <w:rPr>
          <w:sz w:val="32"/>
          <w:szCs w:val="32"/>
        </w:rPr>
        <w:t>Схема 2. Дальняя периферия ХК ANGST</w:t>
      </w:r>
    </w:p>
    <w:p w:rsidR="00E86210" w:rsidRPr="00956864" w:rsidRDefault="00E86210" w:rsidP="00956864">
      <w:pPr>
        <w:pStyle w:val="a3"/>
        <w:ind w:left="0"/>
        <w:jc w:val="left"/>
        <w:rPr>
          <w:sz w:val="32"/>
          <w:szCs w:val="32"/>
        </w:rPr>
      </w:pPr>
      <w:r w:rsidRPr="00956864">
        <w:rPr>
          <w:noProof/>
          <w:sz w:val="32"/>
          <w:szCs w:val="32"/>
          <w:lang w:bidi="ar-SA"/>
        </w:rPr>
        <w:drawing>
          <wp:anchor distT="0" distB="0" distL="0" distR="0" simplePos="0" relativeHeight="251663360" behindDoc="0" locked="0" layoutInCell="1" allowOverlap="1" wp14:anchorId="6F068AEA" wp14:editId="690C3648">
            <wp:simplePos x="0" y="0"/>
            <wp:positionH relativeFrom="page">
              <wp:posOffset>1536700</wp:posOffset>
            </wp:positionH>
            <wp:positionV relativeFrom="paragraph">
              <wp:posOffset>106045</wp:posOffset>
            </wp:positionV>
            <wp:extent cx="5615940" cy="3188335"/>
            <wp:effectExtent l="0" t="0" r="381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5940" cy="3188335"/>
                    </a:xfrm>
                    <a:prstGeom prst="rect">
                      <a:avLst/>
                    </a:prstGeom>
                    <a:noFill/>
                  </pic:spPr>
                </pic:pic>
              </a:graphicData>
            </a:graphic>
            <wp14:sizeRelH relativeFrom="page">
              <wp14:pctWidth>0</wp14:pctWidth>
            </wp14:sizeRelH>
            <wp14:sizeRelV relativeFrom="page">
              <wp14:pctHeight>0</wp14:pctHeight>
            </wp14:sizeRelV>
          </wp:anchor>
        </w:drawing>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firstLine="707"/>
        <w:rPr>
          <w:sz w:val="32"/>
          <w:szCs w:val="32"/>
        </w:rPr>
      </w:pPr>
      <w:r w:rsidRPr="00956864">
        <w:rPr>
          <w:sz w:val="32"/>
          <w:szCs w:val="32"/>
        </w:rPr>
        <w:t xml:space="preserve">Рассмотрев вербализацию художественного концепта ANGST на материале рассказов B. </w:t>
      </w:r>
      <w:proofErr w:type="spellStart"/>
      <w:r w:rsidRPr="00956864">
        <w:rPr>
          <w:sz w:val="32"/>
          <w:szCs w:val="32"/>
        </w:rPr>
        <w:t>Брандорффа</w:t>
      </w:r>
      <w:proofErr w:type="spellEnd"/>
      <w:r w:rsidRPr="00956864">
        <w:rPr>
          <w:sz w:val="32"/>
          <w:szCs w:val="32"/>
        </w:rPr>
        <w:t xml:space="preserve"> и T. </w:t>
      </w:r>
      <w:proofErr w:type="spellStart"/>
      <w:r w:rsidRPr="00956864">
        <w:rPr>
          <w:sz w:val="32"/>
          <w:szCs w:val="32"/>
        </w:rPr>
        <w:t>Штретера</w:t>
      </w:r>
      <w:proofErr w:type="spellEnd"/>
      <w:r w:rsidRPr="00956864">
        <w:rPr>
          <w:sz w:val="32"/>
          <w:szCs w:val="32"/>
        </w:rPr>
        <w:t>, нами было установлено, что дальняя периферия концепта (</w:t>
      </w:r>
      <w:r w:rsidRPr="00956864">
        <w:rPr>
          <w:b/>
          <w:sz w:val="32"/>
          <w:szCs w:val="32"/>
        </w:rPr>
        <w:t xml:space="preserve">193 </w:t>
      </w:r>
      <w:proofErr w:type="spellStart"/>
      <w:r w:rsidRPr="00956864">
        <w:rPr>
          <w:sz w:val="32"/>
          <w:szCs w:val="32"/>
        </w:rPr>
        <w:t>микроконтекста</w:t>
      </w:r>
      <w:proofErr w:type="spellEnd"/>
      <w:r w:rsidRPr="00956864">
        <w:rPr>
          <w:sz w:val="32"/>
          <w:szCs w:val="32"/>
        </w:rPr>
        <w:t xml:space="preserve">) представлена шире, чем ближняя периферия </w:t>
      </w:r>
      <w:r w:rsidRPr="00956864">
        <w:rPr>
          <w:b/>
          <w:sz w:val="32"/>
          <w:szCs w:val="32"/>
        </w:rPr>
        <w:t xml:space="preserve">(133 </w:t>
      </w:r>
      <w:r w:rsidRPr="00956864">
        <w:rPr>
          <w:sz w:val="32"/>
          <w:szCs w:val="32"/>
        </w:rPr>
        <w:t>употребления) и ядро концепта (</w:t>
      </w:r>
      <w:r w:rsidRPr="00956864">
        <w:rPr>
          <w:b/>
          <w:sz w:val="32"/>
          <w:szCs w:val="32"/>
        </w:rPr>
        <w:t xml:space="preserve">12 </w:t>
      </w:r>
      <w:r w:rsidRPr="00956864">
        <w:rPr>
          <w:sz w:val="32"/>
          <w:szCs w:val="32"/>
        </w:rPr>
        <w:t>употреблений).</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type w:val="continuous"/>
          <w:pgSz w:w="11910" w:h="16840"/>
          <w:pgMar w:top="720" w:right="720" w:bottom="720" w:left="720" w:header="720" w:footer="720" w:gutter="0"/>
          <w:cols w:space="720"/>
          <w:docGrid w:linePitch="299"/>
        </w:sect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r w:rsidRPr="00956864">
        <w:rPr>
          <w:sz w:val="32"/>
          <w:szCs w:val="32"/>
        </w:rPr>
        <w:t>Диаграмма 5 . Соотношение ядра, ближней и дальней периферий ХК ANGST</w:t>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r w:rsidRPr="00956864">
        <w:rPr>
          <w:noProof/>
          <w:sz w:val="32"/>
          <w:szCs w:val="32"/>
          <w:lang w:bidi="ar-SA"/>
        </w:rPr>
        <w:drawing>
          <wp:anchor distT="0" distB="0" distL="0" distR="0" simplePos="0" relativeHeight="251664384" behindDoc="0" locked="0" layoutInCell="1" allowOverlap="1" wp14:anchorId="148B4AFD" wp14:editId="3EC895CA">
            <wp:simplePos x="0" y="0"/>
            <wp:positionH relativeFrom="page">
              <wp:posOffset>2165985</wp:posOffset>
            </wp:positionH>
            <wp:positionV relativeFrom="paragraph">
              <wp:posOffset>139065</wp:posOffset>
            </wp:positionV>
            <wp:extent cx="4357370" cy="2700655"/>
            <wp:effectExtent l="0" t="0" r="5080" b="444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57370" cy="2700655"/>
                    </a:xfrm>
                    <a:prstGeom prst="rect">
                      <a:avLst/>
                    </a:prstGeom>
                    <a:noFill/>
                  </pic:spPr>
                </pic:pic>
              </a:graphicData>
            </a:graphic>
            <wp14:sizeRelH relativeFrom="page">
              <wp14:pctWidth>0</wp14:pctWidth>
            </wp14:sizeRelH>
            <wp14:sizeRelV relativeFrom="page">
              <wp14:pctHeight>0</wp14:pctHeight>
            </wp14:sizeRelV>
          </wp:anchor>
        </w:drawing>
      </w: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a3"/>
        <w:ind w:left="0"/>
        <w:jc w:val="left"/>
        <w:rPr>
          <w:sz w:val="32"/>
          <w:szCs w:val="32"/>
        </w:rPr>
      </w:pPr>
    </w:p>
    <w:p w:rsidR="00E86210" w:rsidRPr="00956864" w:rsidRDefault="00E86210" w:rsidP="00956864">
      <w:pPr>
        <w:pStyle w:val="3"/>
        <w:ind w:left="0"/>
        <w:rPr>
          <w:sz w:val="32"/>
          <w:szCs w:val="32"/>
        </w:rPr>
      </w:pPr>
      <w:bookmarkStart w:id="11" w:name="_bookmark12"/>
      <w:bookmarkEnd w:id="11"/>
      <w:r w:rsidRPr="00956864">
        <w:rPr>
          <w:sz w:val="32"/>
          <w:szCs w:val="32"/>
        </w:rPr>
        <w:t>Выводы по главе 2</w:t>
      </w:r>
    </w:p>
    <w:p w:rsidR="00E86210" w:rsidRPr="00956864" w:rsidRDefault="00E86210" w:rsidP="00956864">
      <w:pPr>
        <w:pStyle w:val="a7"/>
        <w:numPr>
          <w:ilvl w:val="0"/>
          <w:numId w:val="10"/>
        </w:numPr>
        <w:tabs>
          <w:tab w:val="left" w:pos="782"/>
        </w:tabs>
        <w:ind w:left="0"/>
        <w:rPr>
          <w:sz w:val="32"/>
          <w:szCs w:val="32"/>
        </w:rPr>
      </w:pPr>
      <w:r w:rsidRPr="00956864">
        <w:rPr>
          <w:sz w:val="32"/>
          <w:szCs w:val="32"/>
        </w:rPr>
        <w:t xml:space="preserve">Описав творчество B. </w:t>
      </w:r>
      <w:proofErr w:type="spellStart"/>
      <w:r w:rsidRPr="00956864">
        <w:rPr>
          <w:sz w:val="32"/>
          <w:szCs w:val="32"/>
        </w:rPr>
        <w:t>Брандорффа</w:t>
      </w:r>
      <w:proofErr w:type="spellEnd"/>
      <w:r w:rsidRPr="00956864">
        <w:rPr>
          <w:sz w:val="32"/>
          <w:szCs w:val="32"/>
        </w:rPr>
        <w:t xml:space="preserve"> и T. </w:t>
      </w:r>
      <w:proofErr w:type="spellStart"/>
      <w:r w:rsidRPr="00956864">
        <w:rPr>
          <w:sz w:val="32"/>
          <w:szCs w:val="32"/>
        </w:rPr>
        <w:t>Штретера</w:t>
      </w:r>
      <w:proofErr w:type="spellEnd"/>
      <w:r w:rsidRPr="00956864">
        <w:rPr>
          <w:sz w:val="32"/>
          <w:szCs w:val="32"/>
        </w:rPr>
        <w:t xml:space="preserve"> мы выяснили, что содержание рассказов «</w:t>
      </w:r>
      <w:proofErr w:type="spellStart"/>
      <w:r w:rsidRPr="00956864">
        <w:rPr>
          <w:sz w:val="32"/>
          <w:szCs w:val="32"/>
        </w:rPr>
        <w:t>Ich</w:t>
      </w:r>
      <w:proofErr w:type="spellEnd"/>
      <w:r w:rsidRPr="00956864">
        <w:rPr>
          <w:sz w:val="32"/>
          <w:szCs w:val="32"/>
        </w:rPr>
        <w:t xml:space="preserve"> </w:t>
      </w:r>
      <w:proofErr w:type="spellStart"/>
      <w:r w:rsidRPr="00956864">
        <w:rPr>
          <w:sz w:val="32"/>
          <w:szCs w:val="32"/>
        </w:rPr>
        <w:t>werde</w:t>
      </w:r>
      <w:proofErr w:type="spellEnd"/>
      <w:r w:rsidRPr="00956864">
        <w:rPr>
          <w:sz w:val="32"/>
          <w:szCs w:val="32"/>
        </w:rPr>
        <w:t xml:space="preserve"> </w:t>
      </w:r>
      <w:proofErr w:type="spellStart"/>
      <w:r w:rsidRPr="00956864">
        <w:rPr>
          <w:sz w:val="32"/>
          <w:szCs w:val="32"/>
        </w:rPr>
        <w:t>dein</w:t>
      </w:r>
      <w:proofErr w:type="spellEnd"/>
      <w:r w:rsidRPr="00956864">
        <w:rPr>
          <w:sz w:val="32"/>
          <w:szCs w:val="32"/>
        </w:rPr>
        <w:t xml:space="preserve"> </w:t>
      </w:r>
      <w:proofErr w:type="spellStart"/>
      <w:r w:rsidRPr="00956864">
        <w:rPr>
          <w:sz w:val="32"/>
          <w:szCs w:val="32"/>
        </w:rPr>
        <w:t>Herz</w:t>
      </w:r>
      <w:proofErr w:type="spellEnd"/>
      <w:r w:rsidRPr="00956864">
        <w:rPr>
          <w:sz w:val="32"/>
          <w:szCs w:val="32"/>
        </w:rPr>
        <w:t xml:space="preserve"> </w:t>
      </w:r>
      <w:proofErr w:type="spellStart"/>
      <w:r w:rsidRPr="00956864">
        <w:rPr>
          <w:sz w:val="32"/>
          <w:szCs w:val="32"/>
        </w:rPr>
        <w:t>essen</w:t>
      </w:r>
      <w:proofErr w:type="spellEnd"/>
      <w:r w:rsidRPr="00956864">
        <w:rPr>
          <w:sz w:val="32"/>
          <w:szCs w:val="32"/>
        </w:rPr>
        <w:t>» («Я съем твое сердце», 1990), «</w:t>
      </w:r>
      <w:proofErr w:type="spellStart"/>
      <w:r w:rsidRPr="00956864">
        <w:rPr>
          <w:sz w:val="32"/>
          <w:szCs w:val="32"/>
        </w:rPr>
        <w:t>Das</w:t>
      </w:r>
      <w:proofErr w:type="spellEnd"/>
      <w:r w:rsidRPr="00956864">
        <w:rPr>
          <w:sz w:val="32"/>
          <w:szCs w:val="32"/>
        </w:rPr>
        <w:t xml:space="preserve"> </w:t>
      </w:r>
      <w:proofErr w:type="spellStart"/>
      <w:r w:rsidRPr="00956864">
        <w:rPr>
          <w:sz w:val="32"/>
          <w:szCs w:val="32"/>
        </w:rPr>
        <w:t>Mausoleum</w:t>
      </w:r>
      <w:proofErr w:type="spellEnd"/>
      <w:r w:rsidRPr="00956864">
        <w:rPr>
          <w:sz w:val="32"/>
          <w:szCs w:val="32"/>
        </w:rPr>
        <w:t>» («Мавзолей», 1990), «</w:t>
      </w:r>
      <w:proofErr w:type="spellStart"/>
      <w:r w:rsidRPr="00956864">
        <w:rPr>
          <w:sz w:val="32"/>
          <w:szCs w:val="32"/>
        </w:rPr>
        <w:t>Die</w:t>
      </w:r>
      <w:proofErr w:type="spellEnd"/>
      <w:r w:rsidRPr="00956864">
        <w:rPr>
          <w:sz w:val="32"/>
          <w:szCs w:val="32"/>
        </w:rPr>
        <w:t xml:space="preserve"> </w:t>
      </w:r>
      <w:proofErr w:type="spellStart"/>
      <w:r w:rsidRPr="00956864">
        <w:rPr>
          <w:sz w:val="32"/>
          <w:szCs w:val="32"/>
        </w:rPr>
        <w:t>Trägheit</w:t>
      </w:r>
      <w:proofErr w:type="spellEnd"/>
      <w:r w:rsidRPr="00956864">
        <w:rPr>
          <w:sz w:val="32"/>
          <w:szCs w:val="32"/>
        </w:rPr>
        <w:t xml:space="preserve"> </w:t>
      </w:r>
      <w:proofErr w:type="spellStart"/>
      <w:r w:rsidRPr="00956864">
        <w:rPr>
          <w:sz w:val="32"/>
          <w:szCs w:val="32"/>
        </w:rPr>
        <w:t>des</w:t>
      </w:r>
      <w:proofErr w:type="spellEnd"/>
      <w:r w:rsidRPr="00956864">
        <w:rPr>
          <w:sz w:val="32"/>
          <w:szCs w:val="32"/>
        </w:rPr>
        <w:t xml:space="preserve"> </w:t>
      </w:r>
      <w:proofErr w:type="spellStart"/>
      <w:r w:rsidRPr="00956864">
        <w:rPr>
          <w:sz w:val="32"/>
          <w:szCs w:val="32"/>
        </w:rPr>
        <w:t>Herzens</w:t>
      </w:r>
      <w:proofErr w:type="spellEnd"/>
      <w:r w:rsidRPr="00956864">
        <w:rPr>
          <w:sz w:val="32"/>
          <w:szCs w:val="32"/>
        </w:rPr>
        <w:t>» («Леность сердца», 1990), «</w:t>
      </w:r>
      <w:proofErr w:type="spellStart"/>
      <w:r w:rsidRPr="00956864">
        <w:rPr>
          <w:sz w:val="32"/>
          <w:szCs w:val="32"/>
        </w:rPr>
        <w:t>Der</w:t>
      </w:r>
      <w:proofErr w:type="spellEnd"/>
      <w:r w:rsidRPr="00956864">
        <w:rPr>
          <w:sz w:val="32"/>
          <w:szCs w:val="32"/>
        </w:rPr>
        <w:t xml:space="preserve"> </w:t>
      </w:r>
      <w:proofErr w:type="spellStart"/>
      <w:r w:rsidRPr="00956864">
        <w:rPr>
          <w:sz w:val="32"/>
          <w:szCs w:val="32"/>
        </w:rPr>
        <w:t>Fluch</w:t>
      </w:r>
      <w:proofErr w:type="spellEnd"/>
      <w:r w:rsidRPr="00956864">
        <w:rPr>
          <w:sz w:val="32"/>
          <w:szCs w:val="32"/>
        </w:rPr>
        <w:t>» («Проклятие», 1990); «</w:t>
      </w:r>
      <w:proofErr w:type="spellStart"/>
      <w:r w:rsidRPr="00956864">
        <w:rPr>
          <w:sz w:val="32"/>
          <w:szCs w:val="32"/>
        </w:rPr>
        <w:t>Mr</w:t>
      </w:r>
      <w:proofErr w:type="spellEnd"/>
      <w:r w:rsidRPr="00956864">
        <w:rPr>
          <w:sz w:val="32"/>
          <w:szCs w:val="32"/>
        </w:rPr>
        <w:t xml:space="preserve">. </w:t>
      </w:r>
      <w:proofErr w:type="spellStart"/>
      <w:r w:rsidRPr="00956864">
        <w:rPr>
          <w:sz w:val="32"/>
          <w:szCs w:val="32"/>
        </w:rPr>
        <w:t>Daniels</w:t>
      </w:r>
      <w:proofErr w:type="spellEnd"/>
      <w:r w:rsidRPr="00956864">
        <w:rPr>
          <w:sz w:val="32"/>
          <w:szCs w:val="32"/>
        </w:rPr>
        <w:t xml:space="preserve"> </w:t>
      </w:r>
      <w:proofErr w:type="spellStart"/>
      <w:r w:rsidRPr="00956864">
        <w:rPr>
          <w:sz w:val="32"/>
          <w:szCs w:val="32"/>
        </w:rPr>
        <w:t>und</w:t>
      </w:r>
      <w:proofErr w:type="spellEnd"/>
      <w:r w:rsidRPr="00956864">
        <w:rPr>
          <w:sz w:val="32"/>
          <w:szCs w:val="32"/>
        </w:rPr>
        <w:t xml:space="preserve"> </w:t>
      </w:r>
      <w:proofErr w:type="spellStart"/>
      <w:r w:rsidRPr="00956864">
        <w:rPr>
          <w:sz w:val="32"/>
          <w:szCs w:val="32"/>
        </w:rPr>
        <w:t>ich</w:t>
      </w:r>
      <w:proofErr w:type="spellEnd"/>
      <w:r w:rsidRPr="00956864">
        <w:rPr>
          <w:sz w:val="32"/>
          <w:szCs w:val="32"/>
        </w:rPr>
        <w:t xml:space="preserve"> </w:t>
      </w:r>
      <w:proofErr w:type="spellStart"/>
      <w:r w:rsidRPr="00956864">
        <w:rPr>
          <w:sz w:val="32"/>
          <w:szCs w:val="32"/>
        </w:rPr>
        <w:t>an</w:t>
      </w:r>
      <w:proofErr w:type="spellEnd"/>
      <w:r w:rsidRPr="00956864">
        <w:rPr>
          <w:sz w:val="32"/>
          <w:szCs w:val="32"/>
        </w:rPr>
        <w:t xml:space="preserve"> </w:t>
      </w:r>
      <w:proofErr w:type="spellStart"/>
      <w:r w:rsidRPr="00956864">
        <w:rPr>
          <w:sz w:val="32"/>
          <w:szCs w:val="32"/>
        </w:rPr>
        <w:t>der</w:t>
      </w:r>
      <w:proofErr w:type="spellEnd"/>
      <w:r w:rsidRPr="00956864">
        <w:rPr>
          <w:sz w:val="32"/>
          <w:szCs w:val="32"/>
        </w:rPr>
        <w:t xml:space="preserve"> </w:t>
      </w:r>
      <w:proofErr w:type="spellStart"/>
      <w:r w:rsidRPr="00956864">
        <w:rPr>
          <w:sz w:val="32"/>
          <w:szCs w:val="32"/>
        </w:rPr>
        <w:t>Tankstelle</w:t>
      </w:r>
      <w:proofErr w:type="spellEnd"/>
      <w:r w:rsidRPr="00956864">
        <w:rPr>
          <w:sz w:val="32"/>
          <w:szCs w:val="32"/>
        </w:rPr>
        <w:t xml:space="preserve"> </w:t>
      </w:r>
      <w:proofErr w:type="spellStart"/>
      <w:r w:rsidRPr="00956864">
        <w:rPr>
          <w:sz w:val="32"/>
          <w:szCs w:val="32"/>
        </w:rPr>
        <w:t>der</w:t>
      </w:r>
      <w:proofErr w:type="spellEnd"/>
      <w:r w:rsidRPr="00956864">
        <w:rPr>
          <w:sz w:val="32"/>
          <w:szCs w:val="32"/>
        </w:rPr>
        <w:t xml:space="preserve"> </w:t>
      </w:r>
      <w:proofErr w:type="spellStart"/>
      <w:r w:rsidRPr="00956864">
        <w:rPr>
          <w:sz w:val="32"/>
          <w:szCs w:val="32"/>
        </w:rPr>
        <w:t>lebenden</w:t>
      </w:r>
      <w:proofErr w:type="spellEnd"/>
      <w:r w:rsidRPr="00956864">
        <w:rPr>
          <w:sz w:val="32"/>
          <w:szCs w:val="32"/>
        </w:rPr>
        <w:t xml:space="preserve"> </w:t>
      </w:r>
      <w:proofErr w:type="spellStart"/>
      <w:r w:rsidRPr="00956864">
        <w:rPr>
          <w:sz w:val="32"/>
          <w:szCs w:val="32"/>
        </w:rPr>
        <w:t>Toten</w:t>
      </w:r>
      <w:proofErr w:type="spellEnd"/>
      <w:r w:rsidRPr="00956864">
        <w:rPr>
          <w:sz w:val="32"/>
          <w:szCs w:val="32"/>
        </w:rPr>
        <w:t xml:space="preserve">» (Мистер </w:t>
      </w:r>
      <w:proofErr w:type="spellStart"/>
      <w:r w:rsidRPr="00956864">
        <w:rPr>
          <w:sz w:val="32"/>
          <w:szCs w:val="32"/>
        </w:rPr>
        <w:t>Дэниэлс</w:t>
      </w:r>
      <w:proofErr w:type="spellEnd"/>
      <w:r w:rsidRPr="00956864">
        <w:rPr>
          <w:sz w:val="32"/>
          <w:szCs w:val="32"/>
        </w:rPr>
        <w:t xml:space="preserve"> и я на заправке живых мертвецов», 2004) предоставит достаточный материал </w:t>
      </w:r>
      <w:r w:rsidRPr="00956864">
        <w:rPr>
          <w:spacing w:val="2"/>
          <w:sz w:val="32"/>
          <w:szCs w:val="32"/>
        </w:rPr>
        <w:t xml:space="preserve">для </w:t>
      </w:r>
      <w:r w:rsidRPr="00956864">
        <w:rPr>
          <w:sz w:val="32"/>
          <w:szCs w:val="32"/>
        </w:rPr>
        <w:t>выявления языковой репрезентации художественного концепта</w:t>
      </w:r>
      <w:r w:rsidRPr="00956864">
        <w:rPr>
          <w:spacing w:val="-17"/>
          <w:sz w:val="32"/>
          <w:szCs w:val="32"/>
        </w:rPr>
        <w:t xml:space="preserve"> </w:t>
      </w:r>
      <w:r w:rsidRPr="00956864">
        <w:rPr>
          <w:sz w:val="32"/>
          <w:szCs w:val="32"/>
        </w:rPr>
        <w:t>ANGST.</w:t>
      </w:r>
    </w:p>
    <w:p w:rsidR="00E86210" w:rsidRPr="00956864" w:rsidRDefault="00E86210" w:rsidP="00956864">
      <w:pPr>
        <w:pStyle w:val="a7"/>
        <w:numPr>
          <w:ilvl w:val="0"/>
          <w:numId w:val="10"/>
        </w:numPr>
        <w:tabs>
          <w:tab w:val="left" w:pos="782"/>
        </w:tabs>
        <w:ind w:left="0"/>
        <w:rPr>
          <w:sz w:val="32"/>
          <w:szCs w:val="32"/>
        </w:rPr>
      </w:pPr>
      <w:r w:rsidRPr="00956864">
        <w:rPr>
          <w:sz w:val="32"/>
          <w:szCs w:val="32"/>
        </w:rPr>
        <w:t>Изучив словарные статьи, мы определили наполнение ядра и ближней периферии художественного концепта</w:t>
      </w:r>
      <w:r w:rsidRPr="00956864">
        <w:rPr>
          <w:spacing w:val="-4"/>
          <w:sz w:val="32"/>
          <w:szCs w:val="32"/>
        </w:rPr>
        <w:t xml:space="preserve"> </w:t>
      </w:r>
      <w:r w:rsidRPr="00956864">
        <w:rPr>
          <w:sz w:val="32"/>
          <w:szCs w:val="32"/>
        </w:rPr>
        <w:t>ANGST.</w:t>
      </w:r>
    </w:p>
    <w:p w:rsidR="00E86210" w:rsidRPr="00956864" w:rsidRDefault="00E86210" w:rsidP="00956864">
      <w:pPr>
        <w:spacing w:after="0" w:line="240" w:lineRule="auto"/>
        <w:rPr>
          <w:rFonts w:ascii="Times New Roman" w:hAnsi="Times New Roman" w:cs="Times New Roman"/>
          <w:sz w:val="32"/>
          <w:szCs w:val="32"/>
        </w:rPr>
        <w:sectPr w:rsidR="00E86210" w:rsidRPr="00956864" w:rsidSect="00956864">
          <w:pgSz w:w="11910" w:h="16840"/>
          <w:pgMar w:top="720" w:right="720" w:bottom="720" w:left="720" w:header="0" w:footer="1055" w:gutter="0"/>
          <w:cols w:space="720"/>
          <w:docGrid w:linePitch="299"/>
        </w:sectPr>
      </w:pPr>
    </w:p>
    <w:p w:rsidR="00E86210" w:rsidRPr="00956864" w:rsidRDefault="00E86210" w:rsidP="00956864">
      <w:pPr>
        <w:pStyle w:val="a7"/>
        <w:numPr>
          <w:ilvl w:val="0"/>
          <w:numId w:val="10"/>
        </w:numPr>
        <w:tabs>
          <w:tab w:val="left" w:pos="782"/>
        </w:tabs>
        <w:ind w:left="0"/>
        <w:rPr>
          <w:sz w:val="32"/>
          <w:szCs w:val="32"/>
        </w:rPr>
      </w:pPr>
      <w:r w:rsidRPr="00956864">
        <w:rPr>
          <w:sz w:val="32"/>
          <w:szCs w:val="32"/>
        </w:rPr>
        <w:lastRenderedPageBreak/>
        <w:t xml:space="preserve">Проанализировав ядро и ближнюю периферию художественного концепта ANGST на материале рассказов B. </w:t>
      </w:r>
      <w:proofErr w:type="spellStart"/>
      <w:r w:rsidRPr="00956864">
        <w:rPr>
          <w:sz w:val="32"/>
          <w:szCs w:val="32"/>
        </w:rPr>
        <w:t>Брандорффа</w:t>
      </w:r>
      <w:proofErr w:type="spellEnd"/>
      <w:r w:rsidRPr="00956864">
        <w:rPr>
          <w:sz w:val="32"/>
          <w:szCs w:val="32"/>
        </w:rPr>
        <w:t xml:space="preserve"> и T. </w:t>
      </w:r>
      <w:proofErr w:type="spellStart"/>
      <w:r w:rsidRPr="00956864">
        <w:rPr>
          <w:sz w:val="32"/>
          <w:szCs w:val="32"/>
        </w:rPr>
        <w:t>Штретера</w:t>
      </w:r>
      <w:proofErr w:type="spellEnd"/>
      <w:r w:rsidRPr="00956864">
        <w:rPr>
          <w:sz w:val="32"/>
          <w:szCs w:val="32"/>
        </w:rPr>
        <w:t xml:space="preserve"> мы выяснили, что ближняя периферия данного концепта представлена шире, чем ядро. В результате анализа рассказов, к ядру мы отнесли </w:t>
      </w:r>
      <w:r w:rsidRPr="00956864">
        <w:rPr>
          <w:b/>
          <w:sz w:val="32"/>
          <w:szCs w:val="32"/>
        </w:rPr>
        <w:t xml:space="preserve">4 </w:t>
      </w:r>
      <w:r w:rsidRPr="00956864">
        <w:rPr>
          <w:sz w:val="32"/>
          <w:szCs w:val="32"/>
        </w:rPr>
        <w:t>лексемы (</w:t>
      </w:r>
      <w:r w:rsidRPr="00956864">
        <w:rPr>
          <w:b/>
          <w:sz w:val="32"/>
          <w:szCs w:val="32"/>
        </w:rPr>
        <w:t xml:space="preserve">12 </w:t>
      </w:r>
      <w:r w:rsidRPr="00956864">
        <w:rPr>
          <w:sz w:val="32"/>
          <w:szCs w:val="32"/>
        </w:rPr>
        <w:t xml:space="preserve">употреблений), а к ближней периферии </w:t>
      </w:r>
      <w:r w:rsidRPr="00956864">
        <w:rPr>
          <w:b/>
          <w:sz w:val="32"/>
          <w:szCs w:val="32"/>
        </w:rPr>
        <w:t xml:space="preserve">53 </w:t>
      </w:r>
      <w:r w:rsidRPr="00956864">
        <w:rPr>
          <w:sz w:val="32"/>
          <w:szCs w:val="32"/>
        </w:rPr>
        <w:t>лексемы (</w:t>
      </w:r>
      <w:r w:rsidRPr="00956864">
        <w:rPr>
          <w:b/>
          <w:sz w:val="32"/>
          <w:szCs w:val="32"/>
        </w:rPr>
        <w:t xml:space="preserve">133 </w:t>
      </w:r>
      <w:r w:rsidRPr="00956864">
        <w:rPr>
          <w:sz w:val="32"/>
          <w:szCs w:val="32"/>
        </w:rPr>
        <w:t>употребления).</w:t>
      </w:r>
    </w:p>
    <w:p w:rsidR="00E86210" w:rsidRPr="00956864" w:rsidRDefault="00E86210" w:rsidP="00956864">
      <w:pPr>
        <w:pStyle w:val="a7"/>
        <w:numPr>
          <w:ilvl w:val="0"/>
          <w:numId w:val="10"/>
        </w:numPr>
        <w:tabs>
          <w:tab w:val="left" w:pos="782"/>
        </w:tabs>
        <w:ind w:left="0"/>
        <w:rPr>
          <w:sz w:val="32"/>
          <w:szCs w:val="32"/>
        </w:rPr>
      </w:pPr>
      <w:r w:rsidRPr="00956864">
        <w:rPr>
          <w:sz w:val="32"/>
          <w:szCs w:val="32"/>
        </w:rPr>
        <w:t xml:space="preserve">Выделив </w:t>
      </w:r>
      <w:r w:rsidRPr="00956864">
        <w:rPr>
          <w:b/>
          <w:sz w:val="32"/>
          <w:szCs w:val="32"/>
        </w:rPr>
        <w:t xml:space="preserve">18 </w:t>
      </w:r>
      <w:r w:rsidRPr="00956864">
        <w:rPr>
          <w:sz w:val="32"/>
          <w:szCs w:val="32"/>
        </w:rPr>
        <w:t xml:space="preserve">индивидуально-авторских ассоциативных </w:t>
      </w:r>
      <w:proofErr w:type="spellStart"/>
      <w:r w:rsidRPr="00956864">
        <w:rPr>
          <w:sz w:val="32"/>
          <w:szCs w:val="32"/>
        </w:rPr>
        <w:t>соотнесенностей</w:t>
      </w:r>
      <w:proofErr w:type="spellEnd"/>
      <w:r w:rsidRPr="00956864">
        <w:rPr>
          <w:sz w:val="32"/>
          <w:szCs w:val="32"/>
        </w:rPr>
        <w:t xml:space="preserve"> с ключевым словом, мы описали дальнюю периферию художественного концепта ANGST на материале рассказов B. </w:t>
      </w:r>
      <w:proofErr w:type="spellStart"/>
      <w:r w:rsidRPr="00956864">
        <w:rPr>
          <w:sz w:val="32"/>
          <w:szCs w:val="32"/>
        </w:rPr>
        <w:t>Брандорффа</w:t>
      </w:r>
      <w:proofErr w:type="spellEnd"/>
      <w:r w:rsidRPr="00956864">
        <w:rPr>
          <w:sz w:val="32"/>
          <w:szCs w:val="32"/>
        </w:rPr>
        <w:t xml:space="preserve"> и T. </w:t>
      </w:r>
      <w:proofErr w:type="spellStart"/>
      <w:r w:rsidRPr="00956864">
        <w:rPr>
          <w:sz w:val="32"/>
          <w:szCs w:val="32"/>
        </w:rPr>
        <w:t>Штретера</w:t>
      </w:r>
      <w:proofErr w:type="spellEnd"/>
      <w:r w:rsidRPr="00956864">
        <w:rPr>
          <w:sz w:val="32"/>
          <w:szCs w:val="32"/>
        </w:rPr>
        <w:t xml:space="preserve">. При анализе дальней периферии в исследуемых рассказах было выявлено </w:t>
      </w:r>
      <w:r w:rsidRPr="00956864">
        <w:rPr>
          <w:b/>
          <w:sz w:val="32"/>
          <w:szCs w:val="32"/>
        </w:rPr>
        <w:t xml:space="preserve">193 </w:t>
      </w:r>
      <w:proofErr w:type="spellStart"/>
      <w:r w:rsidRPr="00956864">
        <w:rPr>
          <w:sz w:val="32"/>
          <w:szCs w:val="32"/>
        </w:rPr>
        <w:t>микроконтекста</w:t>
      </w:r>
      <w:proofErr w:type="spellEnd"/>
      <w:r w:rsidRPr="00956864">
        <w:rPr>
          <w:sz w:val="32"/>
          <w:szCs w:val="32"/>
        </w:rPr>
        <w:t xml:space="preserve">, что свидетельствует о том, что дальняя периферия художественного концепта ANGST в рассказах B. </w:t>
      </w:r>
      <w:proofErr w:type="spellStart"/>
      <w:r w:rsidRPr="00956864">
        <w:rPr>
          <w:sz w:val="32"/>
          <w:szCs w:val="32"/>
        </w:rPr>
        <w:t>Брандорффа</w:t>
      </w:r>
      <w:proofErr w:type="spellEnd"/>
      <w:r w:rsidRPr="00956864">
        <w:rPr>
          <w:sz w:val="32"/>
          <w:szCs w:val="32"/>
        </w:rPr>
        <w:t xml:space="preserve"> и T. </w:t>
      </w:r>
      <w:proofErr w:type="spellStart"/>
      <w:r w:rsidRPr="00956864">
        <w:rPr>
          <w:sz w:val="32"/>
          <w:szCs w:val="32"/>
        </w:rPr>
        <w:t>Штретера</w:t>
      </w:r>
      <w:proofErr w:type="spellEnd"/>
      <w:r w:rsidRPr="00956864">
        <w:rPr>
          <w:sz w:val="32"/>
          <w:szCs w:val="32"/>
        </w:rPr>
        <w:t xml:space="preserve"> представлена шире, чем ядро и ближняя периферия одноименного концепта.</w:t>
      </w:r>
    </w:p>
    <w:p w:rsidR="00E86210" w:rsidRPr="00956864" w:rsidRDefault="00E86210" w:rsidP="00956864">
      <w:pPr>
        <w:spacing w:after="0" w:line="240" w:lineRule="auto"/>
        <w:rPr>
          <w:sz w:val="32"/>
          <w:szCs w:val="32"/>
        </w:rPr>
        <w:sectPr w:rsidR="00E86210" w:rsidRPr="00956864" w:rsidSect="00956864">
          <w:pgSz w:w="11910" w:h="16840"/>
          <w:pgMar w:top="720" w:right="720" w:bottom="720" w:left="720" w:header="0" w:footer="1055" w:gutter="0"/>
          <w:cols w:space="720"/>
          <w:docGrid w:linePitch="299"/>
        </w:sectPr>
      </w:pPr>
    </w:p>
    <w:p w:rsidR="00A92A5A" w:rsidRPr="00956864" w:rsidRDefault="00A92A5A" w:rsidP="00956864">
      <w:pPr>
        <w:spacing w:after="0" w:line="240" w:lineRule="auto"/>
        <w:rPr>
          <w:sz w:val="32"/>
          <w:szCs w:val="32"/>
        </w:rPr>
      </w:pPr>
    </w:p>
    <w:sectPr w:rsidR="00A92A5A" w:rsidRPr="00956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20DC"/>
    <w:multiLevelType w:val="hybridMultilevel"/>
    <w:tmpl w:val="8E12DE92"/>
    <w:lvl w:ilvl="0" w:tplc="3942E7F2">
      <w:start w:val="1"/>
      <w:numFmt w:val="decimal"/>
      <w:lvlText w:val="%1."/>
      <w:lvlJc w:val="left"/>
      <w:pPr>
        <w:ind w:left="782" w:hanging="360"/>
      </w:pPr>
      <w:rPr>
        <w:rFonts w:ascii="Times New Roman" w:eastAsia="Times New Roman" w:hAnsi="Times New Roman" w:cs="Times New Roman" w:hint="default"/>
        <w:spacing w:val="0"/>
        <w:w w:val="100"/>
        <w:sz w:val="28"/>
        <w:szCs w:val="28"/>
        <w:lang w:val="ru-RU" w:eastAsia="ru-RU" w:bidi="ru-RU"/>
      </w:rPr>
    </w:lvl>
    <w:lvl w:ilvl="1" w:tplc="EE70CF2E">
      <w:numFmt w:val="bullet"/>
      <w:lvlText w:val="•"/>
      <w:lvlJc w:val="left"/>
      <w:pPr>
        <w:ind w:left="1712" w:hanging="360"/>
      </w:pPr>
      <w:rPr>
        <w:lang w:val="ru-RU" w:eastAsia="ru-RU" w:bidi="ru-RU"/>
      </w:rPr>
    </w:lvl>
    <w:lvl w:ilvl="2" w:tplc="BCD8481A">
      <w:numFmt w:val="bullet"/>
      <w:lvlText w:val="•"/>
      <w:lvlJc w:val="left"/>
      <w:pPr>
        <w:ind w:left="2645" w:hanging="360"/>
      </w:pPr>
      <w:rPr>
        <w:lang w:val="ru-RU" w:eastAsia="ru-RU" w:bidi="ru-RU"/>
      </w:rPr>
    </w:lvl>
    <w:lvl w:ilvl="3" w:tplc="8B8874C0">
      <w:numFmt w:val="bullet"/>
      <w:lvlText w:val="•"/>
      <w:lvlJc w:val="left"/>
      <w:pPr>
        <w:ind w:left="3577" w:hanging="360"/>
      </w:pPr>
      <w:rPr>
        <w:lang w:val="ru-RU" w:eastAsia="ru-RU" w:bidi="ru-RU"/>
      </w:rPr>
    </w:lvl>
    <w:lvl w:ilvl="4" w:tplc="8CEE2452">
      <w:numFmt w:val="bullet"/>
      <w:lvlText w:val="•"/>
      <w:lvlJc w:val="left"/>
      <w:pPr>
        <w:ind w:left="4510" w:hanging="360"/>
      </w:pPr>
      <w:rPr>
        <w:lang w:val="ru-RU" w:eastAsia="ru-RU" w:bidi="ru-RU"/>
      </w:rPr>
    </w:lvl>
    <w:lvl w:ilvl="5" w:tplc="DB6442BC">
      <w:numFmt w:val="bullet"/>
      <w:lvlText w:val="•"/>
      <w:lvlJc w:val="left"/>
      <w:pPr>
        <w:ind w:left="5443" w:hanging="360"/>
      </w:pPr>
      <w:rPr>
        <w:lang w:val="ru-RU" w:eastAsia="ru-RU" w:bidi="ru-RU"/>
      </w:rPr>
    </w:lvl>
    <w:lvl w:ilvl="6" w:tplc="B43A9CC4">
      <w:numFmt w:val="bullet"/>
      <w:lvlText w:val="•"/>
      <w:lvlJc w:val="left"/>
      <w:pPr>
        <w:ind w:left="6375" w:hanging="360"/>
      </w:pPr>
      <w:rPr>
        <w:lang w:val="ru-RU" w:eastAsia="ru-RU" w:bidi="ru-RU"/>
      </w:rPr>
    </w:lvl>
    <w:lvl w:ilvl="7" w:tplc="723E5190">
      <w:numFmt w:val="bullet"/>
      <w:lvlText w:val="•"/>
      <w:lvlJc w:val="left"/>
      <w:pPr>
        <w:ind w:left="7308" w:hanging="360"/>
      </w:pPr>
      <w:rPr>
        <w:lang w:val="ru-RU" w:eastAsia="ru-RU" w:bidi="ru-RU"/>
      </w:rPr>
    </w:lvl>
    <w:lvl w:ilvl="8" w:tplc="7D6ADD92">
      <w:numFmt w:val="bullet"/>
      <w:lvlText w:val="•"/>
      <w:lvlJc w:val="left"/>
      <w:pPr>
        <w:ind w:left="8241" w:hanging="360"/>
      </w:pPr>
      <w:rPr>
        <w:lang w:val="ru-RU" w:eastAsia="ru-RU" w:bidi="ru-RU"/>
      </w:rPr>
    </w:lvl>
  </w:abstractNum>
  <w:abstractNum w:abstractNumId="1">
    <w:nsid w:val="20965B7D"/>
    <w:multiLevelType w:val="multilevel"/>
    <w:tmpl w:val="E472784A"/>
    <w:lvl w:ilvl="0">
      <w:start w:val="2"/>
      <w:numFmt w:val="decimal"/>
      <w:lvlText w:val="%1"/>
      <w:lvlJc w:val="left"/>
      <w:pPr>
        <w:ind w:left="2621" w:hanging="493"/>
      </w:pPr>
      <w:rPr>
        <w:lang w:val="ru-RU" w:eastAsia="ru-RU" w:bidi="ru-RU"/>
      </w:rPr>
    </w:lvl>
    <w:lvl w:ilvl="1">
      <w:start w:val="1"/>
      <w:numFmt w:val="decimal"/>
      <w:lvlText w:val="%1.%2."/>
      <w:lvlJc w:val="left"/>
      <w:pPr>
        <w:ind w:left="2621" w:hanging="493"/>
      </w:pPr>
      <w:rPr>
        <w:rFonts w:ascii="Times New Roman" w:eastAsia="Times New Roman" w:hAnsi="Times New Roman" w:cs="Times New Roman" w:hint="default"/>
        <w:b/>
        <w:bCs/>
        <w:i/>
        <w:w w:val="100"/>
        <w:sz w:val="28"/>
        <w:szCs w:val="28"/>
        <w:lang w:val="ru-RU" w:eastAsia="ru-RU" w:bidi="ru-RU"/>
      </w:rPr>
    </w:lvl>
    <w:lvl w:ilvl="2">
      <w:numFmt w:val="bullet"/>
      <w:lvlText w:val="•"/>
      <w:lvlJc w:val="left"/>
      <w:pPr>
        <w:ind w:left="4117" w:hanging="493"/>
      </w:pPr>
      <w:rPr>
        <w:lang w:val="ru-RU" w:eastAsia="ru-RU" w:bidi="ru-RU"/>
      </w:rPr>
    </w:lvl>
    <w:lvl w:ilvl="3">
      <w:numFmt w:val="bullet"/>
      <w:lvlText w:val="•"/>
      <w:lvlJc w:val="left"/>
      <w:pPr>
        <w:ind w:left="4865" w:hanging="493"/>
      </w:pPr>
      <w:rPr>
        <w:lang w:val="ru-RU" w:eastAsia="ru-RU" w:bidi="ru-RU"/>
      </w:rPr>
    </w:lvl>
    <w:lvl w:ilvl="4">
      <w:numFmt w:val="bullet"/>
      <w:lvlText w:val="•"/>
      <w:lvlJc w:val="left"/>
      <w:pPr>
        <w:ind w:left="5614" w:hanging="493"/>
      </w:pPr>
      <w:rPr>
        <w:lang w:val="ru-RU" w:eastAsia="ru-RU" w:bidi="ru-RU"/>
      </w:rPr>
    </w:lvl>
    <w:lvl w:ilvl="5">
      <w:numFmt w:val="bullet"/>
      <w:lvlText w:val="•"/>
      <w:lvlJc w:val="left"/>
      <w:pPr>
        <w:ind w:left="6363" w:hanging="493"/>
      </w:pPr>
      <w:rPr>
        <w:lang w:val="ru-RU" w:eastAsia="ru-RU" w:bidi="ru-RU"/>
      </w:rPr>
    </w:lvl>
    <w:lvl w:ilvl="6">
      <w:numFmt w:val="bullet"/>
      <w:lvlText w:val="•"/>
      <w:lvlJc w:val="left"/>
      <w:pPr>
        <w:ind w:left="7111" w:hanging="493"/>
      </w:pPr>
      <w:rPr>
        <w:lang w:val="ru-RU" w:eastAsia="ru-RU" w:bidi="ru-RU"/>
      </w:rPr>
    </w:lvl>
    <w:lvl w:ilvl="7">
      <w:numFmt w:val="bullet"/>
      <w:lvlText w:val="•"/>
      <w:lvlJc w:val="left"/>
      <w:pPr>
        <w:ind w:left="7860" w:hanging="493"/>
      </w:pPr>
      <w:rPr>
        <w:lang w:val="ru-RU" w:eastAsia="ru-RU" w:bidi="ru-RU"/>
      </w:rPr>
    </w:lvl>
    <w:lvl w:ilvl="8">
      <w:numFmt w:val="bullet"/>
      <w:lvlText w:val="•"/>
      <w:lvlJc w:val="left"/>
      <w:pPr>
        <w:ind w:left="8609" w:hanging="493"/>
      </w:pPr>
      <w:rPr>
        <w:lang w:val="ru-RU" w:eastAsia="ru-RU" w:bidi="ru-RU"/>
      </w:rPr>
    </w:lvl>
  </w:abstractNum>
  <w:abstractNum w:abstractNumId="2">
    <w:nsid w:val="23507F9C"/>
    <w:multiLevelType w:val="hybridMultilevel"/>
    <w:tmpl w:val="C3B2F91C"/>
    <w:lvl w:ilvl="0" w:tplc="681ED2E0">
      <w:start w:val="1"/>
      <w:numFmt w:val="decimal"/>
      <w:lvlText w:val="%1."/>
      <w:lvlJc w:val="left"/>
      <w:pPr>
        <w:ind w:left="782" w:hanging="360"/>
      </w:pPr>
      <w:rPr>
        <w:rFonts w:ascii="Times New Roman" w:eastAsia="Times New Roman" w:hAnsi="Times New Roman" w:cs="Times New Roman" w:hint="default"/>
        <w:spacing w:val="0"/>
        <w:w w:val="100"/>
        <w:sz w:val="28"/>
        <w:szCs w:val="28"/>
        <w:lang w:val="ru-RU" w:eastAsia="ru-RU" w:bidi="ru-RU"/>
      </w:rPr>
    </w:lvl>
    <w:lvl w:ilvl="1" w:tplc="57E419B8">
      <w:numFmt w:val="bullet"/>
      <w:lvlText w:val="•"/>
      <w:lvlJc w:val="left"/>
      <w:pPr>
        <w:ind w:left="1712" w:hanging="360"/>
      </w:pPr>
      <w:rPr>
        <w:lang w:val="ru-RU" w:eastAsia="ru-RU" w:bidi="ru-RU"/>
      </w:rPr>
    </w:lvl>
    <w:lvl w:ilvl="2" w:tplc="117E69F0">
      <w:numFmt w:val="bullet"/>
      <w:lvlText w:val="•"/>
      <w:lvlJc w:val="left"/>
      <w:pPr>
        <w:ind w:left="2645" w:hanging="360"/>
      </w:pPr>
      <w:rPr>
        <w:lang w:val="ru-RU" w:eastAsia="ru-RU" w:bidi="ru-RU"/>
      </w:rPr>
    </w:lvl>
    <w:lvl w:ilvl="3" w:tplc="7B7CA570">
      <w:numFmt w:val="bullet"/>
      <w:lvlText w:val="•"/>
      <w:lvlJc w:val="left"/>
      <w:pPr>
        <w:ind w:left="3577" w:hanging="360"/>
      </w:pPr>
      <w:rPr>
        <w:lang w:val="ru-RU" w:eastAsia="ru-RU" w:bidi="ru-RU"/>
      </w:rPr>
    </w:lvl>
    <w:lvl w:ilvl="4" w:tplc="437674C6">
      <w:numFmt w:val="bullet"/>
      <w:lvlText w:val="•"/>
      <w:lvlJc w:val="left"/>
      <w:pPr>
        <w:ind w:left="4510" w:hanging="360"/>
      </w:pPr>
      <w:rPr>
        <w:lang w:val="ru-RU" w:eastAsia="ru-RU" w:bidi="ru-RU"/>
      </w:rPr>
    </w:lvl>
    <w:lvl w:ilvl="5" w:tplc="69C41316">
      <w:numFmt w:val="bullet"/>
      <w:lvlText w:val="•"/>
      <w:lvlJc w:val="left"/>
      <w:pPr>
        <w:ind w:left="5443" w:hanging="360"/>
      </w:pPr>
      <w:rPr>
        <w:lang w:val="ru-RU" w:eastAsia="ru-RU" w:bidi="ru-RU"/>
      </w:rPr>
    </w:lvl>
    <w:lvl w:ilvl="6" w:tplc="9D98772A">
      <w:numFmt w:val="bullet"/>
      <w:lvlText w:val="•"/>
      <w:lvlJc w:val="left"/>
      <w:pPr>
        <w:ind w:left="6375" w:hanging="360"/>
      </w:pPr>
      <w:rPr>
        <w:lang w:val="ru-RU" w:eastAsia="ru-RU" w:bidi="ru-RU"/>
      </w:rPr>
    </w:lvl>
    <w:lvl w:ilvl="7" w:tplc="1D16176A">
      <w:numFmt w:val="bullet"/>
      <w:lvlText w:val="•"/>
      <w:lvlJc w:val="left"/>
      <w:pPr>
        <w:ind w:left="7308" w:hanging="360"/>
      </w:pPr>
      <w:rPr>
        <w:lang w:val="ru-RU" w:eastAsia="ru-RU" w:bidi="ru-RU"/>
      </w:rPr>
    </w:lvl>
    <w:lvl w:ilvl="8" w:tplc="934407CE">
      <w:numFmt w:val="bullet"/>
      <w:lvlText w:val="•"/>
      <w:lvlJc w:val="left"/>
      <w:pPr>
        <w:ind w:left="8241" w:hanging="360"/>
      </w:pPr>
      <w:rPr>
        <w:lang w:val="ru-RU" w:eastAsia="ru-RU" w:bidi="ru-RU"/>
      </w:rPr>
    </w:lvl>
  </w:abstractNum>
  <w:abstractNum w:abstractNumId="3">
    <w:nsid w:val="6E701C84"/>
    <w:multiLevelType w:val="hybridMultilevel"/>
    <w:tmpl w:val="73BC798A"/>
    <w:lvl w:ilvl="0" w:tplc="36524E84">
      <w:start w:val="2"/>
      <w:numFmt w:val="decimal"/>
      <w:lvlText w:val="%1)"/>
      <w:lvlJc w:val="left"/>
      <w:pPr>
        <w:ind w:left="422" w:hanging="331"/>
      </w:pPr>
      <w:rPr>
        <w:rFonts w:ascii="Times New Roman" w:eastAsia="Times New Roman" w:hAnsi="Times New Roman" w:cs="Times New Roman" w:hint="default"/>
        <w:w w:val="100"/>
        <w:sz w:val="28"/>
        <w:szCs w:val="28"/>
        <w:lang w:val="ru-RU" w:eastAsia="ru-RU" w:bidi="ru-RU"/>
      </w:rPr>
    </w:lvl>
    <w:lvl w:ilvl="1" w:tplc="9042A694">
      <w:start w:val="1"/>
      <w:numFmt w:val="decimal"/>
      <w:lvlText w:val="%2)"/>
      <w:lvlJc w:val="left"/>
      <w:pPr>
        <w:ind w:left="1434" w:hanging="305"/>
      </w:pPr>
      <w:rPr>
        <w:rFonts w:ascii="Times New Roman" w:eastAsia="Times New Roman" w:hAnsi="Times New Roman" w:cs="Times New Roman" w:hint="default"/>
        <w:w w:val="100"/>
        <w:sz w:val="28"/>
        <w:szCs w:val="28"/>
        <w:lang w:val="ru-RU" w:eastAsia="ru-RU" w:bidi="ru-RU"/>
      </w:rPr>
    </w:lvl>
    <w:lvl w:ilvl="2" w:tplc="FD30D1DA">
      <w:numFmt w:val="bullet"/>
      <w:lvlText w:val="•"/>
      <w:lvlJc w:val="left"/>
      <w:pPr>
        <w:ind w:left="2402" w:hanging="305"/>
      </w:pPr>
      <w:rPr>
        <w:lang w:val="ru-RU" w:eastAsia="ru-RU" w:bidi="ru-RU"/>
      </w:rPr>
    </w:lvl>
    <w:lvl w:ilvl="3" w:tplc="3864E4BE">
      <w:numFmt w:val="bullet"/>
      <w:lvlText w:val="•"/>
      <w:lvlJc w:val="left"/>
      <w:pPr>
        <w:ind w:left="3365" w:hanging="305"/>
      </w:pPr>
      <w:rPr>
        <w:lang w:val="ru-RU" w:eastAsia="ru-RU" w:bidi="ru-RU"/>
      </w:rPr>
    </w:lvl>
    <w:lvl w:ilvl="4" w:tplc="D4CE83EA">
      <w:numFmt w:val="bullet"/>
      <w:lvlText w:val="•"/>
      <w:lvlJc w:val="left"/>
      <w:pPr>
        <w:ind w:left="4328" w:hanging="305"/>
      </w:pPr>
      <w:rPr>
        <w:lang w:val="ru-RU" w:eastAsia="ru-RU" w:bidi="ru-RU"/>
      </w:rPr>
    </w:lvl>
    <w:lvl w:ilvl="5" w:tplc="384C0734">
      <w:numFmt w:val="bullet"/>
      <w:lvlText w:val="•"/>
      <w:lvlJc w:val="left"/>
      <w:pPr>
        <w:ind w:left="5291" w:hanging="305"/>
      </w:pPr>
      <w:rPr>
        <w:lang w:val="ru-RU" w:eastAsia="ru-RU" w:bidi="ru-RU"/>
      </w:rPr>
    </w:lvl>
    <w:lvl w:ilvl="6" w:tplc="BB203120">
      <w:numFmt w:val="bullet"/>
      <w:lvlText w:val="•"/>
      <w:lvlJc w:val="left"/>
      <w:pPr>
        <w:ind w:left="6254" w:hanging="305"/>
      </w:pPr>
      <w:rPr>
        <w:lang w:val="ru-RU" w:eastAsia="ru-RU" w:bidi="ru-RU"/>
      </w:rPr>
    </w:lvl>
    <w:lvl w:ilvl="7" w:tplc="EA4ADDEE">
      <w:numFmt w:val="bullet"/>
      <w:lvlText w:val="•"/>
      <w:lvlJc w:val="left"/>
      <w:pPr>
        <w:ind w:left="7217" w:hanging="305"/>
      </w:pPr>
      <w:rPr>
        <w:lang w:val="ru-RU" w:eastAsia="ru-RU" w:bidi="ru-RU"/>
      </w:rPr>
    </w:lvl>
    <w:lvl w:ilvl="8" w:tplc="73424DF0">
      <w:numFmt w:val="bullet"/>
      <w:lvlText w:val="•"/>
      <w:lvlJc w:val="left"/>
      <w:pPr>
        <w:ind w:left="8180" w:hanging="305"/>
      </w:pPr>
      <w:rPr>
        <w:lang w:val="ru-RU" w:eastAsia="ru-RU" w:bidi="ru-RU"/>
      </w:rPr>
    </w:lvl>
  </w:abstractNum>
  <w:abstractNum w:abstractNumId="4">
    <w:nsid w:val="7468156F"/>
    <w:multiLevelType w:val="multilevel"/>
    <w:tmpl w:val="BDD88E2E"/>
    <w:lvl w:ilvl="0">
      <w:start w:val="1"/>
      <w:numFmt w:val="decimal"/>
      <w:lvlText w:val="%1"/>
      <w:lvlJc w:val="left"/>
      <w:pPr>
        <w:ind w:left="2957" w:hanging="492"/>
      </w:pPr>
      <w:rPr>
        <w:lang w:val="ru-RU" w:eastAsia="ru-RU" w:bidi="ru-RU"/>
      </w:rPr>
    </w:lvl>
    <w:lvl w:ilvl="1">
      <w:start w:val="1"/>
      <w:numFmt w:val="decimal"/>
      <w:lvlText w:val="%1.%2."/>
      <w:lvlJc w:val="left"/>
      <w:pPr>
        <w:ind w:left="2957" w:hanging="492"/>
      </w:pPr>
      <w:rPr>
        <w:rFonts w:ascii="Times New Roman" w:eastAsia="Times New Roman" w:hAnsi="Times New Roman" w:cs="Times New Roman" w:hint="default"/>
        <w:b/>
        <w:bCs/>
        <w:i/>
        <w:w w:val="100"/>
        <w:sz w:val="28"/>
        <w:szCs w:val="28"/>
        <w:lang w:val="ru-RU" w:eastAsia="ru-RU" w:bidi="ru-RU"/>
      </w:rPr>
    </w:lvl>
    <w:lvl w:ilvl="2">
      <w:numFmt w:val="bullet"/>
      <w:lvlText w:val="•"/>
      <w:lvlJc w:val="left"/>
      <w:pPr>
        <w:ind w:left="4389" w:hanging="492"/>
      </w:pPr>
      <w:rPr>
        <w:lang w:val="ru-RU" w:eastAsia="ru-RU" w:bidi="ru-RU"/>
      </w:rPr>
    </w:lvl>
    <w:lvl w:ilvl="3">
      <w:numFmt w:val="bullet"/>
      <w:lvlText w:val="•"/>
      <w:lvlJc w:val="left"/>
      <w:pPr>
        <w:ind w:left="5103" w:hanging="492"/>
      </w:pPr>
      <w:rPr>
        <w:lang w:val="ru-RU" w:eastAsia="ru-RU" w:bidi="ru-RU"/>
      </w:rPr>
    </w:lvl>
    <w:lvl w:ilvl="4">
      <w:numFmt w:val="bullet"/>
      <w:lvlText w:val="•"/>
      <w:lvlJc w:val="left"/>
      <w:pPr>
        <w:ind w:left="5818" w:hanging="492"/>
      </w:pPr>
      <w:rPr>
        <w:lang w:val="ru-RU" w:eastAsia="ru-RU" w:bidi="ru-RU"/>
      </w:rPr>
    </w:lvl>
    <w:lvl w:ilvl="5">
      <w:numFmt w:val="bullet"/>
      <w:lvlText w:val="•"/>
      <w:lvlJc w:val="left"/>
      <w:pPr>
        <w:ind w:left="6533" w:hanging="492"/>
      </w:pPr>
      <w:rPr>
        <w:lang w:val="ru-RU" w:eastAsia="ru-RU" w:bidi="ru-RU"/>
      </w:rPr>
    </w:lvl>
    <w:lvl w:ilvl="6">
      <w:numFmt w:val="bullet"/>
      <w:lvlText w:val="•"/>
      <w:lvlJc w:val="left"/>
      <w:pPr>
        <w:ind w:left="7247" w:hanging="492"/>
      </w:pPr>
      <w:rPr>
        <w:lang w:val="ru-RU" w:eastAsia="ru-RU" w:bidi="ru-RU"/>
      </w:rPr>
    </w:lvl>
    <w:lvl w:ilvl="7">
      <w:numFmt w:val="bullet"/>
      <w:lvlText w:val="•"/>
      <w:lvlJc w:val="left"/>
      <w:pPr>
        <w:ind w:left="7962" w:hanging="492"/>
      </w:pPr>
      <w:rPr>
        <w:lang w:val="ru-RU" w:eastAsia="ru-RU" w:bidi="ru-RU"/>
      </w:rPr>
    </w:lvl>
    <w:lvl w:ilvl="8">
      <w:numFmt w:val="bullet"/>
      <w:lvlText w:val="•"/>
      <w:lvlJc w:val="left"/>
      <w:pPr>
        <w:ind w:left="8677" w:hanging="492"/>
      </w:pPr>
      <w:rPr>
        <w:lang w:val="ru-RU" w:eastAsia="ru-RU" w:bidi="ru-RU"/>
      </w:rPr>
    </w:lvl>
  </w:abstractNum>
  <w:num w:numId="1">
    <w:abstractNumId w:val="4"/>
  </w:num>
  <w:num w:numId="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3"/>
  </w:num>
  <w:num w:numId="8">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CE"/>
    <w:rsid w:val="003277CE"/>
    <w:rsid w:val="005C3C77"/>
    <w:rsid w:val="00956864"/>
    <w:rsid w:val="00A92A5A"/>
    <w:rsid w:val="00C164C1"/>
    <w:rsid w:val="00E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86210"/>
    <w:pPr>
      <w:widowControl w:val="0"/>
      <w:autoSpaceDE w:val="0"/>
      <w:autoSpaceDN w:val="0"/>
      <w:spacing w:before="71" w:after="0" w:line="240" w:lineRule="auto"/>
      <w:ind w:left="801" w:right="712"/>
      <w:jc w:val="center"/>
      <w:outlineLvl w:val="0"/>
    </w:pPr>
    <w:rPr>
      <w:rFonts w:ascii="Times New Roman" w:eastAsia="Times New Roman" w:hAnsi="Times New Roman" w:cs="Times New Roman"/>
      <w:b/>
      <w:bCs/>
      <w:sz w:val="32"/>
      <w:szCs w:val="32"/>
      <w:lang w:eastAsia="ru-RU" w:bidi="ru-RU"/>
    </w:rPr>
  </w:style>
  <w:style w:type="paragraph" w:styleId="2">
    <w:name w:val="heading 2"/>
    <w:basedOn w:val="a"/>
    <w:link w:val="20"/>
    <w:uiPriority w:val="1"/>
    <w:semiHidden/>
    <w:unhideWhenUsed/>
    <w:qFormat/>
    <w:rsid w:val="00E86210"/>
    <w:pPr>
      <w:widowControl w:val="0"/>
      <w:autoSpaceDE w:val="0"/>
      <w:autoSpaceDN w:val="0"/>
      <w:spacing w:before="161" w:after="0" w:line="240" w:lineRule="auto"/>
      <w:ind w:left="422"/>
      <w:outlineLvl w:val="1"/>
    </w:pPr>
    <w:rPr>
      <w:rFonts w:ascii="Times New Roman" w:eastAsia="Times New Roman" w:hAnsi="Times New Roman" w:cs="Times New Roman"/>
      <w:b/>
      <w:bCs/>
      <w:sz w:val="28"/>
      <w:szCs w:val="28"/>
      <w:lang w:eastAsia="ru-RU" w:bidi="ru-RU"/>
    </w:rPr>
  </w:style>
  <w:style w:type="paragraph" w:styleId="3">
    <w:name w:val="heading 3"/>
    <w:basedOn w:val="a"/>
    <w:link w:val="30"/>
    <w:uiPriority w:val="1"/>
    <w:semiHidden/>
    <w:unhideWhenUsed/>
    <w:qFormat/>
    <w:rsid w:val="00E86210"/>
    <w:pPr>
      <w:widowControl w:val="0"/>
      <w:autoSpaceDE w:val="0"/>
      <w:autoSpaceDN w:val="0"/>
      <w:spacing w:after="0" w:line="240" w:lineRule="auto"/>
      <w:ind w:left="1130"/>
      <w:jc w:val="both"/>
      <w:outlineLvl w:val="2"/>
    </w:pPr>
    <w:rPr>
      <w:rFonts w:ascii="Times New Roman" w:eastAsia="Times New Roman" w:hAnsi="Times New Roman" w:cs="Times New Roman"/>
      <w:b/>
      <w:bCs/>
      <w:i/>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86210"/>
    <w:rPr>
      <w:rFonts w:ascii="Times New Roman" w:eastAsia="Times New Roman" w:hAnsi="Times New Roman" w:cs="Times New Roman"/>
      <w:b/>
      <w:bCs/>
      <w:sz w:val="32"/>
      <w:szCs w:val="32"/>
      <w:lang w:eastAsia="ru-RU" w:bidi="ru-RU"/>
    </w:rPr>
  </w:style>
  <w:style w:type="character" w:customStyle="1" w:styleId="20">
    <w:name w:val="Заголовок 2 Знак"/>
    <w:basedOn w:val="a0"/>
    <w:link w:val="2"/>
    <w:uiPriority w:val="1"/>
    <w:semiHidden/>
    <w:rsid w:val="00E86210"/>
    <w:rPr>
      <w:rFonts w:ascii="Times New Roman" w:eastAsia="Times New Roman" w:hAnsi="Times New Roman" w:cs="Times New Roman"/>
      <w:b/>
      <w:bCs/>
      <w:sz w:val="28"/>
      <w:szCs w:val="28"/>
      <w:lang w:eastAsia="ru-RU" w:bidi="ru-RU"/>
    </w:rPr>
  </w:style>
  <w:style w:type="character" w:customStyle="1" w:styleId="30">
    <w:name w:val="Заголовок 3 Знак"/>
    <w:basedOn w:val="a0"/>
    <w:link w:val="3"/>
    <w:uiPriority w:val="1"/>
    <w:semiHidden/>
    <w:rsid w:val="00E86210"/>
    <w:rPr>
      <w:rFonts w:ascii="Times New Roman" w:eastAsia="Times New Roman" w:hAnsi="Times New Roman" w:cs="Times New Roman"/>
      <w:b/>
      <w:bCs/>
      <w:i/>
      <w:sz w:val="28"/>
      <w:szCs w:val="28"/>
      <w:lang w:eastAsia="ru-RU" w:bidi="ru-RU"/>
    </w:rPr>
  </w:style>
  <w:style w:type="paragraph" w:styleId="a3">
    <w:name w:val="Body Text"/>
    <w:basedOn w:val="a"/>
    <w:link w:val="a4"/>
    <w:uiPriority w:val="1"/>
    <w:unhideWhenUsed/>
    <w:qFormat/>
    <w:rsid w:val="00E86210"/>
    <w:pPr>
      <w:widowControl w:val="0"/>
      <w:autoSpaceDE w:val="0"/>
      <w:autoSpaceDN w:val="0"/>
      <w:spacing w:after="0" w:line="240" w:lineRule="auto"/>
      <w:ind w:left="422"/>
      <w:jc w:val="both"/>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rsid w:val="00E86210"/>
    <w:rPr>
      <w:rFonts w:ascii="Times New Roman" w:eastAsia="Times New Roman" w:hAnsi="Times New Roman" w:cs="Times New Roman"/>
      <w:sz w:val="28"/>
      <w:szCs w:val="28"/>
      <w:lang w:eastAsia="ru-RU" w:bidi="ru-RU"/>
    </w:rPr>
  </w:style>
  <w:style w:type="character" w:customStyle="1" w:styleId="a5">
    <w:name w:val="Текст выноски Знак"/>
    <w:basedOn w:val="a0"/>
    <w:link w:val="a6"/>
    <w:uiPriority w:val="99"/>
    <w:semiHidden/>
    <w:rsid w:val="00E86210"/>
    <w:rPr>
      <w:rFonts w:ascii="Tahoma" w:eastAsia="Times New Roman" w:hAnsi="Tahoma" w:cs="Tahoma"/>
      <w:sz w:val="16"/>
      <w:szCs w:val="16"/>
      <w:lang w:eastAsia="ru-RU" w:bidi="ru-RU"/>
    </w:rPr>
  </w:style>
  <w:style w:type="paragraph" w:styleId="a6">
    <w:name w:val="Balloon Text"/>
    <w:basedOn w:val="a"/>
    <w:link w:val="a5"/>
    <w:uiPriority w:val="99"/>
    <w:semiHidden/>
    <w:unhideWhenUsed/>
    <w:rsid w:val="00E86210"/>
    <w:pPr>
      <w:widowControl w:val="0"/>
      <w:autoSpaceDE w:val="0"/>
      <w:autoSpaceDN w:val="0"/>
      <w:spacing w:after="0" w:line="240" w:lineRule="auto"/>
    </w:pPr>
    <w:rPr>
      <w:rFonts w:ascii="Tahoma" w:eastAsia="Times New Roman" w:hAnsi="Tahoma" w:cs="Tahoma"/>
      <w:sz w:val="16"/>
      <w:szCs w:val="16"/>
      <w:lang w:eastAsia="ru-RU" w:bidi="ru-RU"/>
    </w:rPr>
  </w:style>
  <w:style w:type="paragraph" w:styleId="a7">
    <w:name w:val="List Paragraph"/>
    <w:basedOn w:val="a"/>
    <w:uiPriority w:val="1"/>
    <w:qFormat/>
    <w:rsid w:val="00E86210"/>
    <w:pPr>
      <w:widowControl w:val="0"/>
      <w:autoSpaceDE w:val="0"/>
      <w:autoSpaceDN w:val="0"/>
      <w:spacing w:after="0" w:line="240" w:lineRule="auto"/>
      <w:ind w:left="781" w:hanging="360"/>
      <w:jc w:val="both"/>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E86210"/>
    <w:pPr>
      <w:widowControl w:val="0"/>
      <w:autoSpaceDE w:val="0"/>
      <w:autoSpaceDN w:val="0"/>
      <w:spacing w:after="0" w:line="240" w:lineRule="auto"/>
      <w:ind w:left="465"/>
      <w:jc w:val="both"/>
    </w:pPr>
    <w:rPr>
      <w:rFonts w:ascii="Times New Roman" w:eastAsia="Times New Roman" w:hAnsi="Times New Roman" w:cs="Times New Roman"/>
      <w:lang w:eastAsia="ru-RU" w:bidi="ru-RU"/>
    </w:rPr>
  </w:style>
  <w:style w:type="table" w:customStyle="1" w:styleId="TableNormal">
    <w:name w:val="Table Normal"/>
    <w:uiPriority w:val="2"/>
    <w:semiHidden/>
    <w:qFormat/>
    <w:rsid w:val="00E8621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8">
    <w:name w:val="Hyperlink"/>
    <w:basedOn w:val="a0"/>
    <w:uiPriority w:val="99"/>
    <w:semiHidden/>
    <w:unhideWhenUsed/>
    <w:rsid w:val="00E862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86210"/>
    <w:pPr>
      <w:widowControl w:val="0"/>
      <w:autoSpaceDE w:val="0"/>
      <w:autoSpaceDN w:val="0"/>
      <w:spacing w:before="71" w:after="0" w:line="240" w:lineRule="auto"/>
      <w:ind w:left="801" w:right="712"/>
      <w:jc w:val="center"/>
      <w:outlineLvl w:val="0"/>
    </w:pPr>
    <w:rPr>
      <w:rFonts w:ascii="Times New Roman" w:eastAsia="Times New Roman" w:hAnsi="Times New Roman" w:cs="Times New Roman"/>
      <w:b/>
      <w:bCs/>
      <w:sz w:val="32"/>
      <w:szCs w:val="32"/>
      <w:lang w:eastAsia="ru-RU" w:bidi="ru-RU"/>
    </w:rPr>
  </w:style>
  <w:style w:type="paragraph" w:styleId="2">
    <w:name w:val="heading 2"/>
    <w:basedOn w:val="a"/>
    <w:link w:val="20"/>
    <w:uiPriority w:val="1"/>
    <w:semiHidden/>
    <w:unhideWhenUsed/>
    <w:qFormat/>
    <w:rsid w:val="00E86210"/>
    <w:pPr>
      <w:widowControl w:val="0"/>
      <w:autoSpaceDE w:val="0"/>
      <w:autoSpaceDN w:val="0"/>
      <w:spacing w:before="161" w:after="0" w:line="240" w:lineRule="auto"/>
      <w:ind w:left="422"/>
      <w:outlineLvl w:val="1"/>
    </w:pPr>
    <w:rPr>
      <w:rFonts w:ascii="Times New Roman" w:eastAsia="Times New Roman" w:hAnsi="Times New Roman" w:cs="Times New Roman"/>
      <w:b/>
      <w:bCs/>
      <w:sz w:val="28"/>
      <w:szCs w:val="28"/>
      <w:lang w:eastAsia="ru-RU" w:bidi="ru-RU"/>
    </w:rPr>
  </w:style>
  <w:style w:type="paragraph" w:styleId="3">
    <w:name w:val="heading 3"/>
    <w:basedOn w:val="a"/>
    <w:link w:val="30"/>
    <w:uiPriority w:val="1"/>
    <w:semiHidden/>
    <w:unhideWhenUsed/>
    <w:qFormat/>
    <w:rsid w:val="00E86210"/>
    <w:pPr>
      <w:widowControl w:val="0"/>
      <w:autoSpaceDE w:val="0"/>
      <w:autoSpaceDN w:val="0"/>
      <w:spacing w:after="0" w:line="240" w:lineRule="auto"/>
      <w:ind w:left="1130"/>
      <w:jc w:val="both"/>
      <w:outlineLvl w:val="2"/>
    </w:pPr>
    <w:rPr>
      <w:rFonts w:ascii="Times New Roman" w:eastAsia="Times New Roman" w:hAnsi="Times New Roman" w:cs="Times New Roman"/>
      <w:b/>
      <w:bCs/>
      <w:i/>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86210"/>
    <w:rPr>
      <w:rFonts w:ascii="Times New Roman" w:eastAsia="Times New Roman" w:hAnsi="Times New Roman" w:cs="Times New Roman"/>
      <w:b/>
      <w:bCs/>
      <w:sz w:val="32"/>
      <w:szCs w:val="32"/>
      <w:lang w:eastAsia="ru-RU" w:bidi="ru-RU"/>
    </w:rPr>
  </w:style>
  <w:style w:type="character" w:customStyle="1" w:styleId="20">
    <w:name w:val="Заголовок 2 Знак"/>
    <w:basedOn w:val="a0"/>
    <w:link w:val="2"/>
    <w:uiPriority w:val="1"/>
    <w:semiHidden/>
    <w:rsid w:val="00E86210"/>
    <w:rPr>
      <w:rFonts w:ascii="Times New Roman" w:eastAsia="Times New Roman" w:hAnsi="Times New Roman" w:cs="Times New Roman"/>
      <w:b/>
      <w:bCs/>
      <w:sz w:val="28"/>
      <w:szCs w:val="28"/>
      <w:lang w:eastAsia="ru-RU" w:bidi="ru-RU"/>
    </w:rPr>
  </w:style>
  <w:style w:type="character" w:customStyle="1" w:styleId="30">
    <w:name w:val="Заголовок 3 Знак"/>
    <w:basedOn w:val="a0"/>
    <w:link w:val="3"/>
    <w:uiPriority w:val="1"/>
    <w:semiHidden/>
    <w:rsid w:val="00E86210"/>
    <w:rPr>
      <w:rFonts w:ascii="Times New Roman" w:eastAsia="Times New Roman" w:hAnsi="Times New Roman" w:cs="Times New Roman"/>
      <w:b/>
      <w:bCs/>
      <w:i/>
      <w:sz w:val="28"/>
      <w:szCs w:val="28"/>
      <w:lang w:eastAsia="ru-RU" w:bidi="ru-RU"/>
    </w:rPr>
  </w:style>
  <w:style w:type="paragraph" w:styleId="a3">
    <w:name w:val="Body Text"/>
    <w:basedOn w:val="a"/>
    <w:link w:val="a4"/>
    <w:uiPriority w:val="1"/>
    <w:unhideWhenUsed/>
    <w:qFormat/>
    <w:rsid w:val="00E86210"/>
    <w:pPr>
      <w:widowControl w:val="0"/>
      <w:autoSpaceDE w:val="0"/>
      <w:autoSpaceDN w:val="0"/>
      <w:spacing w:after="0" w:line="240" w:lineRule="auto"/>
      <w:ind w:left="422"/>
      <w:jc w:val="both"/>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rsid w:val="00E86210"/>
    <w:rPr>
      <w:rFonts w:ascii="Times New Roman" w:eastAsia="Times New Roman" w:hAnsi="Times New Roman" w:cs="Times New Roman"/>
      <w:sz w:val="28"/>
      <w:szCs w:val="28"/>
      <w:lang w:eastAsia="ru-RU" w:bidi="ru-RU"/>
    </w:rPr>
  </w:style>
  <w:style w:type="character" w:customStyle="1" w:styleId="a5">
    <w:name w:val="Текст выноски Знак"/>
    <w:basedOn w:val="a0"/>
    <w:link w:val="a6"/>
    <w:uiPriority w:val="99"/>
    <w:semiHidden/>
    <w:rsid w:val="00E86210"/>
    <w:rPr>
      <w:rFonts w:ascii="Tahoma" w:eastAsia="Times New Roman" w:hAnsi="Tahoma" w:cs="Tahoma"/>
      <w:sz w:val="16"/>
      <w:szCs w:val="16"/>
      <w:lang w:eastAsia="ru-RU" w:bidi="ru-RU"/>
    </w:rPr>
  </w:style>
  <w:style w:type="paragraph" w:styleId="a6">
    <w:name w:val="Balloon Text"/>
    <w:basedOn w:val="a"/>
    <w:link w:val="a5"/>
    <w:uiPriority w:val="99"/>
    <w:semiHidden/>
    <w:unhideWhenUsed/>
    <w:rsid w:val="00E86210"/>
    <w:pPr>
      <w:widowControl w:val="0"/>
      <w:autoSpaceDE w:val="0"/>
      <w:autoSpaceDN w:val="0"/>
      <w:spacing w:after="0" w:line="240" w:lineRule="auto"/>
    </w:pPr>
    <w:rPr>
      <w:rFonts w:ascii="Tahoma" w:eastAsia="Times New Roman" w:hAnsi="Tahoma" w:cs="Tahoma"/>
      <w:sz w:val="16"/>
      <w:szCs w:val="16"/>
      <w:lang w:eastAsia="ru-RU" w:bidi="ru-RU"/>
    </w:rPr>
  </w:style>
  <w:style w:type="paragraph" w:styleId="a7">
    <w:name w:val="List Paragraph"/>
    <w:basedOn w:val="a"/>
    <w:uiPriority w:val="1"/>
    <w:qFormat/>
    <w:rsid w:val="00E86210"/>
    <w:pPr>
      <w:widowControl w:val="0"/>
      <w:autoSpaceDE w:val="0"/>
      <w:autoSpaceDN w:val="0"/>
      <w:spacing w:after="0" w:line="240" w:lineRule="auto"/>
      <w:ind w:left="781" w:hanging="360"/>
      <w:jc w:val="both"/>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E86210"/>
    <w:pPr>
      <w:widowControl w:val="0"/>
      <w:autoSpaceDE w:val="0"/>
      <w:autoSpaceDN w:val="0"/>
      <w:spacing w:after="0" w:line="240" w:lineRule="auto"/>
      <w:ind w:left="465"/>
      <w:jc w:val="both"/>
    </w:pPr>
    <w:rPr>
      <w:rFonts w:ascii="Times New Roman" w:eastAsia="Times New Roman" w:hAnsi="Times New Roman" w:cs="Times New Roman"/>
      <w:lang w:eastAsia="ru-RU" w:bidi="ru-RU"/>
    </w:rPr>
  </w:style>
  <w:style w:type="table" w:customStyle="1" w:styleId="TableNormal">
    <w:name w:val="Table Normal"/>
    <w:uiPriority w:val="2"/>
    <w:semiHidden/>
    <w:qFormat/>
    <w:rsid w:val="00E8621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8">
    <w:name w:val="Hyperlink"/>
    <w:basedOn w:val="a0"/>
    <w:uiPriority w:val="99"/>
    <w:semiHidden/>
    <w:unhideWhenUsed/>
    <w:rsid w:val="00E86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rusia.ru/" TargetMode="External"/><Relationship Id="rId13" Type="http://schemas.openxmlformats.org/officeDocument/2006/relationships/hyperlink" Target="http://www.malpertuis.ru/" TargetMode="External"/><Relationship Id="rId18" Type="http://schemas.openxmlformats.org/officeDocument/2006/relationships/hyperlink" Target="http://www.duden.de/" TargetMode="External"/><Relationship Id="rId26"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hyperlink" Target="http://www.duden.de/" TargetMode="External"/><Relationship Id="rId7" Type="http://schemas.openxmlformats.org/officeDocument/2006/relationships/hyperlink" Target="http://www.kungurlitera.ru/" TargetMode="External"/><Relationship Id="rId12" Type="http://schemas.openxmlformats.org/officeDocument/2006/relationships/hyperlink" Target="http://www.malpertuis.ru/" TargetMode="External"/><Relationship Id="rId17" Type="http://schemas.openxmlformats.org/officeDocument/2006/relationships/hyperlink" Target="http://www.duden.de/"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duden.de/" TargetMode="External"/><Relationship Id="rId20" Type="http://schemas.openxmlformats.org/officeDocument/2006/relationships/hyperlink" Target="http://www.duden.de/"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www.rusnauka.com/" TargetMode="External"/><Relationship Id="rId11" Type="http://schemas.openxmlformats.org/officeDocument/2006/relationships/hyperlink" Target="http://lifeistgut.com/"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uden.de/" TargetMode="External"/><Relationship Id="rId23" Type="http://schemas.openxmlformats.org/officeDocument/2006/relationships/hyperlink" Target="http://www.duden.de/" TargetMode="External"/><Relationship Id="rId28" Type="http://schemas.openxmlformats.org/officeDocument/2006/relationships/image" Target="media/image5.png"/><Relationship Id="rId10" Type="http://schemas.openxmlformats.org/officeDocument/2006/relationships/hyperlink" Target="http://www.kungurlitera.ru/" TargetMode="External"/><Relationship Id="rId19" Type="http://schemas.openxmlformats.org/officeDocument/2006/relationships/hyperlink" Target="http://www.duden.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rusia.ru/" TargetMode="External"/><Relationship Id="rId14" Type="http://schemas.openxmlformats.org/officeDocument/2006/relationships/hyperlink" Target="http://www.malpertuis.ru/" TargetMode="External"/><Relationship Id="rId22" Type="http://schemas.openxmlformats.org/officeDocument/2006/relationships/hyperlink" Target="http://www.duden.de/" TargetMode="External"/><Relationship Id="rId27" Type="http://schemas.openxmlformats.org/officeDocument/2006/relationships/image" Target="media/image4.png"/><Relationship Id="rId30"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44</Pages>
  <Words>10066</Words>
  <Characters>57378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dc:creator>
  <cp:lastModifiedBy>Vas</cp:lastModifiedBy>
  <cp:revision>4</cp:revision>
  <dcterms:created xsi:type="dcterms:W3CDTF">2020-09-26T10:04:00Z</dcterms:created>
  <dcterms:modified xsi:type="dcterms:W3CDTF">2020-09-26T10:30:00Z</dcterms:modified>
</cp:coreProperties>
</file>